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0.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6842" w14:textId="77777777" w:rsidR="00357BC5" w:rsidRDefault="00357BC5">
      <w:pPr>
        <w:pStyle w:val="BodyText"/>
        <w:rPr>
          <w:sz w:val="88"/>
        </w:rPr>
      </w:pPr>
    </w:p>
    <w:p w14:paraId="179769AF" w14:textId="77777777" w:rsidR="00357BC5" w:rsidRDefault="00357BC5">
      <w:pPr>
        <w:pStyle w:val="BodyText"/>
        <w:rPr>
          <w:sz w:val="88"/>
        </w:rPr>
      </w:pPr>
    </w:p>
    <w:p w14:paraId="179769B0" w14:textId="77777777" w:rsidR="00357BC5" w:rsidRDefault="00357BC5">
      <w:pPr>
        <w:pStyle w:val="BodyText"/>
        <w:rPr>
          <w:sz w:val="88"/>
        </w:rPr>
      </w:pPr>
    </w:p>
    <w:p w14:paraId="179769B1" w14:textId="77777777" w:rsidR="00357BC5" w:rsidRDefault="00357BC5">
      <w:pPr>
        <w:pStyle w:val="BodyText"/>
        <w:rPr>
          <w:sz w:val="88"/>
        </w:rPr>
      </w:pPr>
    </w:p>
    <w:p w14:paraId="179769B2" w14:textId="77777777" w:rsidR="00357BC5" w:rsidRDefault="00357BC5">
      <w:pPr>
        <w:pStyle w:val="BodyText"/>
        <w:spacing w:before="741"/>
        <w:rPr>
          <w:sz w:val="88"/>
        </w:rPr>
      </w:pPr>
    </w:p>
    <w:p w14:paraId="179769B3" w14:textId="77777777" w:rsidR="00357BC5" w:rsidRDefault="00000000">
      <w:pPr>
        <w:pStyle w:val="Heading1"/>
        <w:spacing w:line="232" w:lineRule="auto"/>
      </w:pPr>
      <w:r>
        <w:rPr>
          <w:color w:val="231F20"/>
          <w:spacing w:val="-10"/>
        </w:rPr>
        <w:t>Module</w:t>
      </w:r>
      <w:r>
        <w:rPr>
          <w:color w:val="231F20"/>
          <w:spacing w:val="-40"/>
        </w:rPr>
        <w:t xml:space="preserve"> </w:t>
      </w:r>
      <w:r>
        <w:rPr>
          <w:color w:val="231F20"/>
          <w:spacing w:val="-10"/>
        </w:rPr>
        <w:t>3:</w:t>
      </w:r>
      <w:r>
        <w:rPr>
          <w:color w:val="231F20"/>
          <w:spacing w:val="-40"/>
        </w:rPr>
        <w:t xml:space="preserve"> </w:t>
      </w:r>
      <w:r>
        <w:rPr>
          <w:color w:val="231F20"/>
          <w:spacing w:val="-10"/>
        </w:rPr>
        <w:t>Before</w:t>
      </w:r>
      <w:r>
        <w:rPr>
          <w:color w:val="231F20"/>
          <w:spacing w:val="-40"/>
        </w:rPr>
        <w:t xml:space="preserve"> </w:t>
      </w:r>
      <w:r>
        <w:rPr>
          <w:color w:val="231F20"/>
          <w:spacing w:val="-10"/>
        </w:rPr>
        <w:t xml:space="preserve">Beginning </w:t>
      </w:r>
      <w:r>
        <w:rPr>
          <w:color w:val="231F20"/>
          <w:spacing w:val="-4"/>
        </w:rPr>
        <w:t>Work</w:t>
      </w:r>
    </w:p>
    <w:p w14:paraId="179769B4" w14:textId="77777777" w:rsidR="00357BC5" w:rsidRDefault="00357BC5">
      <w:pPr>
        <w:pStyle w:val="Heading1"/>
        <w:spacing w:line="232" w:lineRule="auto"/>
        <w:sectPr w:rsidR="00357BC5">
          <w:headerReference w:type="default" r:id="rId7"/>
          <w:footerReference w:type="default" r:id="rId8"/>
          <w:pgSz w:w="12240" w:h="15840"/>
          <w:pgMar w:top="1820" w:right="720" w:bottom="280" w:left="720" w:header="0" w:footer="0" w:gutter="0"/>
          <w:cols w:space="720"/>
        </w:sectPr>
      </w:pPr>
    </w:p>
    <w:p w14:paraId="179769B5" w14:textId="77777777" w:rsidR="00357BC5" w:rsidRDefault="00000000">
      <w:pPr>
        <w:pStyle w:val="BodyText"/>
        <w:spacing w:before="67" w:line="232" w:lineRule="auto"/>
        <w:ind w:left="450" w:right="461"/>
      </w:pPr>
      <w:r>
        <w:rPr>
          <w:color w:val="231F20"/>
        </w:rPr>
        <w:lastRenderedPageBreak/>
        <w:t>Overview</w:t>
      </w:r>
      <w:r>
        <w:rPr>
          <w:color w:val="231F20"/>
          <w:spacing w:val="-5"/>
        </w:rPr>
        <w:t xml:space="preserve"> </w:t>
      </w:r>
      <w:r>
        <w:rPr>
          <w:color w:val="231F20"/>
        </w:rPr>
        <w:t>of</w:t>
      </w:r>
      <w:r>
        <w:rPr>
          <w:color w:val="231F20"/>
          <w:spacing w:val="-6"/>
        </w:rPr>
        <w:t xml:space="preserve"> </w:t>
      </w:r>
      <w:r>
        <w:rPr>
          <w:color w:val="231F20"/>
        </w:rPr>
        <w:t>this</w:t>
      </w:r>
      <w:r>
        <w:rPr>
          <w:color w:val="231F20"/>
          <w:spacing w:val="-6"/>
        </w:rPr>
        <w:t xml:space="preserve"> </w:t>
      </w:r>
      <w:r>
        <w:rPr>
          <w:color w:val="231F20"/>
        </w:rPr>
        <w:t>module:</w:t>
      </w:r>
      <w:r>
        <w:rPr>
          <w:color w:val="231F20"/>
          <w:spacing w:val="-5"/>
        </w:rPr>
        <w:t xml:space="preserve"> </w:t>
      </w:r>
      <w:r>
        <w:rPr>
          <w:color w:val="231F20"/>
        </w:rPr>
        <w:t>The</w:t>
      </w:r>
      <w:r>
        <w:rPr>
          <w:color w:val="231F20"/>
          <w:spacing w:val="-5"/>
        </w:rPr>
        <w:t xml:space="preserve"> </w:t>
      </w:r>
      <w:r>
        <w:rPr>
          <w:color w:val="231F20"/>
        </w:rPr>
        <w:t>information</w:t>
      </w:r>
      <w:r>
        <w:rPr>
          <w:color w:val="231F20"/>
          <w:spacing w:val="-6"/>
        </w:rPr>
        <w:t xml:space="preserve"> </w:t>
      </w:r>
      <w:r>
        <w:rPr>
          <w:color w:val="231F20"/>
        </w:rPr>
        <w:t>below</w:t>
      </w:r>
      <w:r>
        <w:rPr>
          <w:color w:val="231F20"/>
          <w:spacing w:val="-5"/>
        </w:rPr>
        <w:t xml:space="preserve"> </w:t>
      </w:r>
      <w:r>
        <w:rPr>
          <w:color w:val="231F20"/>
        </w:rPr>
        <w:t>summarizes</w:t>
      </w:r>
      <w:r>
        <w:rPr>
          <w:color w:val="231F20"/>
          <w:spacing w:val="-6"/>
        </w:rPr>
        <w:t xml:space="preserve"> </w:t>
      </w:r>
      <w:r>
        <w:rPr>
          <w:color w:val="231F20"/>
        </w:rPr>
        <w:t>the</w:t>
      </w:r>
      <w:r>
        <w:rPr>
          <w:color w:val="231F20"/>
          <w:spacing w:val="-5"/>
        </w:rPr>
        <w:t xml:space="preserve"> </w:t>
      </w:r>
      <w:r>
        <w:rPr>
          <w:color w:val="231F20"/>
        </w:rPr>
        <w:t>content</w:t>
      </w:r>
      <w:r>
        <w:rPr>
          <w:color w:val="231F20"/>
          <w:spacing w:val="-5"/>
        </w:rPr>
        <w:t xml:space="preserve"> </w:t>
      </w:r>
      <w:r>
        <w:rPr>
          <w:color w:val="231F20"/>
        </w:rPr>
        <w:t>and</w:t>
      </w:r>
      <w:r>
        <w:rPr>
          <w:color w:val="231F20"/>
          <w:spacing w:val="-6"/>
        </w:rPr>
        <w:t xml:space="preserve"> </w:t>
      </w:r>
      <w:r>
        <w:rPr>
          <w:color w:val="231F20"/>
        </w:rPr>
        <w:t>teaching</w:t>
      </w:r>
      <w:r>
        <w:rPr>
          <w:color w:val="231F20"/>
          <w:spacing w:val="-5"/>
        </w:rPr>
        <w:t xml:space="preserve"> </w:t>
      </w:r>
      <w:r>
        <w:rPr>
          <w:color w:val="231F20"/>
        </w:rPr>
        <w:t>methods</w:t>
      </w:r>
      <w:r>
        <w:rPr>
          <w:color w:val="231F20"/>
          <w:spacing w:val="-6"/>
        </w:rPr>
        <w:t xml:space="preserve"> </w:t>
      </w:r>
      <w:r>
        <w:rPr>
          <w:color w:val="231F20"/>
        </w:rPr>
        <w:t>for</w:t>
      </w:r>
      <w:r>
        <w:rPr>
          <w:color w:val="231F20"/>
          <w:spacing w:val="-5"/>
        </w:rPr>
        <w:t xml:space="preserve"> </w:t>
      </w:r>
      <w:r>
        <w:rPr>
          <w:color w:val="231F20"/>
        </w:rPr>
        <w:t>this module. This is for your reference. Do not cover this with the participants.</w:t>
      </w:r>
    </w:p>
    <w:p w14:paraId="179769B6" w14:textId="77777777" w:rsidR="00357BC5" w:rsidRDefault="00000000">
      <w:pPr>
        <w:pStyle w:val="Heading5"/>
      </w:pPr>
      <w:r>
        <w:rPr>
          <w:color w:val="231F20"/>
        </w:rPr>
        <w:t>Module</w:t>
      </w:r>
      <w:r>
        <w:rPr>
          <w:color w:val="231F20"/>
          <w:spacing w:val="-9"/>
        </w:rPr>
        <w:t xml:space="preserve"> </w:t>
      </w:r>
      <w:r>
        <w:rPr>
          <w:color w:val="231F20"/>
        </w:rPr>
        <w:t>3:</w:t>
      </w:r>
      <w:r>
        <w:rPr>
          <w:color w:val="231F20"/>
          <w:spacing w:val="-6"/>
        </w:rPr>
        <w:t xml:space="preserve"> </w:t>
      </w:r>
      <w:r>
        <w:rPr>
          <w:color w:val="231F20"/>
        </w:rPr>
        <w:t>Before</w:t>
      </w:r>
      <w:r>
        <w:rPr>
          <w:color w:val="231F20"/>
          <w:spacing w:val="-6"/>
        </w:rPr>
        <w:t xml:space="preserve"> </w:t>
      </w:r>
      <w:r>
        <w:rPr>
          <w:color w:val="231F20"/>
        </w:rPr>
        <w:t>Beginning</w:t>
      </w:r>
      <w:r>
        <w:rPr>
          <w:color w:val="231F20"/>
          <w:spacing w:val="-6"/>
        </w:rPr>
        <w:t xml:space="preserve"> </w:t>
      </w:r>
      <w:r>
        <w:rPr>
          <w:color w:val="231F20"/>
        </w:rPr>
        <w:t>Work</w:t>
      </w:r>
      <w:r>
        <w:rPr>
          <w:color w:val="231F20"/>
          <w:spacing w:val="-7"/>
        </w:rPr>
        <w:t xml:space="preserve"> </w:t>
      </w:r>
      <w:r>
        <w:rPr>
          <w:color w:val="231F20"/>
        </w:rPr>
        <w:t>(40</w:t>
      </w:r>
      <w:r>
        <w:rPr>
          <w:color w:val="231F20"/>
          <w:spacing w:val="-5"/>
        </w:rPr>
        <w:t xml:space="preserve"> </w:t>
      </w:r>
      <w:r>
        <w:rPr>
          <w:color w:val="231F20"/>
          <w:spacing w:val="-2"/>
        </w:rPr>
        <w:t>minutes)</w:t>
      </w:r>
    </w:p>
    <w:p w14:paraId="179769B7" w14:textId="77777777" w:rsidR="00357BC5" w:rsidRDefault="00000000">
      <w:pPr>
        <w:pStyle w:val="BodyText"/>
        <w:spacing w:before="92" w:line="321" w:lineRule="auto"/>
        <w:ind w:left="450" w:right="5392"/>
      </w:pPr>
      <w:r>
        <w:rPr>
          <w:color w:val="231F20"/>
        </w:rPr>
        <w:t>Key</w:t>
      </w:r>
      <w:r>
        <w:rPr>
          <w:color w:val="231F20"/>
          <w:spacing w:val="-9"/>
        </w:rPr>
        <w:t xml:space="preserve"> </w:t>
      </w:r>
      <w:r>
        <w:rPr>
          <w:color w:val="231F20"/>
        </w:rPr>
        <w:t>message:</w:t>
      </w:r>
      <w:r>
        <w:rPr>
          <w:color w:val="231F20"/>
          <w:spacing w:val="-9"/>
        </w:rPr>
        <w:t xml:space="preserve"> </w:t>
      </w:r>
      <w:r>
        <w:rPr>
          <w:color w:val="231F20"/>
        </w:rPr>
        <w:t>Plan</w:t>
      </w:r>
      <w:r>
        <w:rPr>
          <w:color w:val="231F20"/>
          <w:spacing w:val="-10"/>
        </w:rPr>
        <w:t xml:space="preserve"> </w:t>
      </w:r>
      <w:r>
        <w:rPr>
          <w:color w:val="231F20"/>
        </w:rPr>
        <w:t>before</w:t>
      </w:r>
      <w:r>
        <w:rPr>
          <w:color w:val="231F20"/>
          <w:spacing w:val="-9"/>
        </w:rPr>
        <w:t xml:space="preserve"> </w:t>
      </w:r>
      <w:r>
        <w:rPr>
          <w:color w:val="231F20"/>
        </w:rPr>
        <w:t>you</w:t>
      </w:r>
      <w:r>
        <w:rPr>
          <w:color w:val="231F20"/>
          <w:spacing w:val="-10"/>
        </w:rPr>
        <w:t xml:space="preserve"> </w:t>
      </w:r>
      <w:r>
        <w:rPr>
          <w:color w:val="231F20"/>
        </w:rPr>
        <w:t>start</w:t>
      </w:r>
      <w:r>
        <w:rPr>
          <w:color w:val="231F20"/>
          <w:spacing w:val="-9"/>
        </w:rPr>
        <w:t xml:space="preserve"> </w:t>
      </w:r>
      <w:proofErr w:type="gramStart"/>
      <w:r>
        <w:rPr>
          <w:color w:val="231F20"/>
        </w:rPr>
        <w:t>the</w:t>
      </w:r>
      <w:r>
        <w:rPr>
          <w:color w:val="231F20"/>
          <w:spacing w:val="-9"/>
        </w:rPr>
        <w:t xml:space="preserve"> </w:t>
      </w:r>
      <w:r>
        <w:rPr>
          <w:color w:val="231F20"/>
        </w:rPr>
        <w:t>work</w:t>
      </w:r>
      <w:proofErr w:type="gramEnd"/>
      <w:r>
        <w:rPr>
          <w:color w:val="231F20"/>
        </w:rPr>
        <w:t>. Presentation Outline:</w:t>
      </w:r>
    </w:p>
    <w:p w14:paraId="179769B8" w14:textId="77777777" w:rsidR="00357BC5" w:rsidRDefault="00000000">
      <w:pPr>
        <w:pStyle w:val="ListParagraph"/>
        <w:numPr>
          <w:ilvl w:val="0"/>
          <w:numId w:val="74"/>
        </w:numPr>
        <w:tabs>
          <w:tab w:val="left" w:pos="899"/>
        </w:tabs>
        <w:spacing w:before="0" w:line="260" w:lineRule="exact"/>
        <w:ind w:left="899" w:hanging="179"/>
      </w:pPr>
      <w:r>
        <w:rPr>
          <w:color w:val="231F20"/>
        </w:rPr>
        <w:t>3-1:</w:t>
      </w:r>
      <w:r>
        <w:rPr>
          <w:color w:val="231F20"/>
          <w:spacing w:val="-2"/>
        </w:rPr>
        <w:t xml:space="preserve"> Overview</w:t>
      </w:r>
    </w:p>
    <w:p w14:paraId="179769B9" w14:textId="77777777" w:rsidR="00357BC5" w:rsidRDefault="00000000">
      <w:pPr>
        <w:pStyle w:val="ListParagraph"/>
        <w:numPr>
          <w:ilvl w:val="0"/>
          <w:numId w:val="74"/>
        </w:numPr>
        <w:tabs>
          <w:tab w:val="left" w:pos="899"/>
        </w:tabs>
        <w:spacing w:before="64"/>
        <w:ind w:left="899" w:hanging="179"/>
      </w:pPr>
      <w:r>
        <w:rPr>
          <w:color w:val="231F20"/>
        </w:rPr>
        <w:t>3-2:</w:t>
      </w:r>
      <w:r>
        <w:rPr>
          <w:color w:val="231F20"/>
          <w:spacing w:val="-5"/>
        </w:rPr>
        <w:t xml:space="preserve"> </w:t>
      </w:r>
      <w:r>
        <w:rPr>
          <w:color w:val="231F20"/>
        </w:rPr>
        <w:t>Educate</w:t>
      </w:r>
      <w:r>
        <w:rPr>
          <w:color w:val="231F20"/>
          <w:spacing w:val="-5"/>
        </w:rPr>
        <w:t xml:space="preserve"> </w:t>
      </w:r>
      <w:r>
        <w:rPr>
          <w:color w:val="231F20"/>
        </w:rPr>
        <w:t>Owners</w:t>
      </w:r>
      <w:r>
        <w:rPr>
          <w:color w:val="231F20"/>
          <w:spacing w:val="-5"/>
        </w:rPr>
        <w:t xml:space="preserve"> </w:t>
      </w:r>
      <w:r>
        <w:rPr>
          <w:color w:val="231F20"/>
        </w:rPr>
        <w:t>and</w:t>
      </w:r>
      <w:r>
        <w:rPr>
          <w:color w:val="231F20"/>
          <w:spacing w:val="-5"/>
        </w:rPr>
        <w:t xml:space="preserve"> </w:t>
      </w:r>
      <w:r>
        <w:rPr>
          <w:color w:val="231F20"/>
          <w:spacing w:val="-2"/>
        </w:rPr>
        <w:t>Residents</w:t>
      </w:r>
    </w:p>
    <w:p w14:paraId="179769BA" w14:textId="77777777" w:rsidR="00357BC5" w:rsidRDefault="00000000">
      <w:pPr>
        <w:pStyle w:val="ListParagraph"/>
        <w:numPr>
          <w:ilvl w:val="0"/>
          <w:numId w:val="74"/>
        </w:numPr>
        <w:tabs>
          <w:tab w:val="left" w:pos="899"/>
        </w:tabs>
        <w:ind w:left="899" w:hanging="179"/>
      </w:pPr>
      <w:r>
        <w:rPr>
          <w:color w:val="231F20"/>
        </w:rPr>
        <w:t>3-3:</w:t>
      </w:r>
      <w:r>
        <w:rPr>
          <w:color w:val="231F20"/>
          <w:spacing w:val="-6"/>
        </w:rPr>
        <w:t xml:space="preserve"> </w:t>
      </w:r>
      <w:r>
        <w:rPr>
          <w:color w:val="231F20"/>
        </w:rPr>
        <w:t>How</w:t>
      </w:r>
      <w:r>
        <w:rPr>
          <w:color w:val="231F20"/>
          <w:spacing w:val="-4"/>
        </w:rPr>
        <w:t xml:space="preserve"> </w:t>
      </w:r>
      <w:proofErr w:type="gramStart"/>
      <w:r>
        <w:rPr>
          <w:color w:val="231F20"/>
        </w:rPr>
        <w:t>Widespread</w:t>
      </w:r>
      <w:r>
        <w:rPr>
          <w:color w:val="231F20"/>
          <w:spacing w:val="-5"/>
        </w:rPr>
        <w:t xml:space="preserve"> </w:t>
      </w:r>
      <w:r>
        <w:rPr>
          <w:color w:val="231F20"/>
        </w:rPr>
        <w:t>is</w:t>
      </w:r>
      <w:proofErr w:type="gramEnd"/>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in</w:t>
      </w:r>
      <w:r>
        <w:rPr>
          <w:color w:val="231F20"/>
          <w:spacing w:val="-4"/>
        </w:rPr>
        <w:t xml:space="preserve"> </w:t>
      </w:r>
      <w:r>
        <w:rPr>
          <w:color w:val="231F20"/>
          <w:spacing w:val="-2"/>
        </w:rPr>
        <w:t>Housing?</w:t>
      </w:r>
    </w:p>
    <w:p w14:paraId="179769BB" w14:textId="77777777" w:rsidR="00357BC5" w:rsidRDefault="00000000">
      <w:pPr>
        <w:pStyle w:val="ListParagraph"/>
        <w:numPr>
          <w:ilvl w:val="0"/>
          <w:numId w:val="74"/>
        </w:numPr>
        <w:tabs>
          <w:tab w:val="left" w:pos="899"/>
        </w:tabs>
        <w:spacing w:before="64"/>
        <w:ind w:left="899" w:hanging="179"/>
      </w:pPr>
      <w:r>
        <w:rPr>
          <w:color w:val="231F20"/>
        </w:rPr>
        <w:t>3-4:</w:t>
      </w:r>
      <w:r>
        <w:rPr>
          <w:color w:val="231F20"/>
          <w:spacing w:val="-6"/>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Determine</w:t>
      </w:r>
      <w:r>
        <w:rPr>
          <w:color w:val="231F20"/>
          <w:spacing w:val="-4"/>
        </w:rPr>
        <w:t xml:space="preserve"> </w:t>
      </w:r>
      <w:r>
        <w:rPr>
          <w:color w:val="231F20"/>
        </w:rPr>
        <w:t>if</w:t>
      </w:r>
      <w:r>
        <w:rPr>
          <w:color w:val="231F20"/>
          <w:spacing w:val="-4"/>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is</w:t>
      </w:r>
      <w:r>
        <w:rPr>
          <w:color w:val="231F20"/>
          <w:spacing w:val="-4"/>
        </w:rPr>
        <w:t xml:space="preserve"> </w:t>
      </w:r>
      <w:r>
        <w:rPr>
          <w:color w:val="231F20"/>
          <w:spacing w:val="-2"/>
        </w:rPr>
        <w:t>Present</w:t>
      </w:r>
    </w:p>
    <w:p w14:paraId="179769BC" w14:textId="77777777" w:rsidR="00357BC5" w:rsidRDefault="00000000">
      <w:pPr>
        <w:pStyle w:val="ListParagraph"/>
        <w:numPr>
          <w:ilvl w:val="0"/>
          <w:numId w:val="74"/>
        </w:numPr>
        <w:tabs>
          <w:tab w:val="left" w:pos="899"/>
        </w:tabs>
        <w:ind w:left="899" w:hanging="179"/>
      </w:pPr>
      <w:r>
        <w:rPr>
          <w:color w:val="231F20"/>
        </w:rPr>
        <w:t>3-5:</w:t>
      </w:r>
      <w:r>
        <w:rPr>
          <w:color w:val="231F20"/>
          <w:spacing w:val="-11"/>
        </w:rPr>
        <w:t xml:space="preserve"> </w:t>
      </w:r>
      <w:r>
        <w:rPr>
          <w:color w:val="231F20"/>
        </w:rPr>
        <w:t>Using</w:t>
      </w:r>
      <w:r>
        <w:rPr>
          <w:color w:val="231F20"/>
          <w:spacing w:val="-8"/>
        </w:rPr>
        <w:t xml:space="preserve"> </w:t>
      </w:r>
      <w:r>
        <w:rPr>
          <w:color w:val="231F20"/>
        </w:rPr>
        <w:t>EPA-Recognized</w:t>
      </w:r>
      <w:r>
        <w:rPr>
          <w:color w:val="231F20"/>
          <w:spacing w:val="-10"/>
        </w:rPr>
        <w:t xml:space="preserve"> </w:t>
      </w:r>
      <w:r>
        <w:rPr>
          <w:color w:val="231F20"/>
        </w:rPr>
        <w:t>Test</w:t>
      </w:r>
      <w:r>
        <w:rPr>
          <w:color w:val="231F20"/>
          <w:spacing w:val="-8"/>
        </w:rPr>
        <w:t xml:space="preserve"> </w:t>
      </w:r>
      <w:r>
        <w:rPr>
          <w:color w:val="231F20"/>
        </w:rPr>
        <w:t>Kits</w:t>
      </w:r>
      <w:r>
        <w:rPr>
          <w:color w:val="231F20"/>
          <w:spacing w:val="-9"/>
        </w:rPr>
        <w:t xml:space="preserve"> </w:t>
      </w:r>
      <w:r>
        <w:rPr>
          <w:color w:val="231F20"/>
        </w:rPr>
        <w:t>to</w:t>
      </w:r>
      <w:r>
        <w:rPr>
          <w:color w:val="231F20"/>
          <w:spacing w:val="-9"/>
        </w:rPr>
        <w:t xml:space="preserve"> </w:t>
      </w:r>
      <w:r>
        <w:rPr>
          <w:color w:val="231F20"/>
        </w:rPr>
        <w:t>Check</w:t>
      </w:r>
      <w:r>
        <w:rPr>
          <w:color w:val="231F20"/>
          <w:spacing w:val="-9"/>
        </w:rPr>
        <w:t xml:space="preserve"> </w:t>
      </w:r>
      <w:r>
        <w:rPr>
          <w:color w:val="231F20"/>
        </w:rPr>
        <w:t>for</w:t>
      </w:r>
      <w:r>
        <w:rPr>
          <w:color w:val="231F20"/>
          <w:spacing w:val="-8"/>
        </w:rPr>
        <w:t xml:space="preserve"> </w:t>
      </w:r>
      <w:r>
        <w:rPr>
          <w:color w:val="231F20"/>
        </w:rPr>
        <w:t>Lead-Based</w:t>
      </w:r>
      <w:r>
        <w:rPr>
          <w:color w:val="231F20"/>
          <w:spacing w:val="-9"/>
        </w:rPr>
        <w:t xml:space="preserve"> </w:t>
      </w:r>
      <w:r>
        <w:rPr>
          <w:color w:val="231F20"/>
          <w:spacing w:val="-2"/>
        </w:rPr>
        <w:t>Paint</w:t>
      </w:r>
    </w:p>
    <w:p w14:paraId="179769BD" w14:textId="77777777" w:rsidR="00357BC5" w:rsidRDefault="00000000">
      <w:pPr>
        <w:pStyle w:val="ListParagraph"/>
        <w:numPr>
          <w:ilvl w:val="0"/>
          <w:numId w:val="74"/>
        </w:numPr>
        <w:tabs>
          <w:tab w:val="left" w:pos="899"/>
        </w:tabs>
        <w:spacing w:before="64"/>
        <w:ind w:left="899" w:hanging="179"/>
      </w:pPr>
      <w:r>
        <w:rPr>
          <w:color w:val="231F20"/>
        </w:rPr>
        <w:t>3-6:</w:t>
      </w:r>
      <w:r>
        <w:rPr>
          <w:color w:val="231F20"/>
          <w:spacing w:val="-10"/>
        </w:rPr>
        <w:t xml:space="preserve"> </w:t>
      </w:r>
      <w:r>
        <w:rPr>
          <w:color w:val="231F20"/>
        </w:rPr>
        <w:t>Test</w:t>
      </w:r>
      <w:r>
        <w:rPr>
          <w:color w:val="231F20"/>
          <w:spacing w:val="-10"/>
        </w:rPr>
        <w:t xml:space="preserve"> </w:t>
      </w:r>
      <w:r>
        <w:rPr>
          <w:color w:val="231F20"/>
        </w:rPr>
        <w:t>Kit</w:t>
      </w:r>
      <w:r>
        <w:rPr>
          <w:color w:val="231F20"/>
          <w:spacing w:val="-10"/>
        </w:rPr>
        <w:t xml:space="preserve"> </w:t>
      </w:r>
      <w:r>
        <w:rPr>
          <w:color w:val="231F20"/>
        </w:rPr>
        <w:t>Hands-</w:t>
      </w:r>
      <w:r>
        <w:rPr>
          <w:color w:val="231F20"/>
          <w:spacing w:val="-5"/>
        </w:rPr>
        <w:t>on</w:t>
      </w:r>
    </w:p>
    <w:p w14:paraId="179769BE" w14:textId="77777777" w:rsidR="00357BC5" w:rsidRDefault="00000000">
      <w:pPr>
        <w:pStyle w:val="ListParagraph"/>
        <w:numPr>
          <w:ilvl w:val="0"/>
          <w:numId w:val="74"/>
        </w:numPr>
        <w:tabs>
          <w:tab w:val="left" w:pos="899"/>
        </w:tabs>
        <w:ind w:left="899" w:hanging="179"/>
      </w:pPr>
      <w:r>
        <w:rPr>
          <w:color w:val="231F20"/>
        </w:rPr>
        <w:t>3-7:</w:t>
      </w:r>
      <w:r>
        <w:rPr>
          <w:color w:val="231F20"/>
          <w:spacing w:val="-4"/>
        </w:rPr>
        <w:t xml:space="preserve"> </w:t>
      </w:r>
      <w:r>
        <w:rPr>
          <w:color w:val="231F20"/>
        </w:rPr>
        <w:t>Paint</w:t>
      </w:r>
      <w:r>
        <w:rPr>
          <w:color w:val="231F20"/>
          <w:spacing w:val="-3"/>
        </w:rPr>
        <w:t xml:space="preserve"> </w:t>
      </w:r>
      <w:r>
        <w:rPr>
          <w:color w:val="231F20"/>
        </w:rPr>
        <w:t>Chip</w:t>
      </w:r>
      <w:r>
        <w:rPr>
          <w:color w:val="231F20"/>
          <w:spacing w:val="-3"/>
        </w:rPr>
        <w:t xml:space="preserve"> </w:t>
      </w:r>
      <w:r>
        <w:rPr>
          <w:color w:val="231F20"/>
        </w:rPr>
        <w:t>Sample</w:t>
      </w:r>
      <w:r>
        <w:rPr>
          <w:color w:val="231F20"/>
          <w:spacing w:val="-3"/>
        </w:rPr>
        <w:t xml:space="preserve"> </w:t>
      </w:r>
      <w:r>
        <w:rPr>
          <w:color w:val="231F20"/>
          <w:spacing w:val="-2"/>
        </w:rPr>
        <w:t>Collection</w:t>
      </w:r>
    </w:p>
    <w:p w14:paraId="179769BF" w14:textId="77777777" w:rsidR="00357BC5" w:rsidRDefault="00000000">
      <w:pPr>
        <w:pStyle w:val="ListParagraph"/>
        <w:numPr>
          <w:ilvl w:val="0"/>
          <w:numId w:val="74"/>
        </w:numPr>
        <w:tabs>
          <w:tab w:val="left" w:pos="899"/>
        </w:tabs>
        <w:ind w:left="899" w:hanging="179"/>
      </w:pPr>
      <w:r>
        <w:rPr>
          <w:color w:val="231F20"/>
        </w:rPr>
        <w:t>3-8:</w:t>
      </w:r>
      <w:r>
        <w:rPr>
          <w:color w:val="231F20"/>
          <w:spacing w:val="-5"/>
        </w:rPr>
        <w:t xml:space="preserve"> </w:t>
      </w:r>
      <w:r>
        <w:rPr>
          <w:color w:val="231F20"/>
        </w:rPr>
        <w:t>Steps</w:t>
      </w:r>
      <w:r>
        <w:rPr>
          <w:color w:val="231F20"/>
          <w:spacing w:val="-6"/>
        </w:rPr>
        <w:t xml:space="preserve"> </w:t>
      </w:r>
      <w:r>
        <w:rPr>
          <w:color w:val="231F20"/>
        </w:rPr>
        <w:t>to</w:t>
      </w:r>
      <w:r>
        <w:rPr>
          <w:color w:val="231F20"/>
          <w:spacing w:val="-5"/>
        </w:rPr>
        <w:t xml:space="preserve"> </w:t>
      </w:r>
      <w:r>
        <w:rPr>
          <w:color w:val="231F20"/>
        </w:rPr>
        <w:t>Obtain</w:t>
      </w:r>
      <w:r>
        <w:rPr>
          <w:color w:val="231F20"/>
          <w:spacing w:val="-6"/>
        </w:rPr>
        <w:t xml:space="preserve"> </w:t>
      </w:r>
      <w:r>
        <w:rPr>
          <w:color w:val="231F20"/>
        </w:rPr>
        <w:t>Paint</w:t>
      </w:r>
      <w:r>
        <w:rPr>
          <w:color w:val="231F20"/>
          <w:spacing w:val="-5"/>
        </w:rPr>
        <w:t xml:space="preserve"> </w:t>
      </w:r>
      <w:r>
        <w:rPr>
          <w:color w:val="231F20"/>
        </w:rPr>
        <w:t>Chip</w:t>
      </w:r>
      <w:r>
        <w:rPr>
          <w:color w:val="231F20"/>
          <w:spacing w:val="-5"/>
        </w:rPr>
        <w:t xml:space="preserve"> </w:t>
      </w:r>
      <w:r>
        <w:rPr>
          <w:color w:val="231F20"/>
          <w:spacing w:val="-2"/>
        </w:rPr>
        <w:t>Samples</w:t>
      </w:r>
    </w:p>
    <w:p w14:paraId="179769C0" w14:textId="77777777" w:rsidR="00357BC5" w:rsidRDefault="00000000">
      <w:pPr>
        <w:pStyle w:val="ListParagraph"/>
        <w:numPr>
          <w:ilvl w:val="0"/>
          <w:numId w:val="74"/>
        </w:numPr>
        <w:tabs>
          <w:tab w:val="left" w:pos="899"/>
        </w:tabs>
        <w:spacing w:before="64"/>
        <w:ind w:left="899" w:hanging="179"/>
      </w:pPr>
      <w:r>
        <w:rPr>
          <w:color w:val="231F20"/>
        </w:rPr>
        <w:t>3-9:</w:t>
      </w:r>
      <w:r>
        <w:rPr>
          <w:color w:val="231F20"/>
          <w:spacing w:val="-8"/>
        </w:rPr>
        <w:t xml:space="preserve"> </w:t>
      </w:r>
      <w:r>
        <w:rPr>
          <w:color w:val="231F20"/>
        </w:rPr>
        <w:t>Paint</w:t>
      </w:r>
      <w:r>
        <w:rPr>
          <w:color w:val="231F20"/>
          <w:spacing w:val="-7"/>
        </w:rPr>
        <w:t xml:space="preserve"> </w:t>
      </w:r>
      <w:r>
        <w:rPr>
          <w:color w:val="231F20"/>
        </w:rPr>
        <w:t>Chip</w:t>
      </w:r>
      <w:r>
        <w:rPr>
          <w:color w:val="231F20"/>
          <w:spacing w:val="-8"/>
        </w:rPr>
        <w:t xml:space="preserve"> </w:t>
      </w:r>
      <w:r>
        <w:rPr>
          <w:color w:val="231F20"/>
        </w:rPr>
        <w:t>Sample</w:t>
      </w:r>
      <w:r>
        <w:rPr>
          <w:color w:val="231F20"/>
          <w:spacing w:val="-7"/>
        </w:rPr>
        <w:t xml:space="preserve"> </w:t>
      </w:r>
      <w:r>
        <w:rPr>
          <w:color w:val="231F20"/>
        </w:rPr>
        <w:t>Collection</w:t>
      </w:r>
      <w:r>
        <w:rPr>
          <w:color w:val="231F20"/>
          <w:spacing w:val="-8"/>
        </w:rPr>
        <w:t xml:space="preserve"> </w:t>
      </w:r>
      <w:r>
        <w:rPr>
          <w:color w:val="231F20"/>
        </w:rPr>
        <w:t>Hands-</w:t>
      </w:r>
      <w:r>
        <w:rPr>
          <w:color w:val="231F20"/>
          <w:spacing w:val="-5"/>
        </w:rPr>
        <w:t>on</w:t>
      </w:r>
    </w:p>
    <w:p w14:paraId="179769C1" w14:textId="77777777" w:rsidR="00357BC5" w:rsidRDefault="00000000">
      <w:pPr>
        <w:pStyle w:val="ListParagraph"/>
        <w:numPr>
          <w:ilvl w:val="0"/>
          <w:numId w:val="74"/>
        </w:numPr>
        <w:tabs>
          <w:tab w:val="left" w:pos="899"/>
        </w:tabs>
        <w:ind w:left="899" w:hanging="179"/>
      </w:pPr>
      <w:r>
        <w:rPr>
          <w:color w:val="231F20"/>
        </w:rPr>
        <w:t>3-10:</w:t>
      </w:r>
      <w:r>
        <w:rPr>
          <w:color w:val="231F20"/>
          <w:spacing w:val="-2"/>
        </w:rPr>
        <w:t xml:space="preserve"> </w:t>
      </w:r>
      <w:r>
        <w:rPr>
          <w:color w:val="231F20"/>
        </w:rPr>
        <w:t>Using</w:t>
      </w:r>
      <w:r>
        <w:rPr>
          <w:color w:val="231F20"/>
          <w:spacing w:val="-2"/>
        </w:rPr>
        <w:t xml:space="preserve"> </w:t>
      </w:r>
      <w:r>
        <w:rPr>
          <w:color w:val="231F20"/>
        </w:rPr>
        <w:t>Decision</w:t>
      </w:r>
      <w:r>
        <w:rPr>
          <w:color w:val="231F20"/>
          <w:spacing w:val="-3"/>
        </w:rPr>
        <w:t xml:space="preserve"> </w:t>
      </w:r>
      <w:r>
        <w:rPr>
          <w:color w:val="231F20"/>
        </w:rPr>
        <w:t>Logic</w:t>
      </w:r>
      <w:r>
        <w:rPr>
          <w:color w:val="231F20"/>
          <w:spacing w:val="-1"/>
        </w:rPr>
        <w:t xml:space="preserve"> </w:t>
      </w:r>
      <w:r>
        <w:rPr>
          <w:color w:val="231F20"/>
          <w:spacing w:val="-2"/>
        </w:rPr>
        <w:t>Charts</w:t>
      </w:r>
    </w:p>
    <w:p w14:paraId="179769C2" w14:textId="77777777" w:rsidR="00357BC5" w:rsidRDefault="00000000">
      <w:pPr>
        <w:pStyle w:val="ListParagraph"/>
        <w:numPr>
          <w:ilvl w:val="0"/>
          <w:numId w:val="74"/>
        </w:numPr>
        <w:tabs>
          <w:tab w:val="left" w:pos="899"/>
        </w:tabs>
        <w:spacing w:before="64"/>
        <w:ind w:left="899" w:hanging="179"/>
      </w:pPr>
      <w:r>
        <w:rPr>
          <w:color w:val="231F20"/>
        </w:rPr>
        <w:t>3-11:</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69C3" w14:textId="77777777" w:rsidR="00357BC5" w:rsidRDefault="00000000">
      <w:pPr>
        <w:pStyle w:val="BodyText"/>
        <w:spacing w:before="87" w:line="232" w:lineRule="auto"/>
        <w:ind w:left="450" w:right="651"/>
      </w:pPr>
      <w:r>
        <w:rPr>
          <w:color w:val="231F20"/>
        </w:rPr>
        <w:t>Notes: This module contains two required exercises: 1. a hands-on exercise using EPA-recognized test kits and</w:t>
      </w:r>
      <w:r>
        <w:rPr>
          <w:color w:val="231F20"/>
          <w:spacing w:val="-5"/>
        </w:rPr>
        <w:t xml:space="preserve"> </w:t>
      </w:r>
      <w:r>
        <w:rPr>
          <w:color w:val="231F20"/>
        </w:rPr>
        <w:t>a</w:t>
      </w:r>
      <w:r>
        <w:rPr>
          <w:color w:val="231F20"/>
          <w:spacing w:val="-5"/>
        </w:rPr>
        <w:t xml:space="preserve"> </w:t>
      </w:r>
      <w:r>
        <w:rPr>
          <w:color w:val="231F20"/>
        </w:rPr>
        <w:t>paint</w:t>
      </w:r>
      <w:r>
        <w:rPr>
          <w:color w:val="231F20"/>
          <w:spacing w:val="-4"/>
        </w:rPr>
        <w:t xml:space="preserve"> </w:t>
      </w:r>
      <w:r>
        <w:rPr>
          <w:color w:val="231F20"/>
        </w:rPr>
        <w:t>chip;</w:t>
      </w:r>
      <w:r>
        <w:rPr>
          <w:color w:val="231F20"/>
          <w:spacing w:val="-4"/>
        </w:rPr>
        <w:t xml:space="preserve"> </w:t>
      </w:r>
      <w:proofErr w:type="gramStart"/>
      <w:r>
        <w:rPr>
          <w:color w:val="231F20"/>
        </w:rPr>
        <w:t>and,</w:t>
      </w:r>
      <w:proofErr w:type="gramEnd"/>
      <w:r>
        <w:rPr>
          <w:color w:val="231F20"/>
          <w:spacing w:val="-4"/>
        </w:rPr>
        <w:t xml:space="preserve"> </w:t>
      </w:r>
      <w:r>
        <w:rPr>
          <w:color w:val="231F20"/>
        </w:rPr>
        <w:t>2.</w:t>
      </w:r>
      <w:r>
        <w:rPr>
          <w:color w:val="231F20"/>
          <w:spacing w:val="-5"/>
        </w:rPr>
        <w:t xml:space="preserve"> </w:t>
      </w:r>
      <w:r>
        <w:rPr>
          <w:color w:val="231F20"/>
        </w:rPr>
        <w:t>a</w:t>
      </w:r>
      <w:r>
        <w:rPr>
          <w:color w:val="231F20"/>
          <w:spacing w:val="-5"/>
        </w:rPr>
        <w:t xml:space="preserve"> </w:t>
      </w:r>
      <w:r>
        <w:rPr>
          <w:color w:val="231F20"/>
        </w:rPr>
        <w:t>paper-based</w:t>
      </w:r>
      <w:r>
        <w:rPr>
          <w:color w:val="231F20"/>
          <w:spacing w:val="-5"/>
        </w:rPr>
        <w:t xml:space="preserve"> </w:t>
      </w:r>
      <w:r>
        <w:rPr>
          <w:color w:val="231F20"/>
        </w:rPr>
        <w:t>exercise</w:t>
      </w:r>
      <w:r>
        <w:rPr>
          <w:color w:val="231F20"/>
          <w:spacing w:val="-4"/>
        </w:rPr>
        <w:t xml:space="preserve"> </w:t>
      </w:r>
      <w:r>
        <w:rPr>
          <w:color w:val="231F20"/>
        </w:rPr>
        <w:t>using</w:t>
      </w:r>
      <w:r>
        <w:rPr>
          <w:color w:val="231F20"/>
          <w:spacing w:val="-4"/>
        </w:rPr>
        <w:t xml:space="preserve"> </w:t>
      </w:r>
      <w:r>
        <w:rPr>
          <w:color w:val="231F20"/>
        </w:rPr>
        <w:t>the</w:t>
      </w:r>
      <w:r>
        <w:rPr>
          <w:color w:val="231F20"/>
          <w:spacing w:val="-4"/>
        </w:rPr>
        <w:t xml:space="preserve"> </w:t>
      </w:r>
      <w:r>
        <w:rPr>
          <w:color w:val="231F20"/>
        </w:rPr>
        <w:t>decision-making</w:t>
      </w:r>
      <w:r>
        <w:rPr>
          <w:color w:val="231F20"/>
          <w:spacing w:val="-4"/>
        </w:rPr>
        <w:t xml:space="preserve"> </w:t>
      </w:r>
      <w:r>
        <w:rPr>
          <w:color w:val="231F20"/>
        </w:rPr>
        <w:t>flow</w:t>
      </w:r>
      <w:r>
        <w:rPr>
          <w:color w:val="231F20"/>
          <w:spacing w:val="-4"/>
        </w:rPr>
        <w:t xml:space="preserve"> </w:t>
      </w:r>
      <w:r>
        <w:rPr>
          <w:color w:val="231F20"/>
        </w:rPr>
        <w:t>charts</w:t>
      </w:r>
      <w:r>
        <w:rPr>
          <w:color w:val="231F20"/>
          <w:spacing w:val="-5"/>
        </w:rPr>
        <w:t xml:space="preserve"> </w:t>
      </w:r>
      <w:r>
        <w:rPr>
          <w:color w:val="231F20"/>
        </w:rPr>
        <w:t>from</w:t>
      </w:r>
      <w:r>
        <w:rPr>
          <w:color w:val="231F20"/>
          <w:spacing w:val="-4"/>
        </w:rPr>
        <w:t xml:space="preserve"> </w:t>
      </w:r>
      <w:r>
        <w:rPr>
          <w:color w:val="231F20"/>
        </w:rPr>
        <w:t>the</w:t>
      </w:r>
      <w:r>
        <w:rPr>
          <w:color w:val="231F20"/>
          <w:spacing w:val="-8"/>
        </w:rPr>
        <w:t xml:space="preserve"> </w:t>
      </w:r>
      <w:r>
        <w:rPr>
          <w:i/>
          <w:color w:val="231F20"/>
        </w:rPr>
        <w:t>Small</w:t>
      </w:r>
      <w:r>
        <w:rPr>
          <w:i/>
          <w:color w:val="231F20"/>
          <w:spacing w:val="-5"/>
        </w:rPr>
        <w:t xml:space="preserve"> </w:t>
      </w:r>
      <w:r>
        <w:rPr>
          <w:i/>
          <w:color w:val="231F20"/>
        </w:rPr>
        <w:t xml:space="preserve">Entity Compliance Guide </w:t>
      </w:r>
      <w:r>
        <w:rPr>
          <w:color w:val="231F20"/>
        </w:rPr>
        <w:t>to determine what EPA and HUD requirements apply to the work.</w:t>
      </w:r>
    </w:p>
    <w:p w14:paraId="179769C4" w14:textId="77777777" w:rsidR="00357BC5" w:rsidRDefault="00000000">
      <w:pPr>
        <w:pStyle w:val="BodyText"/>
        <w:spacing w:before="100" w:line="232" w:lineRule="auto"/>
        <w:ind w:left="450" w:right="376"/>
      </w:pPr>
      <w:r>
        <w:rPr>
          <w:color w:val="231F20"/>
        </w:rPr>
        <w:t>Preparing</w:t>
      </w:r>
      <w:r>
        <w:rPr>
          <w:color w:val="231F20"/>
          <w:spacing w:val="-4"/>
        </w:rPr>
        <w:t xml:space="preserve"> </w:t>
      </w:r>
      <w:r>
        <w:rPr>
          <w:color w:val="231F20"/>
        </w:rPr>
        <w:t>for</w:t>
      </w:r>
      <w:r>
        <w:rPr>
          <w:color w:val="231F20"/>
          <w:spacing w:val="-4"/>
        </w:rPr>
        <w:t xml:space="preserve"> </w:t>
      </w:r>
      <w:r>
        <w:rPr>
          <w:color w:val="231F20"/>
        </w:rPr>
        <w:t>this</w:t>
      </w:r>
      <w:r>
        <w:rPr>
          <w:color w:val="231F20"/>
          <w:spacing w:val="-5"/>
        </w:rPr>
        <w:t xml:space="preserve"> </w:t>
      </w:r>
      <w:r>
        <w:rPr>
          <w:color w:val="231F20"/>
        </w:rPr>
        <w:t>module:</w:t>
      </w:r>
      <w:r>
        <w:rPr>
          <w:color w:val="231F20"/>
          <w:spacing w:val="-4"/>
        </w:rPr>
        <w:t xml:space="preserve"> </w:t>
      </w:r>
      <w:r>
        <w:rPr>
          <w:color w:val="231F20"/>
        </w:rPr>
        <w:t>Review</w:t>
      </w:r>
      <w:r>
        <w:rPr>
          <w:color w:val="231F20"/>
          <w:spacing w:val="-4"/>
        </w:rPr>
        <w:t xml:space="preserve"> </w:t>
      </w:r>
      <w:r>
        <w:rPr>
          <w:color w:val="231F20"/>
        </w:rPr>
        <w:t>materials</w:t>
      </w:r>
      <w:r>
        <w:rPr>
          <w:color w:val="231F20"/>
          <w:spacing w:val="-5"/>
        </w:rPr>
        <w:t xml:space="preserve"> </w:t>
      </w:r>
      <w:r>
        <w:rPr>
          <w:color w:val="231F20"/>
        </w:rPr>
        <w:t>in</w:t>
      </w:r>
      <w:r>
        <w:rPr>
          <w:color w:val="231F20"/>
          <w:spacing w:val="-5"/>
        </w:rPr>
        <w:t xml:space="preserve"> </w:t>
      </w:r>
      <w:r>
        <w:rPr>
          <w:color w:val="231F20"/>
        </w:rPr>
        <w:t>advance</w:t>
      </w:r>
      <w:r>
        <w:rPr>
          <w:color w:val="231F20"/>
          <w:spacing w:val="-4"/>
        </w:rPr>
        <w:t xml:space="preserve"> </w:t>
      </w:r>
      <w:r>
        <w:rPr>
          <w:color w:val="231F20"/>
        </w:rPr>
        <w:t>so</w:t>
      </w:r>
      <w:r>
        <w:rPr>
          <w:color w:val="231F20"/>
          <w:spacing w:val="-5"/>
        </w:rPr>
        <w:t xml:space="preserve"> </w:t>
      </w:r>
      <w:r>
        <w:rPr>
          <w:color w:val="231F20"/>
        </w:rPr>
        <w:t>you</w:t>
      </w:r>
      <w:r>
        <w:rPr>
          <w:color w:val="231F20"/>
          <w:spacing w:val="-5"/>
        </w:rPr>
        <w:t xml:space="preserve"> </w:t>
      </w:r>
      <w:r>
        <w:rPr>
          <w:color w:val="231F20"/>
        </w:rPr>
        <w:t>are</w:t>
      </w:r>
      <w:r>
        <w:rPr>
          <w:color w:val="231F20"/>
          <w:spacing w:val="-4"/>
        </w:rPr>
        <w:t xml:space="preserve"> </w:t>
      </w:r>
      <w:r>
        <w:rPr>
          <w:color w:val="231F20"/>
        </w:rPr>
        <w:t>familiar</w:t>
      </w:r>
      <w:r>
        <w:rPr>
          <w:color w:val="231F20"/>
          <w:spacing w:val="-4"/>
        </w:rPr>
        <w:t xml:space="preserve"> </w:t>
      </w:r>
      <w:r>
        <w:rPr>
          <w:color w:val="231F20"/>
        </w:rPr>
        <w:t>with</w:t>
      </w:r>
      <w:r>
        <w:rPr>
          <w:color w:val="231F20"/>
          <w:spacing w:val="-5"/>
        </w:rPr>
        <w:t xml:space="preserve"> </w:t>
      </w:r>
      <w:r>
        <w:rPr>
          <w:color w:val="231F20"/>
        </w:rPr>
        <w:t>Skill</w:t>
      </w:r>
      <w:r>
        <w:rPr>
          <w:color w:val="231F20"/>
          <w:spacing w:val="-5"/>
        </w:rPr>
        <w:t xml:space="preserve"> </w:t>
      </w:r>
      <w:r>
        <w:rPr>
          <w:color w:val="231F20"/>
        </w:rPr>
        <w:t>Set</w:t>
      </w:r>
      <w:r>
        <w:rPr>
          <w:color w:val="231F20"/>
          <w:spacing w:val="-4"/>
        </w:rPr>
        <w:t xml:space="preserve"> </w:t>
      </w:r>
      <w:r>
        <w:rPr>
          <w:color w:val="231F20"/>
        </w:rPr>
        <w:t>#1</w:t>
      </w:r>
      <w:r>
        <w:rPr>
          <w:color w:val="231F20"/>
          <w:spacing w:val="-4"/>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scenarios,</w:t>
      </w:r>
      <w:r>
        <w:rPr>
          <w:color w:val="231F20"/>
          <w:spacing w:val="-4"/>
        </w:rPr>
        <w:t xml:space="preserve"> </w:t>
      </w:r>
      <w:r>
        <w:rPr>
          <w:color w:val="231F20"/>
        </w:rPr>
        <w:t>as well as the Test Kit Supply List for materials needed.</w:t>
      </w:r>
    </w:p>
    <w:p w14:paraId="179769C5" w14:textId="77777777" w:rsidR="00357BC5" w:rsidRDefault="00000000">
      <w:pPr>
        <w:pStyle w:val="BodyText"/>
        <w:spacing w:before="100" w:line="232" w:lineRule="auto"/>
        <w:ind w:left="450" w:right="461"/>
      </w:pPr>
      <w:r>
        <w:rPr>
          <w:color w:val="231F20"/>
        </w:rPr>
        <w:t>Hands-On</w:t>
      </w:r>
      <w:r>
        <w:rPr>
          <w:color w:val="231F20"/>
          <w:spacing w:val="-7"/>
        </w:rPr>
        <w:t xml:space="preserve"> </w:t>
      </w:r>
      <w:r>
        <w:rPr>
          <w:color w:val="231F20"/>
        </w:rPr>
        <w:t>Exercise</w:t>
      </w:r>
      <w:r>
        <w:rPr>
          <w:color w:val="231F20"/>
          <w:spacing w:val="-6"/>
        </w:rPr>
        <w:t xml:space="preserve"> </w:t>
      </w:r>
      <w:r>
        <w:rPr>
          <w:color w:val="231F20"/>
        </w:rPr>
        <w:t>with</w:t>
      </w:r>
      <w:r>
        <w:rPr>
          <w:color w:val="231F20"/>
          <w:spacing w:val="-7"/>
        </w:rPr>
        <w:t xml:space="preserve"> </w:t>
      </w:r>
      <w:r>
        <w:rPr>
          <w:color w:val="231F20"/>
        </w:rPr>
        <w:t>Test</w:t>
      </w:r>
      <w:r>
        <w:rPr>
          <w:color w:val="231F20"/>
          <w:spacing w:val="-6"/>
        </w:rPr>
        <w:t xml:space="preserve"> </w:t>
      </w:r>
      <w:r>
        <w:rPr>
          <w:color w:val="231F20"/>
        </w:rPr>
        <w:t>Kits</w:t>
      </w:r>
      <w:r>
        <w:rPr>
          <w:color w:val="231F20"/>
          <w:spacing w:val="-7"/>
        </w:rPr>
        <w:t xml:space="preserve"> </w:t>
      </w:r>
      <w:r>
        <w:rPr>
          <w:color w:val="231F20"/>
        </w:rPr>
        <w:t>and</w:t>
      </w:r>
      <w:r>
        <w:rPr>
          <w:color w:val="231F20"/>
          <w:spacing w:val="-7"/>
        </w:rPr>
        <w:t xml:space="preserve"> </w:t>
      </w:r>
      <w:r>
        <w:rPr>
          <w:color w:val="231F20"/>
        </w:rPr>
        <w:t>Paint</w:t>
      </w:r>
      <w:r>
        <w:rPr>
          <w:color w:val="231F20"/>
          <w:spacing w:val="-6"/>
        </w:rPr>
        <w:t xml:space="preserve"> </w:t>
      </w:r>
      <w:r>
        <w:rPr>
          <w:color w:val="231F20"/>
        </w:rPr>
        <w:t>Chip</w:t>
      </w:r>
      <w:r>
        <w:rPr>
          <w:color w:val="231F20"/>
          <w:spacing w:val="-7"/>
        </w:rPr>
        <w:t xml:space="preserve"> </w:t>
      </w:r>
      <w:r>
        <w:rPr>
          <w:color w:val="231F20"/>
        </w:rPr>
        <w:t>Sample</w:t>
      </w:r>
      <w:r>
        <w:rPr>
          <w:color w:val="231F20"/>
          <w:spacing w:val="-6"/>
        </w:rPr>
        <w:t xml:space="preserve"> </w:t>
      </w:r>
      <w:r>
        <w:rPr>
          <w:color w:val="231F20"/>
        </w:rPr>
        <w:t>Collection</w:t>
      </w:r>
      <w:r>
        <w:rPr>
          <w:color w:val="231F20"/>
          <w:spacing w:val="-7"/>
        </w:rPr>
        <w:t xml:space="preserve"> </w:t>
      </w:r>
      <w:r>
        <w:rPr>
          <w:color w:val="231F20"/>
        </w:rPr>
        <w:t>Procedure:</w:t>
      </w:r>
      <w:r>
        <w:rPr>
          <w:color w:val="231F20"/>
          <w:spacing w:val="-6"/>
        </w:rPr>
        <w:t xml:space="preserve"> </w:t>
      </w:r>
      <w:r>
        <w:rPr>
          <w:color w:val="231F20"/>
        </w:rPr>
        <w:t>Participants</w:t>
      </w:r>
      <w:r>
        <w:rPr>
          <w:color w:val="231F20"/>
          <w:spacing w:val="-7"/>
        </w:rPr>
        <w:t xml:space="preserve"> </w:t>
      </w:r>
      <w:r>
        <w:rPr>
          <w:color w:val="231F20"/>
        </w:rPr>
        <w:t>will</w:t>
      </w:r>
      <w:r>
        <w:rPr>
          <w:color w:val="231F20"/>
          <w:spacing w:val="-7"/>
        </w:rPr>
        <w:t xml:space="preserve"> </w:t>
      </w:r>
      <w:r>
        <w:rPr>
          <w:color w:val="231F20"/>
        </w:rPr>
        <w:t>learn</w:t>
      </w:r>
      <w:r>
        <w:rPr>
          <w:color w:val="231F20"/>
          <w:spacing w:val="-7"/>
        </w:rPr>
        <w:t xml:space="preserve"> </w:t>
      </w:r>
      <w:r>
        <w:rPr>
          <w:color w:val="231F20"/>
        </w:rPr>
        <w:t>when</w:t>
      </w:r>
      <w:r>
        <w:rPr>
          <w:color w:val="231F20"/>
          <w:spacing w:val="-7"/>
        </w:rPr>
        <w:t xml:space="preserve"> </w:t>
      </w:r>
      <w:r>
        <w:rPr>
          <w:color w:val="231F20"/>
        </w:rPr>
        <w:t>and how to use lead test kits in addition to collecting paint chip samples for laboratory lead analysis.</w:t>
      </w:r>
    </w:p>
    <w:p w14:paraId="179769C6" w14:textId="77777777" w:rsidR="00357BC5" w:rsidRDefault="00357BC5">
      <w:pPr>
        <w:pStyle w:val="BodyText"/>
        <w:spacing w:line="232" w:lineRule="auto"/>
        <w:sectPr w:rsidR="00357BC5">
          <w:headerReference w:type="even" r:id="rId9"/>
          <w:footerReference w:type="even" r:id="rId10"/>
          <w:footerReference w:type="default" r:id="rId11"/>
          <w:pgSz w:w="12240" w:h="15840"/>
          <w:pgMar w:top="1040" w:right="720" w:bottom="640" w:left="720" w:header="720" w:footer="452" w:gutter="0"/>
          <w:pgNumType w:start="72"/>
          <w:cols w:space="720"/>
        </w:sectPr>
      </w:pPr>
    </w:p>
    <w:p w14:paraId="179769C7" w14:textId="77777777" w:rsidR="00357BC5" w:rsidRDefault="00000000">
      <w:pPr>
        <w:ind w:left="360"/>
        <w:rPr>
          <w:sz w:val="20"/>
        </w:rPr>
      </w:pPr>
      <w:r>
        <w:rPr>
          <w:noProof/>
          <w:sz w:val="20"/>
        </w:rPr>
        <w:lastRenderedPageBreak/>
        <mc:AlternateContent>
          <mc:Choice Requires="wps">
            <w:drawing>
              <wp:inline distT="0" distB="0" distL="0" distR="0" wp14:anchorId="179772AF" wp14:editId="179772B0">
                <wp:extent cx="6400800" cy="3438525"/>
                <wp:effectExtent l="9525" t="0" r="0" b="9525"/>
                <wp:docPr id="352" name="Textbox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D8" w14:textId="77777777" w:rsidR="00357BC5" w:rsidRDefault="00357BC5">
                            <w:pPr>
                              <w:pStyle w:val="BodyText"/>
                              <w:rPr>
                                <w:sz w:val="40"/>
                              </w:rPr>
                            </w:pPr>
                          </w:p>
                          <w:p w14:paraId="17977CD9" w14:textId="77777777" w:rsidR="00357BC5" w:rsidRDefault="00357BC5">
                            <w:pPr>
                              <w:pStyle w:val="BodyText"/>
                              <w:spacing w:before="232"/>
                              <w:rPr>
                                <w:sz w:val="40"/>
                              </w:rPr>
                            </w:pPr>
                          </w:p>
                          <w:p w14:paraId="17977CDA" w14:textId="77777777" w:rsidR="00357BC5" w:rsidRDefault="00000000">
                            <w:pPr>
                              <w:ind w:left="540"/>
                              <w:rPr>
                                <w:b/>
                                <w:sz w:val="40"/>
                              </w:rPr>
                            </w:pPr>
                            <w:r>
                              <w:rPr>
                                <w:b/>
                                <w:color w:val="231F20"/>
                                <w:sz w:val="40"/>
                              </w:rPr>
                              <w:t>Module</w:t>
                            </w:r>
                            <w:r>
                              <w:rPr>
                                <w:b/>
                                <w:color w:val="231F20"/>
                                <w:spacing w:val="-13"/>
                                <w:sz w:val="40"/>
                              </w:rPr>
                              <w:t xml:space="preserve"> </w:t>
                            </w:r>
                            <w:r>
                              <w:rPr>
                                <w:b/>
                                <w:color w:val="231F20"/>
                                <w:sz w:val="40"/>
                              </w:rPr>
                              <w:t>3:</w:t>
                            </w:r>
                            <w:r>
                              <w:rPr>
                                <w:b/>
                                <w:color w:val="231F20"/>
                                <w:spacing w:val="-13"/>
                                <w:sz w:val="40"/>
                              </w:rPr>
                              <w:t xml:space="preserve"> </w:t>
                            </w:r>
                            <w:r>
                              <w:rPr>
                                <w:b/>
                                <w:color w:val="231F20"/>
                                <w:sz w:val="40"/>
                              </w:rPr>
                              <w:t>Before</w:t>
                            </w:r>
                            <w:r>
                              <w:rPr>
                                <w:b/>
                                <w:color w:val="231F20"/>
                                <w:spacing w:val="-13"/>
                                <w:sz w:val="40"/>
                              </w:rPr>
                              <w:t xml:space="preserve"> </w:t>
                            </w:r>
                            <w:r>
                              <w:rPr>
                                <w:b/>
                                <w:color w:val="231F20"/>
                                <w:sz w:val="40"/>
                              </w:rPr>
                              <w:t>Beginning</w:t>
                            </w:r>
                            <w:r>
                              <w:rPr>
                                <w:b/>
                                <w:color w:val="231F20"/>
                                <w:spacing w:val="-12"/>
                                <w:sz w:val="40"/>
                              </w:rPr>
                              <w:t xml:space="preserve"> </w:t>
                            </w:r>
                            <w:r>
                              <w:rPr>
                                <w:b/>
                                <w:color w:val="231F20"/>
                                <w:spacing w:val="-4"/>
                                <w:sz w:val="40"/>
                              </w:rPr>
                              <w:t>Work</w:t>
                            </w:r>
                          </w:p>
                          <w:p w14:paraId="17977CDB" w14:textId="77777777" w:rsidR="00357BC5" w:rsidRDefault="00000000">
                            <w:pPr>
                              <w:spacing w:before="238"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CDC" w14:textId="77777777" w:rsidR="00357BC5" w:rsidRDefault="00357BC5">
                            <w:pPr>
                              <w:pStyle w:val="BodyText"/>
                              <w:rPr>
                                <w:sz w:val="32"/>
                              </w:rPr>
                            </w:pPr>
                          </w:p>
                          <w:p w14:paraId="17977CDD" w14:textId="77777777" w:rsidR="00357BC5" w:rsidRDefault="00357BC5">
                            <w:pPr>
                              <w:pStyle w:val="BodyText"/>
                              <w:rPr>
                                <w:sz w:val="32"/>
                              </w:rPr>
                            </w:pPr>
                          </w:p>
                          <w:p w14:paraId="17977CDE" w14:textId="77777777" w:rsidR="00357BC5" w:rsidRDefault="00357BC5">
                            <w:pPr>
                              <w:pStyle w:val="BodyText"/>
                              <w:rPr>
                                <w:sz w:val="32"/>
                              </w:rPr>
                            </w:pPr>
                          </w:p>
                          <w:p w14:paraId="17977CDF" w14:textId="77777777" w:rsidR="00357BC5" w:rsidRDefault="00357BC5">
                            <w:pPr>
                              <w:pStyle w:val="BodyText"/>
                              <w:rPr>
                                <w:sz w:val="32"/>
                              </w:rPr>
                            </w:pPr>
                          </w:p>
                          <w:p w14:paraId="17977CE0" w14:textId="77777777" w:rsidR="00357BC5" w:rsidRDefault="00357BC5">
                            <w:pPr>
                              <w:pStyle w:val="BodyText"/>
                              <w:spacing w:before="293"/>
                              <w:rPr>
                                <w:sz w:val="32"/>
                              </w:rPr>
                            </w:pPr>
                          </w:p>
                          <w:p w14:paraId="17977CE1" w14:textId="77777777" w:rsidR="00357BC5" w:rsidRDefault="00000000">
                            <w:pPr>
                              <w:ind w:right="139"/>
                              <w:jc w:val="right"/>
                              <w:rPr>
                                <w:rFonts w:ascii="Calibri Light"/>
                                <w:sz w:val="16"/>
                              </w:rPr>
                            </w:pPr>
                            <w:r>
                              <w:rPr>
                                <w:rFonts w:ascii="Calibri Light"/>
                                <w:color w:val="808285"/>
                                <w:spacing w:val="-10"/>
                                <w:sz w:val="16"/>
                              </w:rPr>
                              <w:t>0</w:t>
                            </w:r>
                          </w:p>
                        </w:txbxContent>
                      </wps:txbx>
                      <wps:bodyPr wrap="square" lIns="0" tIns="0" rIns="0" bIns="0" rtlCol="0">
                        <a:noAutofit/>
                      </wps:bodyPr>
                    </wps:wsp>
                  </a:graphicData>
                </a:graphic>
              </wp:inline>
            </w:drawing>
          </mc:Choice>
          <mc:Fallback>
            <w:pict>
              <v:shapetype w14:anchorId="179772AF" id="_x0000_t202" coordsize="21600,21600" o:spt="202" path="m,l,21600r21600,l21600,xe">
                <v:stroke joinstyle="miter"/>
                <v:path gradientshapeok="t" o:connecttype="rect"/>
              </v:shapetype>
              <v:shape id="Textbox 352" o:spid="_x0000_s1026"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u6xwEAAIA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" filled="f" strokecolor="#231f20" strokeweight="1pt">
                <v:path arrowok="t"/>
                <v:textbox inset="0,0,0,0">
                  <w:txbxContent>
                    <w:p w14:paraId="17977CD8" w14:textId="77777777" w:rsidR="00357BC5" w:rsidRDefault="00357BC5">
                      <w:pPr>
                        <w:pStyle w:val="BodyText"/>
                        <w:rPr>
                          <w:sz w:val="40"/>
                        </w:rPr>
                      </w:pPr>
                    </w:p>
                    <w:p w14:paraId="17977CD9" w14:textId="77777777" w:rsidR="00357BC5" w:rsidRDefault="00357BC5">
                      <w:pPr>
                        <w:pStyle w:val="BodyText"/>
                        <w:spacing w:before="232"/>
                        <w:rPr>
                          <w:sz w:val="40"/>
                        </w:rPr>
                      </w:pPr>
                    </w:p>
                    <w:p w14:paraId="17977CDA" w14:textId="77777777" w:rsidR="00357BC5" w:rsidRDefault="00000000">
                      <w:pPr>
                        <w:ind w:left="540"/>
                        <w:rPr>
                          <w:b/>
                          <w:sz w:val="40"/>
                        </w:rPr>
                      </w:pPr>
                      <w:r>
                        <w:rPr>
                          <w:b/>
                          <w:color w:val="231F20"/>
                          <w:sz w:val="40"/>
                        </w:rPr>
                        <w:t>Module</w:t>
                      </w:r>
                      <w:r>
                        <w:rPr>
                          <w:b/>
                          <w:color w:val="231F20"/>
                          <w:spacing w:val="-13"/>
                          <w:sz w:val="40"/>
                        </w:rPr>
                        <w:t xml:space="preserve"> </w:t>
                      </w:r>
                      <w:r>
                        <w:rPr>
                          <w:b/>
                          <w:color w:val="231F20"/>
                          <w:sz w:val="40"/>
                        </w:rPr>
                        <w:t>3:</w:t>
                      </w:r>
                      <w:r>
                        <w:rPr>
                          <w:b/>
                          <w:color w:val="231F20"/>
                          <w:spacing w:val="-13"/>
                          <w:sz w:val="40"/>
                        </w:rPr>
                        <w:t xml:space="preserve"> </w:t>
                      </w:r>
                      <w:r>
                        <w:rPr>
                          <w:b/>
                          <w:color w:val="231F20"/>
                          <w:sz w:val="40"/>
                        </w:rPr>
                        <w:t>Before</w:t>
                      </w:r>
                      <w:r>
                        <w:rPr>
                          <w:b/>
                          <w:color w:val="231F20"/>
                          <w:spacing w:val="-13"/>
                          <w:sz w:val="40"/>
                        </w:rPr>
                        <w:t xml:space="preserve"> </w:t>
                      </w:r>
                      <w:r>
                        <w:rPr>
                          <w:b/>
                          <w:color w:val="231F20"/>
                          <w:sz w:val="40"/>
                        </w:rPr>
                        <w:t>Beginning</w:t>
                      </w:r>
                      <w:r>
                        <w:rPr>
                          <w:b/>
                          <w:color w:val="231F20"/>
                          <w:spacing w:val="-12"/>
                          <w:sz w:val="40"/>
                        </w:rPr>
                        <w:t xml:space="preserve"> </w:t>
                      </w:r>
                      <w:r>
                        <w:rPr>
                          <w:b/>
                          <w:color w:val="231F20"/>
                          <w:spacing w:val="-4"/>
                          <w:sz w:val="40"/>
                        </w:rPr>
                        <w:t>Work</w:t>
                      </w:r>
                    </w:p>
                    <w:p w14:paraId="17977CDB" w14:textId="77777777" w:rsidR="00357BC5" w:rsidRDefault="00000000">
                      <w:pPr>
                        <w:spacing w:before="238"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9"/>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p w14:paraId="17977CDC" w14:textId="77777777" w:rsidR="00357BC5" w:rsidRDefault="00357BC5">
                      <w:pPr>
                        <w:pStyle w:val="BodyText"/>
                        <w:rPr>
                          <w:sz w:val="32"/>
                        </w:rPr>
                      </w:pPr>
                    </w:p>
                    <w:p w14:paraId="17977CDD" w14:textId="77777777" w:rsidR="00357BC5" w:rsidRDefault="00357BC5">
                      <w:pPr>
                        <w:pStyle w:val="BodyText"/>
                        <w:rPr>
                          <w:sz w:val="32"/>
                        </w:rPr>
                      </w:pPr>
                    </w:p>
                    <w:p w14:paraId="17977CDE" w14:textId="77777777" w:rsidR="00357BC5" w:rsidRDefault="00357BC5">
                      <w:pPr>
                        <w:pStyle w:val="BodyText"/>
                        <w:rPr>
                          <w:sz w:val="32"/>
                        </w:rPr>
                      </w:pPr>
                    </w:p>
                    <w:p w14:paraId="17977CDF" w14:textId="77777777" w:rsidR="00357BC5" w:rsidRDefault="00357BC5">
                      <w:pPr>
                        <w:pStyle w:val="BodyText"/>
                        <w:rPr>
                          <w:sz w:val="32"/>
                        </w:rPr>
                      </w:pPr>
                    </w:p>
                    <w:p w14:paraId="17977CE0" w14:textId="77777777" w:rsidR="00357BC5" w:rsidRDefault="00357BC5">
                      <w:pPr>
                        <w:pStyle w:val="BodyText"/>
                        <w:spacing w:before="293"/>
                        <w:rPr>
                          <w:sz w:val="32"/>
                        </w:rPr>
                      </w:pPr>
                    </w:p>
                    <w:p w14:paraId="17977CE1" w14:textId="77777777" w:rsidR="00357BC5" w:rsidRDefault="00000000">
                      <w:pPr>
                        <w:ind w:right="139"/>
                        <w:jc w:val="right"/>
                        <w:rPr>
                          <w:rFonts w:ascii="Calibri Light"/>
                          <w:sz w:val="16"/>
                        </w:rPr>
                      </w:pPr>
                      <w:r>
                        <w:rPr>
                          <w:rFonts w:ascii="Calibri Light"/>
                          <w:color w:val="808285"/>
                          <w:spacing w:val="-10"/>
                          <w:sz w:val="16"/>
                        </w:rPr>
                        <w:t>0</w:t>
                      </w:r>
                    </w:p>
                  </w:txbxContent>
                </v:textbox>
                <w10:anchorlock/>
              </v:shape>
            </w:pict>
          </mc:Fallback>
        </mc:AlternateContent>
      </w:r>
    </w:p>
    <w:p w14:paraId="179769C8" w14:textId="77777777" w:rsidR="00357BC5" w:rsidRDefault="00357BC5">
      <w:pPr>
        <w:pStyle w:val="BodyText"/>
      </w:pPr>
    </w:p>
    <w:p w14:paraId="179769C9" w14:textId="77777777" w:rsidR="00357BC5" w:rsidRDefault="00357BC5">
      <w:pPr>
        <w:pStyle w:val="BodyText"/>
      </w:pPr>
    </w:p>
    <w:p w14:paraId="179769CA" w14:textId="77777777" w:rsidR="00357BC5" w:rsidRDefault="00357BC5">
      <w:pPr>
        <w:pStyle w:val="BodyText"/>
        <w:spacing w:before="56"/>
      </w:pPr>
    </w:p>
    <w:p w14:paraId="179769CB" w14:textId="77777777" w:rsidR="00357BC5" w:rsidRDefault="00000000">
      <w:pPr>
        <w:pStyle w:val="BodyText"/>
        <w:ind w:left="460"/>
      </w:pPr>
      <w:r>
        <w:rPr>
          <w:color w:val="231F20"/>
          <w:spacing w:val="-2"/>
        </w:rPr>
        <w:t>Notes:</w:t>
      </w:r>
    </w:p>
    <w:p w14:paraId="179769CC" w14:textId="77777777" w:rsidR="00357BC5" w:rsidRDefault="00357BC5">
      <w:pPr>
        <w:pStyle w:val="BodyText"/>
        <w:sectPr w:rsidR="00357BC5">
          <w:headerReference w:type="default" r:id="rId12"/>
          <w:pgSz w:w="12240" w:h="15840"/>
          <w:pgMar w:top="1220" w:right="720" w:bottom="640" w:left="720" w:header="0" w:footer="0" w:gutter="0"/>
          <w:cols w:space="720"/>
        </w:sectPr>
      </w:pPr>
    </w:p>
    <w:p w14:paraId="179769CD" w14:textId="77777777" w:rsidR="00357BC5" w:rsidRDefault="00000000">
      <w:pPr>
        <w:pStyle w:val="Heading3"/>
      </w:pPr>
      <w:r>
        <w:rPr>
          <w:color w:val="231F20"/>
          <w:spacing w:val="-2"/>
        </w:rPr>
        <w:lastRenderedPageBreak/>
        <w:t>Slide</w:t>
      </w:r>
      <w:r>
        <w:rPr>
          <w:color w:val="231F20"/>
          <w:spacing w:val="-12"/>
        </w:rPr>
        <w:t xml:space="preserve"> </w:t>
      </w:r>
      <w:r>
        <w:rPr>
          <w:color w:val="231F20"/>
          <w:spacing w:val="-2"/>
        </w:rPr>
        <w:t>3-1:</w:t>
      </w:r>
      <w:r>
        <w:rPr>
          <w:color w:val="231F20"/>
          <w:spacing w:val="-10"/>
        </w:rPr>
        <w:t xml:space="preserve"> </w:t>
      </w:r>
      <w:r>
        <w:rPr>
          <w:color w:val="231F20"/>
          <w:spacing w:val="-2"/>
        </w:rPr>
        <w:t>Overview</w:t>
      </w:r>
    </w:p>
    <w:p w14:paraId="179769CE" w14:textId="77777777" w:rsidR="00357BC5" w:rsidRDefault="00000000">
      <w:pPr>
        <w:pStyle w:val="ListParagraph"/>
        <w:numPr>
          <w:ilvl w:val="0"/>
          <w:numId w:val="74"/>
        </w:numPr>
        <w:tabs>
          <w:tab w:val="left" w:pos="900"/>
        </w:tabs>
        <w:spacing w:before="72" w:line="232" w:lineRule="auto"/>
        <w:ind w:right="409"/>
        <w:jc w:val="both"/>
      </w:pPr>
      <w:r>
        <w:rPr>
          <w:color w:val="231F20"/>
        </w:rPr>
        <w:t>The</w:t>
      </w:r>
      <w:r>
        <w:rPr>
          <w:color w:val="231F20"/>
          <w:spacing w:val="-3"/>
        </w:rPr>
        <w:t xml:space="preserve"> </w:t>
      </w:r>
      <w:r>
        <w:rPr>
          <w:color w:val="231F20"/>
        </w:rPr>
        <w:t>purpose</w:t>
      </w:r>
      <w:r>
        <w:rPr>
          <w:color w:val="231F20"/>
          <w:spacing w:val="-3"/>
        </w:rPr>
        <w:t xml:space="preserve"> </w:t>
      </w:r>
      <w:r>
        <w:rPr>
          <w:color w:val="231F20"/>
        </w:rPr>
        <w:t>of</w:t>
      </w:r>
      <w:r>
        <w:rPr>
          <w:color w:val="231F20"/>
          <w:spacing w:val="-4"/>
        </w:rPr>
        <w:t xml:space="preserve"> </w:t>
      </w:r>
      <w:r>
        <w:rPr>
          <w:color w:val="231F20"/>
        </w:rPr>
        <w:t>this</w:t>
      </w:r>
      <w:r>
        <w:rPr>
          <w:color w:val="231F20"/>
          <w:spacing w:val="-4"/>
        </w:rPr>
        <w:t xml:space="preserve"> </w:t>
      </w:r>
      <w:r>
        <w:rPr>
          <w:color w:val="231F20"/>
        </w:rPr>
        <w:t>module</w:t>
      </w:r>
      <w:r>
        <w:rPr>
          <w:color w:val="231F20"/>
          <w:spacing w:val="-3"/>
        </w:rPr>
        <w:t xml:space="preserve"> </w:t>
      </w:r>
      <w:r>
        <w:rPr>
          <w:color w:val="231F20"/>
        </w:rPr>
        <w:t>is</w:t>
      </w:r>
      <w:r>
        <w:rPr>
          <w:color w:val="231F20"/>
          <w:spacing w:val="-4"/>
        </w:rPr>
        <w:t xml:space="preserve"> </w:t>
      </w:r>
      <w:r>
        <w:rPr>
          <w:color w:val="231F20"/>
        </w:rPr>
        <w:t>to</w:t>
      </w:r>
      <w:r>
        <w:rPr>
          <w:color w:val="231F20"/>
          <w:spacing w:val="-4"/>
        </w:rPr>
        <w:t xml:space="preserve"> </w:t>
      </w:r>
      <w:r>
        <w:rPr>
          <w:color w:val="231F20"/>
        </w:rPr>
        <w:t>help</w:t>
      </w:r>
      <w:r>
        <w:rPr>
          <w:color w:val="231F20"/>
          <w:spacing w:val="-4"/>
        </w:rPr>
        <w:t xml:space="preserve"> </w:t>
      </w:r>
      <w:r>
        <w:rPr>
          <w:color w:val="231F20"/>
        </w:rPr>
        <w:t>the</w:t>
      </w:r>
      <w:r>
        <w:rPr>
          <w:color w:val="231F20"/>
          <w:spacing w:val="-3"/>
        </w:rPr>
        <w:t xml:space="preserve"> </w:t>
      </w:r>
      <w:r>
        <w:rPr>
          <w:color w:val="231F20"/>
        </w:rPr>
        <w:t>certified</w:t>
      </w:r>
      <w:r>
        <w:rPr>
          <w:color w:val="231F20"/>
          <w:spacing w:val="-4"/>
        </w:rPr>
        <w:t xml:space="preserve"> </w:t>
      </w:r>
      <w:r>
        <w:rPr>
          <w:color w:val="231F20"/>
        </w:rPr>
        <w:t>renovator</w:t>
      </w:r>
      <w:r>
        <w:rPr>
          <w:color w:val="231F20"/>
          <w:spacing w:val="-3"/>
        </w:rPr>
        <w:t xml:space="preserve"> </w:t>
      </w:r>
      <w:r>
        <w:rPr>
          <w:color w:val="231F20"/>
        </w:rPr>
        <w:t>to</w:t>
      </w:r>
      <w:r>
        <w:rPr>
          <w:color w:val="231F20"/>
          <w:spacing w:val="-4"/>
        </w:rPr>
        <w:t xml:space="preserve"> </w:t>
      </w:r>
      <w:r>
        <w:rPr>
          <w:color w:val="231F20"/>
        </w:rPr>
        <w:t>ask</w:t>
      </w:r>
      <w:r>
        <w:rPr>
          <w:color w:val="231F20"/>
          <w:spacing w:val="-3"/>
        </w:rPr>
        <w:t xml:space="preserve"> </w:t>
      </w:r>
      <w:r>
        <w:rPr>
          <w:color w:val="231F20"/>
        </w:rPr>
        <w:t>the</w:t>
      </w:r>
      <w:r>
        <w:rPr>
          <w:color w:val="231F20"/>
          <w:spacing w:val="-3"/>
        </w:rPr>
        <w:t xml:space="preserve"> </w:t>
      </w:r>
      <w:r>
        <w:rPr>
          <w:color w:val="231F20"/>
        </w:rPr>
        <w:t>right</w:t>
      </w:r>
      <w:r>
        <w:rPr>
          <w:color w:val="231F20"/>
          <w:spacing w:val="-3"/>
        </w:rPr>
        <w:t xml:space="preserve"> </w:t>
      </w:r>
      <w:r>
        <w:rPr>
          <w:color w:val="231F20"/>
        </w:rPr>
        <w:t>questions</w:t>
      </w:r>
      <w:r>
        <w:rPr>
          <w:color w:val="231F20"/>
          <w:spacing w:val="-4"/>
        </w:rPr>
        <w:t xml:space="preserve"> </w:t>
      </w:r>
      <w:r>
        <w:rPr>
          <w:color w:val="231F20"/>
        </w:rPr>
        <w:t>to</w:t>
      </w:r>
      <w:r>
        <w:rPr>
          <w:color w:val="231F20"/>
          <w:spacing w:val="-4"/>
        </w:rPr>
        <w:t xml:space="preserve"> </w:t>
      </w:r>
      <w:r>
        <w:rPr>
          <w:color w:val="231F20"/>
        </w:rPr>
        <w:t>plan</w:t>
      </w:r>
      <w:r>
        <w:rPr>
          <w:color w:val="231F20"/>
          <w:spacing w:val="-4"/>
        </w:rPr>
        <w:t xml:space="preserve"> </w:t>
      </w:r>
      <w:r>
        <w:rPr>
          <w:color w:val="231F20"/>
        </w:rPr>
        <w:t>a</w:t>
      </w:r>
      <w:r>
        <w:rPr>
          <w:color w:val="231F20"/>
          <w:spacing w:val="-4"/>
        </w:rPr>
        <w:t xml:space="preserve"> </w:t>
      </w:r>
      <w:r>
        <w:rPr>
          <w:color w:val="231F20"/>
        </w:rPr>
        <w:t>job</w:t>
      </w:r>
      <w:r>
        <w:rPr>
          <w:color w:val="231F20"/>
          <w:spacing w:val="-4"/>
        </w:rPr>
        <w:t xml:space="preserve"> </w:t>
      </w:r>
      <w:r>
        <w:rPr>
          <w:color w:val="231F20"/>
        </w:rPr>
        <w:t>and</w:t>
      </w:r>
      <w:r>
        <w:rPr>
          <w:color w:val="231F20"/>
          <w:spacing w:val="-4"/>
        </w:rPr>
        <w:t xml:space="preserve"> </w:t>
      </w:r>
      <w:r>
        <w:rPr>
          <w:color w:val="231F20"/>
        </w:rPr>
        <w:t>to emphasize</w:t>
      </w:r>
      <w:r>
        <w:rPr>
          <w:color w:val="231F20"/>
          <w:spacing w:val="-2"/>
        </w:rPr>
        <w:t xml:space="preserve"> </w:t>
      </w:r>
      <w:r>
        <w:rPr>
          <w:color w:val="231F20"/>
        </w:rPr>
        <w:t>the</w:t>
      </w:r>
      <w:r>
        <w:rPr>
          <w:color w:val="231F20"/>
          <w:spacing w:val="-2"/>
        </w:rPr>
        <w:t xml:space="preserve"> </w:t>
      </w:r>
      <w:r>
        <w:rPr>
          <w:color w:val="231F20"/>
        </w:rPr>
        <w:t>importance</w:t>
      </w:r>
      <w:r>
        <w:rPr>
          <w:color w:val="231F20"/>
          <w:spacing w:val="-2"/>
        </w:rPr>
        <w:t xml:space="preserve"> </w:t>
      </w:r>
      <w:r>
        <w:rPr>
          <w:color w:val="231F20"/>
        </w:rPr>
        <w:t>of</w:t>
      </w:r>
      <w:r>
        <w:rPr>
          <w:color w:val="231F20"/>
          <w:spacing w:val="-3"/>
        </w:rPr>
        <w:t xml:space="preserve"> </w:t>
      </w:r>
      <w:r>
        <w:rPr>
          <w:color w:val="231F20"/>
        </w:rPr>
        <w:t>planning.</w:t>
      </w:r>
      <w:r>
        <w:rPr>
          <w:color w:val="231F20"/>
          <w:spacing w:val="-3"/>
        </w:rPr>
        <w:t xml:space="preserve"> </w:t>
      </w:r>
      <w:r>
        <w:rPr>
          <w:color w:val="231F20"/>
        </w:rPr>
        <w:t>The</w:t>
      </w:r>
      <w:r>
        <w:rPr>
          <w:color w:val="231F20"/>
          <w:spacing w:val="-2"/>
        </w:rPr>
        <w:t xml:space="preserve"> </w:t>
      </w:r>
      <w:r>
        <w:rPr>
          <w:color w:val="231F20"/>
        </w:rPr>
        <w:t>module</w:t>
      </w:r>
      <w:r>
        <w:rPr>
          <w:color w:val="231F20"/>
          <w:spacing w:val="-2"/>
        </w:rPr>
        <w:t xml:space="preserve"> </w:t>
      </w:r>
      <w:r>
        <w:rPr>
          <w:color w:val="231F20"/>
        </w:rPr>
        <w:t>walks</w:t>
      </w:r>
      <w:r>
        <w:rPr>
          <w:color w:val="231F20"/>
          <w:spacing w:val="-3"/>
        </w:rPr>
        <w:t xml:space="preserve"> </w:t>
      </w:r>
      <w:r>
        <w:rPr>
          <w:color w:val="231F20"/>
        </w:rPr>
        <w:t>through</w:t>
      </w:r>
      <w:r>
        <w:rPr>
          <w:color w:val="231F20"/>
          <w:spacing w:val="-3"/>
        </w:rPr>
        <w:t xml:space="preserve"> </w:t>
      </w:r>
      <w:r>
        <w:rPr>
          <w:color w:val="231F20"/>
        </w:rPr>
        <w:t>a</w:t>
      </w:r>
      <w:r>
        <w:rPr>
          <w:color w:val="231F20"/>
          <w:spacing w:val="-3"/>
        </w:rPr>
        <w:t xml:space="preserve"> </w:t>
      </w:r>
      <w:r>
        <w:rPr>
          <w:color w:val="231F20"/>
        </w:rPr>
        <w:t>brief,</w:t>
      </w:r>
      <w:r>
        <w:rPr>
          <w:color w:val="231F20"/>
          <w:spacing w:val="-2"/>
        </w:rPr>
        <w:t xml:space="preserve"> </w:t>
      </w:r>
      <w:r>
        <w:rPr>
          <w:color w:val="231F20"/>
        </w:rPr>
        <w:t>simple</w:t>
      </w:r>
      <w:r>
        <w:rPr>
          <w:color w:val="231F20"/>
          <w:spacing w:val="-2"/>
        </w:rPr>
        <w:t xml:space="preserve"> </w:t>
      </w:r>
      <w:r>
        <w:rPr>
          <w:color w:val="231F20"/>
        </w:rPr>
        <w:t>scenario.</w:t>
      </w:r>
      <w:r>
        <w:rPr>
          <w:color w:val="231F20"/>
          <w:spacing w:val="-3"/>
        </w:rPr>
        <w:t xml:space="preserve"> </w:t>
      </w:r>
      <w:r>
        <w:rPr>
          <w:color w:val="231F20"/>
        </w:rPr>
        <w:t>Following</w:t>
      </w:r>
      <w:r>
        <w:rPr>
          <w:color w:val="231F20"/>
          <w:spacing w:val="-2"/>
        </w:rPr>
        <w:t xml:space="preserve"> </w:t>
      </w:r>
      <w:r>
        <w:rPr>
          <w:color w:val="231F20"/>
        </w:rPr>
        <w:t>that, participants will fill out a planning checklist and then discuss it.</w:t>
      </w:r>
    </w:p>
    <w:p w14:paraId="179769CF" w14:textId="77777777" w:rsidR="00357BC5" w:rsidRDefault="00000000">
      <w:pPr>
        <w:pStyle w:val="ListParagraph"/>
        <w:numPr>
          <w:ilvl w:val="0"/>
          <w:numId w:val="74"/>
        </w:numPr>
        <w:tabs>
          <w:tab w:val="left" w:pos="899"/>
        </w:tabs>
        <w:spacing w:before="64"/>
        <w:ind w:left="899" w:hanging="179"/>
        <w:jc w:val="both"/>
      </w:pPr>
      <w:r>
        <w:rPr>
          <w:color w:val="231F20"/>
        </w:rPr>
        <w:t>Announce</w:t>
      </w:r>
      <w:r>
        <w:rPr>
          <w:color w:val="231F20"/>
          <w:spacing w:val="-2"/>
        </w:rPr>
        <w:t xml:space="preserve"> </w:t>
      </w:r>
      <w:r>
        <w:rPr>
          <w:color w:val="231F20"/>
        </w:rPr>
        <w:t>the</w:t>
      </w:r>
      <w:r>
        <w:rPr>
          <w:color w:val="231F20"/>
          <w:spacing w:val="-2"/>
        </w:rPr>
        <w:t xml:space="preserve"> </w:t>
      </w:r>
      <w:r>
        <w:rPr>
          <w:color w:val="231F20"/>
        </w:rPr>
        <w:t>module</w:t>
      </w:r>
      <w:r>
        <w:rPr>
          <w:color w:val="231F20"/>
          <w:spacing w:val="-1"/>
        </w:rPr>
        <w:t xml:space="preserve"> </w:t>
      </w:r>
      <w:r>
        <w:rPr>
          <w:color w:val="231F20"/>
        </w:rPr>
        <w:t>and</w:t>
      </w:r>
      <w:r>
        <w:rPr>
          <w:color w:val="231F20"/>
          <w:spacing w:val="-3"/>
        </w:rPr>
        <w:t xml:space="preserve"> </w:t>
      </w:r>
      <w:r>
        <w:rPr>
          <w:color w:val="231F20"/>
        </w:rPr>
        <w:t>move</w:t>
      </w:r>
      <w:r>
        <w:rPr>
          <w:color w:val="231F20"/>
          <w:spacing w:val="-1"/>
        </w:rPr>
        <w:t xml:space="preserve"> </w:t>
      </w:r>
      <w:r>
        <w:rPr>
          <w:color w:val="231F20"/>
        </w:rPr>
        <w:t>quickly</w:t>
      </w:r>
      <w:r>
        <w:rPr>
          <w:color w:val="231F20"/>
          <w:spacing w:val="-2"/>
        </w:rPr>
        <w:t xml:space="preserve"> </w:t>
      </w:r>
      <w:r>
        <w:rPr>
          <w:color w:val="231F20"/>
        </w:rPr>
        <w:t>to</w:t>
      </w:r>
      <w:r>
        <w:rPr>
          <w:color w:val="231F20"/>
          <w:spacing w:val="-2"/>
        </w:rPr>
        <w:t xml:space="preserve"> </w:t>
      </w:r>
      <w:r>
        <w:rPr>
          <w:color w:val="231F20"/>
        </w:rPr>
        <w:t>the</w:t>
      </w:r>
      <w:r>
        <w:rPr>
          <w:color w:val="231F20"/>
          <w:spacing w:val="-2"/>
        </w:rPr>
        <w:t xml:space="preserve"> </w:t>
      </w:r>
      <w:r>
        <w:rPr>
          <w:color w:val="231F20"/>
        </w:rPr>
        <w:t>next</w:t>
      </w:r>
      <w:r>
        <w:rPr>
          <w:color w:val="231F20"/>
          <w:spacing w:val="-1"/>
        </w:rPr>
        <w:t xml:space="preserve"> </w:t>
      </w:r>
      <w:r>
        <w:rPr>
          <w:color w:val="231F20"/>
          <w:spacing w:val="-2"/>
        </w:rPr>
        <w:t>slide.</w:t>
      </w:r>
    </w:p>
    <w:p w14:paraId="179769D0" w14:textId="77777777" w:rsidR="00357BC5" w:rsidRDefault="00357BC5">
      <w:pPr>
        <w:pStyle w:val="ListParagraph"/>
        <w:jc w:val="both"/>
        <w:sectPr w:rsidR="00357BC5">
          <w:headerReference w:type="even" r:id="rId13"/>
          <w:footerReference w:type="even" r:id="rId14"/>
          <w:footerReference w:type="default" r:id="rId15"/>
          <w:pgSz w:w="12240" w:h="15840"/>
          <w:pgMar w:top="1040" w:right="720" w:bottom="640" w:left="720" w:header="720" w:footer="452" w:gutter="0"/>
          <w:pgNumType w:start="74"/>
          <w:cols w:space="720"/>
        </w:sectPr>
      </w:pPr>
    </w:p>
    <w:p w14:paraId="179769D1" w14:textId="77777777" w:rsidR="00357BC5" w:rsidRDefault="00000000">
      <w:pPr>
        <w:ind w:left="360"/>
        <w:rPr>
          <w:sz w:val="20"/>
        </w:rPr>
      </w:pPr>
      <w:r>
        <w:rPr>
          <w:noProof/>
          <w:sz w:val="20"/>
        </w:rPr>
        <w:lastRenderedPageBreak/>
        <mc:AlternateContent>
          <mc:Choice Requires="wps">
            <w:drawing>
              <wp:inline distT="0" distB="0" distL="0" distR="0" wp14:anchorId="179772B1" wp14:editId="179772B2">
                <wp:extent cx="6400800" cy="3438525"/>
                <wp:effectExtent l="9525" t="0" r="0" b="9525"/>
                <wp:docPr id="360" name="Textbox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E2" w14:textId="77777777" w:rsidR="00357BC5" w:rsidRDefault="00000000">
                            <w:pPr>
                              <w:spacing w:before="369"/>
                              <w:ind w:left="540"/>
                              <w:rPr>
                                <w:b/>
                                <w:sz w:val="40"/>
                              </w:rPr>
                            </w:pPr>
                            <w:r>
                              <w:rPr>
                                <w:b/>
                                <w:color w:val="231F20"/>
                                <w:spacing w:val="-2"/>
                                <w:sz w:val="40"/>
                              </w:rPr>
                              <w:t>Overview</w:t>
                            </w:r>
                          </w:p>
                          <w:p w14:paraId="17977CE3" w14:textId="77777777" w:rsidR="00357BC5" w:rsidRDefault="00000000">
                            <w:pPr>
                              <w:spacing w:before="238"/>
                              <w:ind w:left="900"/>
                              <w:rPr>
                                <w:sz w:val="32"/>
                              </w:rPr>
                            </w:pPr>
                            <w:r>
                              <w:rPr>
                                <w:color w:val="231F20"/>
                                <w:sz w:val="32"/>
                              </w:rPr>
                              <w:t>This</w:t>
                            </w:r>
                            <w:r>
                              <w:rPr>
                                <w:color w:val="231F20"/>
                                <w:spacing w:val="-7"/>
                                <w:sz w:val="32"/>
                              </w:rPr>
                              <w:t xml:space="preserve"> </w:t>
                            </w:r>
                            <w:r>
                              <w:rPr>
                                <w:color w:val="231F20"/>
                                <w:sz w:val="32"/>
                              </w:rPr>
                              <w:t>module</w:t>
                            </w:r>
                            <w:r>
                              <w:rPr>
                                <w:color w:val="231F20"/>
                                <w:spacing w:val="-4"/>
                                <w:sz w:val="32"/>
                              </w:rPr>
                              <w:t xml:space="preserve"> </w:t>
                            </w:r>
                            <w:r>
                              <w:rPr>
                                <w:color w:val="231F20"/>
                                <w:sz w:val="32"/>
                              </w:rPr>
                              <w:t>teaches</w:t>
                            </w:r>
                            <w:r>
                              <w:rPr>
                                <w:color w:val="231F20"/>
                                <w:spacing w:val="-4"/>
                                <w:sz w:val="32"/>
                              </w:rPr>
                              <w:t xml:space="preserve"> you:</w:t>
                            </w:r>
                          </w:p>
                          <w:p w14:paraId="17977CE4" w14:textId="77777777" w:rsidR="00357BC5" w:rsidRDefault="00000000">
                            <w:pPr>
                              <w:numPr>
                                <w:ilvl w:val="0"/>
                                <w:numId w:val="73"/>
                              </w:numPr>
                              <w:tabs>
                                <w:tab w:val="left" w:pos="1529"/>
                              </w:tabs>
                              <w:spacing w:before="79"/>
                              <w:ind w:left="1529" w:hanging="359"/>
                              <w:rPr>
                                <w:sz w:val="32"/>
                              </w:rPr>
                            </w:pPr>
                            <w:r>
                              <w:rPr>
                                <w:color w:val="231F20"/>
                                <w:sz w:val="32"/>
                              </w:rPr>
                              <w:t>To</w:t>
                            </w:r>
                            <w:r>
                              <w:rPr>
                                <w:color w:val="231F20"/>
                                <w:spacing w:val="-14"/>
                                <w:sz w:val="32"/>
                              </w:rPr>
                              <w:t xml:space="preserve"> </w:t>
                            </w:r>
                            <w:r>
                              <w:rPr>
                                <w:color w:val="231F20"/>
                                <w:sz w:val="32"/>
                              </w:rPr>
                              <w:t>educate</w:t>
                            </w:r>
                            <w:r>
                              <w:rPr>
                                <w:color w:val="231F20"/>
                                <w:spacing w:val="-12"/>
                                <w:sz w:val="32"/>
                              </w:rPr>
                              <w:t xml:space="preserve"> </w:t>
                            </w:r>
                            <w:r>
                              <w:rPr>
                                <w:color w:val="231F20"/>
                                <w:sz w:val="32"/>
                              </w:rPr>
                              <w:t>owners</w:t>
                            </w:r>
                            <w:r>
                              <w:rPr>
                                <w:color w:val="231F20"/>
                                <w:spacing w:val="-13"/>
                                <w:sz w:val="32"/>
                              </w:rPr>
                              <w:t xml:space="preserve"> </w:t>
                            </w:r>
                            <w:r>
                              <w:rPr>
                                <w:color w:val="231F20"/>
                                <w:sz w:val="32"/>
                              </w:rPr>
                              <w:t>and</w:t>
                            </w:r>
                            <w:r>
                              <w:rPr>
                                <w:color w:val="231F20"/>
                                <w:spacing w:val="-13"/>
                                <w:sz w:val="32"/>
                              </w:rPr>
                              <w:t xml:space="preserve"> </w:t>
                            </w:r>
                            <w:r>
                              <w:rPr>
                                <w:color w:val="231F20"/>
                                <w:spacing w:val="-2"/>
                                <w:sz w:val="32"/>
                              </w:rPr>
                              <w:t>residents</w:t>
                            </w:r>
                          </w:p>
                          <w:p w14:paraId="17977CE5" w14:textId="77777777" w:rsidR="00357BC5" w:rsidRDefault="00000000">
                            <w:pPr>
                              <w:numPr>
                                <w:ilvl w:val="0"/>
                                <w:numId w:val="73"/>
                              </w:numPr>
                              <w:tabs>
                                <w:tab w:val="left" w:pos="1529"/>
                              </w:tabs>
                              <w:spacing w:before="61"/>
                              <w:ind w:left="1529" w:hanging="359"/>
                              <w:rPr>
                                <w:sz w:val="32"/>
                              </w:rPr>
                            </w:pPr>
                            <w:r>
                              <w:rPr>
                                <w:color w:val="231F20"/>
                                <w:sz w:val="32"/>
                              </w:rPr>
                              <w:t>That</w:t>
                            </w:r>
                            <w:r>
                              <w:rPr>
                                <w:color w:val="231F20"/>
                                <w:spacing w:val="-7"/>
                                <w:sz w:val="32"/>
                              </w:rPr>
                              <w:t xml:space="preserve"> </w:t>
                            </w:r>
                            <w:r>
                              <w:rPr>
                                <w:color w:val="231F20"/>
                                <w:sz w:val="32"/>
                              </w:rPr>
                              <w:t>the</w:t>
                            </w:r>
                            <w:r>
                              <w:rPr>
                                <w:color w:val="231F20"/>
                                <w:spacing w:val="-3"/>
                                <w:sz w:val="32"/>
                              </w:rPr>
                              <w:t xml:space="preserve"> </w:t>
                            </w:r>
                            <w:r>
                              <w:rPr>
                                <w:color w:val="231F20"/>
                                <w:sz w:val="32"/>
                              </w:rPr>
                              <w:t>use</w:t>
                            </w:r>
                            <w:r>
                              <w:rPr>
                                <w:color w:val="231F20"/>
                                <w:spacing w:val="-4"/>
                                <w:sz w:val="32"/>
                              </w:rPr>
                              <w:t xml:space="preserve"> </w:t>
                            </w:r>
                            <w:r>
                              <w:rPr>
                                <w:color w:val="231F20"/>
                                <w:sz w:val="32"/>
                              </w:rPr>
                              <w:t>of</w:t>
                            </w:r>
                            <w:r>
                              <w:rPr>
                                <w:color w:val="231F20"/>
                                <w:spacing w:val="-4"/>
                                <w:sz w:val="32"/>
                              </w:rPr>
                              <w:t xml:space="preserve"> </w:t>
                            </w:r>
                            <w:r>
                              <w:rPr>
                                <w:color w:val="231F20"/>
                                <w:sz w:val="32"/>
                              </w:rPr>
                              <w:t>lead-based</w:t>
                            </w:r>
                            <w:r>
                              <w:rPr>
                                <w:color w:val="231F20"/>
                                <w:spacing w:val="-5"/>
                                <w:sz w:val="32"/>
                              </w:rPr>
                              <w:t xml:space="preserve"> </w:t>
                            </w:r>
                            <w:r>
                              <w:rPr>
                                <w:color w:val="231F20"/>
                                <w:sz w:val="32"/>
                              </w:rPr>
                              <w:t>paint</w:t>
                            </w:r>
                            <w:r>
                              <w:rPr>
                                <w:color w:val="231F20"/>
                                <w:spacing w:val="-4"/>
                                <w:sz w:val="32"/>
                              </w:rPr>
                              <w:t xml:space="preserve"> </w:t>
                            </w:r>
                            <w:r>
                              <w:rPr>
                                <w:color w:val="231F20"/>
                                <w:sz w:val="32"/>
                              </w:rPr>
                              <w:t>was</w:t>
                            </w:r>
                            <w:r>
                              <w:rPr>
                                <w:color w:val="231F20"/>
                                <w:spacing w:val="-4"/>
                                <w:sz w:val="32"/>
                              </w:rPr>
                              <w:t xml:space="preserve"> </w:t>
                            </w:r>
                            <w:r>
                              <w:rPr>
                                <w:color w:val="231F20"/>
                                <w:spacing w:val="-2"/>
                                <w:sz w:val="32"/>
                              </w:rPr>
                              <w:t>widespread</w:t>
                            </w:r>
                          </w:p>
                          <w:p w14:paraId="17977CE6" w14:textId="77777777" w:rsidR="00357BC5" w:rsidRDefault="00000000">
                            <w:pPr>
                              <w:numPr>
                                <w:ilvl w:val="0"/>
                                <w:numId w:val="73"/>
                              </w:numPr>
                              <w:tabs>
                                <w:tab w:val="left" w:pos="1529"/>
                              </w:tabs>
                              <w:spacing w:before="62"/>
                              <w:ind w:left="1529" w:hanging="359"/>
                              <w:rPr>
                                <w:sz w:val="32"/>
                              </w:rPr>
                            </w:pPr>
                            <w:r>
                              <w:rPr>
                                <w:color w:val="231F20"/>
                                <w:sz w:val="32"/>
                              </w:rPr>
                              <w:t>To</w:t>
                            </w:r>
                            <w:r>
                              <w:rPr>
                                <w:color w:val="231F20"/>
                                <w:spacing w:val="-11"/>
                                <w:sz w:val="32"/>
                              </w:rPr>
                              <w:t xml:space="preserve"> </w:t>
                            </w:r>
                            <w:r>
                              <w:rPr>
                                <w:color w:val="231F20"/>
                                <w:sz w:val="32"/>
                              </w:rPr>
                              <w:t>determine</w:t>
                            </w:r>
                            <w:r>
                              <w:rPr>
                                <w:color w:val="231F20"/>
                                <w:spacing w:val="-7"/>
                                <w:sz w:val="32"/>
                              </w:rPr>
                              <w:t xml:space="preserve"> </w:t>
                            </w:r>
                            <w:r>
                              <w:rPr>
                                <w:color w:val="231F20"/>
                                <w:sz w:val="32"/>
                              </w:rPr>
                              <w:t>if</w:t>
                            </w:r>
                            <w:r>
                              <w:rPr>
                                <w:color w:val="231F20"/>
                                <w:spacing w:val="-9"/>
                                <w:sz w:val="32"/>
                              </w:rPr>
                              <w:t xml:space="preserve"> </w:t>
                            </w:r>
                            <w:r>
                              <w:rPr>
                                <w:color w:val="231F20"/>
                                <w:sz w:val="32"/>
                              </w:rPr>
                              <w:t>lead-based</w:t>
                            </w:r>
                            <w:r>
                              <w:rPr>
                                <w:color w:val="231F20"/>
                                <w:spacing w:val="-8"/>
                                <w:sz w:val="32"/>
                              </w:rPr>
                              <w:t xml:space="preserve"> </w:t>
                            </w:r>
                            <w:r>
                              <w:rPr>
                                <w:color w:val="231F20"/>
                                <w:sz w:val="32"/>
                              </w:rPr>
                              <w:t>paint</w:t>
                            </w:r>
                            <w:r>
                              <w:rPr>
                                <w:color w:val="231F20"/>
                                <w:spacing w:val="-9"/>
                                <w:sz w:val="32"/>
                              </w:rPr>
                              <w:t xml:space="preserve"> </w:t>
                            </w:r>
                            <w:r>
                              <w:rPr>
                                <w:color w:val="231F20"/>
                                <w:sz w:val="32"/>
                              </w:rPr>
                              <w:t>is</w:t>
                            </w:r>
                            <w:r>
                              <w:rPr>
                                <w:color w:val="231F20"/>
                                <w:spacing w:val="-8"/>
                                <w:sz w:val="32"/>
                              </w:rPr>
                              <w:t xml:space="preserve"> </w:t>
                            </w:r>
                            <w:r>
                              <w:rPr>
                                <w:color w:val="231F20"/>
                                <w:sz w:val="32"/>
                              </w:rPr>
                              <w:t>not</w:t>
                            </w:r>
                            <w:r>
                              <w:rPr>
                                <w:color w:val="231F20"/>
                                <w:spacing w:val="-8"/>
                                <w:sz w:val="32"/>
                              </w:rPr>
                              <w:t xml:space="preserve"> </w:t>
                            </w:r>
                            <w:r>
                              <w:rPr>
                                <w:color w:val="231F20"/>
                                <w:spacing w:val="-2"/>
                                <w:sz w:val="32"/>
                              </w:rPr>
                              <w:t>present</w:t>
                            </w:r>
                          </w:p>
                          <w:p w14:paraId="17977CE7" w14:textId="77777777" w:rsidR="00357BC5" w:rsidRDefault="00000000">
                            <w:pPr>
                              <w:numPr>
                                <w:ilvl w:val="0"/>
                                <w:numId w:val="73"/>
                              </w:numPr>
                              <w:tabs>
                                <w:tab w:val="left" w:pos="1529"/>
                              </w:tabs>
                              <w:spacing w:before="61"/>
                              <w:ind w:left="1529" w:hanging="359"/>
                              <w:rPr>
                                <w:sz w:val="32"/>
                              </w:rPr>
                            </w:pPr>
                            <w:r>
                              <w:rPr>
                                <w:color w:val="231F20"/>
                                <w:sz w:val="32"/>
                              </w:rPr>
                              <w:t>To</w:t>
                            </w:r>
                            <w:r>
                              <w:rPr>
                                <w:color w:val="231F20"/>
                                <w:spacing w:val="-14"/>
                                <w:sz w:val="32"/>
                              </w:rPr>
                              <w:t xml:space="preserve"> </w:t>
                            </w:r>
                            <w:r>
                              <w:rPr>
                                <w:color w:val="231F20"/>
                                <w:sz w:val="32"/>
                              </w:rPr>
                              <w:t>use</w:t>
                            </w:r>
                            <w:r>
                              <w:rPr>
                                <w:color w:val="231F20"/>
                                <w:spacing w:val="-10"/>
                                <w:sz w:val="32"/>
                              </w:rPr>
                              <w:t xml:space="preserve"> </w:t>
                            </w:r>
                            <w:r>
                              <w:rPr>
                                <w:color w:val="231F20"/>
                                <w:sz w:val="32"/>
                              </w:rPr>
                              <w:t>EPA-recognized</w:t>
                            </w:r>
                            <w:r>
                              <w:rPr>
                                <w:color w:val="231F20"/>
                                <w:spacing w:val="-11"/>
                                <w:sz w:val="32"/>
                              </w:rPr>
                              <w:t xml:space="preserve"> </w:t>
                            </w:r>
                            <w:r>
                              <w:rPr>
                                <w:color w:val="231F20"/>
                                <w:sz w:val="32"/>
                              </w:rPr>
                              <w:t>test</w:t>
                            </w:r>
                            <w:r>
                              <w:rPr>
                                <w:color w:val="231F20"/>
                                <w:spacing w:val="-12"/>
                                <w:sz w:val="32"/>
                              </w:rPr>
                              <w:t xml:space="preserve"> </w:t>
                            </w:r>
                            <w:r>
                              <w:rPr>
                                <w:color w:val="231F20"/>
                                <w:sz w:val="32"/>
                              </w:rPr>
                              <w:t>kits</w:t>
                            </w:r>
                            <w:r>
                              <w:rPr>
                                <w:color w:val="231F20"/>
                                <w:spacing w:val="-11"/>
                                <w:sz w:val="32"/>
                              </w:rPr>
                              <w:t xml:space="preserve"> </w:t>
                            </w:r>
                            <w:r>
                              <w:rPr>
                                <w:color w:val="231F20"/>
                                <w:sz w:val="32"/>
                              </w:rPr>
                              <w:t>to</w:t>
                            </w:r>
                            <w:r>
                              <w:rPr>
                                <w:color w:val="231F20"/>
                                <w:spacing w:val="-11"/>
                                <w:sz w:val="32"/>
                              </w:rPr>
                              <w:t xml:space="preserve"> </w:t>
                            </w:r>
                            <w:r>
                              <w:rPr>
                                <w:color w:val="231F20"/>
                                <w:sz w:val="32"/>
                              </w:rPr>
                              <w:t>check</w:t>
                            </w:r>
                            <w:r>
                              <w:rPr>
                                <w:color w:val="231F20"/>
                                <w:spacing w:val="-11"/>
                                <w:sz w:val="32"/>
                              </w:rPr>
                              <w:t xml:space="preserve"> </w:t>
                            </w:r>
                            <w:r>
                              <w:rPr>
                                <w:color w:val="231F20"/>
                                <w:sz w:val="32"/>
                              </w:rPr>
                              <w:t>for</w:t>
                            </w:r>
                            <w:r>
                              <w:rPr>
                                <w:color w:val="231F20"/>
                                <w:spacing w:val="-10"/>
                                <w:sz w:val="32"/>
                              </w:rPr>
                              <w:t xml:space="preserve"> </w:t>
                            </w:r>
                            <w:r>
                              <w:rPr>
                                <w:color w:val="231F20"/>
                                <w:sz w:val="32"/>
                              </w:rPr>
                              <w:t>lead-</w:t>
                            </w:r>
                            <w:r>
                              <w:rPr>
                                <w:color w:val="231F20"/>
                                <w:spacing w:val="-11"/>
                                <w:sz w:val="32"/>
                              </w:rPr>
                              <w:t xml:space="preserve"> </w:t>
                            </w:r>
                            <w:r>
                              <w:rPr>
                                <w:color w:val="231F20"/>
                                <w:sz w:val="32"/>
                              </w:rPr>
                              <w:t>based</w:t>
                            </w:r>
                            <w:r>
                              <w:rPr>
                                <w:color w:val="231F20"/>
                                <w:spacing w:val="-11"/>
                                <w:sz w:val="32"/>
                              </w:rPr>
                              <w:t xml:space="preserve"> </w:t>
                            </w:r>
                            <w:r>
                              <w:rPr>
                                <w:color w:val="231F20"/>
                                <w:spacing w:val="-2"/>
                                <w:sz w:val="32"/>
                              </w:rPr>
                              <w:t>paint</w:t>
                            </w:r>
                          </w:p>
                          <w:p w14:paraId="17977CE8" w14:textId="77777777" w:rsidR="00357BC5" w:rsidRDefault="00000000">
                            <w:pPr>
                              <w:numPr>
                                <w:ilvl w:val="0"/>
                                <w:numId w:val="73"/>
                              </w:numPr>
                              <w:tabs>
                                <w:tab w:val="left" w:pos="1530"/>
                              </w:tabs>
                              <w:spacing w:before="71" w:line="232" w:lineRule="auto"/>
                              <w:ind w:right="620"/>
                              <w:rPr>
                                <w:sz w:val="32"/>
                              </w:rPr>
                            </w:pPr>
                            <w:r>
                              <w:rPr>
                                <w:color w:val="231F20"/>
                                <w:sz w:val="32"/>
                              </w:rPr>
                              <w:t>Methods</w:t>
                            </w:r>
                            <w:r>
                              <w:rPr>
                                <w:color w:val="231F20"/>
                                <w:spacing w:val="-10"/>
                                <w:sz w:val="32"/>
                              </w:rPr>
                              <w:t xml:space="preserve"> </w:t>
                            </w:r>
                            <w:r>
                              <w:rPr>
                                <w:color w:val="231F20"/>
                                <w:sz w:val="32"/>
                              </w:rPr>
                              <w:t>for</w:t>
                            </w:r>
                            <w:r>
                              <w:rPr>
                                <w:color w:val="231F20"/>
                                <w:spacing w:val="-9"/>
                                <w:sz w:val="32"/>
                              </w:rPr>
                              <w:t xml:space="preserve"> </w:t>
                            </w:r>
                            <w:r>
                              <w:rPr>
                                <w:color w:val="231F20"/>
                                <w:sz w:val="32"/>
                              </w:rPr>
                              <w:t>collecting</w:t>
                            </w:r>
                            <w:r>
                              <w:rPr>
                                <w:color w:val="231F20"/>
                                <w:spacing w:val="-9"/>
                                <w:sz w:val="32"/>
                              </w:rPr>
                              <w:t xml:space="preserve"> </w:t>
                            </w:r>
                            <w:r>
                              <w:rPr>
                                <w:color w:val="231F20"/>
                                <w:sz w:val="32"/>
                              </w:rPr>
                              <w:t>paint</w:t>
                            </w:r>
                            <w:r>
                              <w:rPr>
                                <w:color w:val="231F20"/>
                                <w:spacing w:val="-10"/>
                                <w:sz w:val="32"/>
                              </w:rPr>
                              <w:t xml:space="preserve"> </w:t>
                            </w:r>
                            <w:r>
                              <w:rPr>
                                <w:color w:val="231F20"/>
                                <w:sz w:val="32"/>
                              </w:rPr>
                              <w:t>chip</w:t>
                            </w:r>
                            <w:r>
                              <w:rPr>
                                <w:color w:val="231F20"/>
                                <w:spacing w:val="-10"/>
                                <w:sz w:val="32"/>
                              </w:rPr>
                              <w:t xml:space="preserve"> </w:t>
                            </w:r>
                            <w:r>
                              <w:rPr>
                                <w:color w:val="231F20"/>
                                <w:sz w:val="32"/>
                              </w:rPr>
                              <w:t>samples</w:t>
                            </w:r>
                            <w:r>
                              <w:rPr>
                                <w:color w:val="231F20"/>
                                <w:spacing w:val="-10"/>
                                <w:sz w:val="32"/>
                              </w:rPr>
                              <w:t xml:space="preserve"> </w:t>
                            </w:r>
                            <w:r>
                              <w:rPr>
                                <w:color w:val="231F20"/>
                                <w:sz w:val="32"/>
                              </w:rPr>
                              <w:t>for</w:t>
                            </w:r>
                            <w:r>
                              <w:rPr>
                                <w:color w:val="231F20"/>
                                <w:spacing w:val="-9"/>
                                <w:sz w:val="32"/>
                              </w:rPr>
                              <w:t xml:space="preserve"> </w:t>
                            </w:r>
                            <w:r>
                              <w:rPr>
                                <w:color w:val="231F20"/>
                                <w:sz w:val="32"/>
                              </w:rPr>
                              <w:t>laboratory</w:t>
                            </w:r>
                            <w:r>
                              <w:rPr>
                                <w:color w:val="231F20"/>
                                <w:spacing w:val="-9"/>
                                <w:sz w:val="32"/>
                              </w:rPr>
                              <w:t xml:space="preserve"> </w:t>
                            </w:r>
                            <w:r>
                              <w:rPr>
                                <w:color w:val="231F20"/>
                                <w:sz w:val="32"/>
                              </w:rPr>
                              <w:t xml:space="preserve">lead </w:t>
                            </w:r>
                            <w:r>
                              <w:rPr>
                                <w:color w:val="231F20"/>
                                <w:spacing w:val="-2"/>
                                <w:sz w:val="32"/>
                              </w:rPr>
                              <w:t>analysis</w:t>
                            </w:r>
                          </w:p>
                          <w:p w14:paraId="17977CE9" w14:textId="77777777" w:rsidR="00357BC5" w:rsidRDefault="00000000">
                            <w:pPr>
                              <w:numPr>
                                <w:ilvl w:val="0"/>
                                <w:numId w:val="73"/>
                              </w:numPr>
                              <w:tabs>
                                <w:tab w:val="left" w:pos="1529"/>
                              </w:tabs>
                              <w:spacing w:before="65"/>
                              <w:ind w:left="1529" w:hanging="359"/>
                              <w:rPr>
                                <w:sz w:val="32"/>
                              </w:rPr>
                            </w:pPr>
                            <w:r>
                              <w:rPr>
                                <w:color w:val="231F20"/>
                                <w:sz w:val="32"/>
                              </w:rPr>
                              <w:t>How</w:t>
                            </w:r>
                            <w:r>
                              <w:rPr>
                                <w:color w:val="231F20"/>
                                <w:spacing w:val="-6"/>
                                <w:sz w:val="32"/>
                              </w:rPr>
                              <w:t xml:space="preserve"> </w:t>
                            </w:r>
                            <w:r>
                              <w:rPr>
                                <w:color w:val="231F20"/>
                                <w:sz w:val="32"/>
                              </w:rPr>
                              <w:t>to</w:t>
                            </w:r>
                            <w:r>
                              <w:rPr>
                                <w:color w:val="231F20"/>
                                <w:spacing w:val="-4"/>
                                <w:sz w:val="32"/>
                              </w:rPr>
                              <w:t xml:space="preserve"> </w:t>
                            </w:r>
                            <w:r>
                              <w:rPr>
                                <w:color w:val="231F20"/>
                                <w:sz w:val="32"/>
                              </w:rPr>
                              <w:t>decide</w:t>
                            </w:r>
                            <w:r>
                              <w:rPr>
                                <w:color w:val="231F20"/>
                                <w:spacing w:val="-4"/>
                                <w:sz w:val="32"/>
                              </w:rPr>
                              <w:t xml:space="preserve"> </w:t>
                            </w:r>
                            <w:r>
                              <w:rPr>
                                <w:color w:val="231F20"/>
                                <w:sz w:val="32"/>
                              </w:rPr>
                              <w:t>which</w:t>
                            </w:r>
                            <w:r>
                              <w:rPr>
                                <w:color w:val="231F20"/>
                                <w:spacing w:val="-4"/>
                                <w:sz w:val="32"/>
                              </w:rPr>
                              <w:t xml:space="preserve"> </w:t>
                            </w:r>
                            <w:r>
                              <w:rPr>
                                <w:color w:val="231F20"/>
                                <w:sz w:val="32"/>
                              </w:rPr>
                              <w:t>rule(s)</w:t>
                            </w:r>
                            <w:r>
                              <w:rPr>
                                <w:color w:val="231F20"/>
                                <w:spacing w:val="-4"/>
                                <w:sz w:val="32"/>
                              </w:rPr>
                              <w:t xml:space="preserve"> </w:t>
                            </w:r>
                            <w:r>
                              <w:rPr>
                                <w:color w:val="231F20"/>
                                <w:spacing w:val="-2"/>
                                <w:sz w:val="32"/>
                              </w:rPr>
                              <w:t>apply</w:t>
                            </w:r>
                          </w:p>
                          <w:p w14:paraId="17977CEA" w14:textId="77777777" w:rsidR="00357BC5" w:rsidRDefault="00357BC5">
                            <w:pPr>
                              <w:pStyle w:val="BodyText"/>
                              <w:spacing w:before="132"/>
                              <w:rPr>
                                <w:sz w:val="32"/>
                              </w:rPr>
                            </w:pPr>
                          </w:p>
                          <w:p w14:paraId="17977CEB" w14:textId="77777777" w:rsidR="00357BC5" w:rsidRDefault="00000000">
                            <w:pPr>
                              <w:ind w:right="139"/>
                              <w:jc w:val="right"/>
                              <w:rPr>
                                <w:rFonts w:ascii="Calibri Light"/>
                                <w:sz w:val="16"/>
                              </w:rPr>
                            </w:pPr>
                            <w:r>
                              <w:rPr>
                                <w:rFonts w:ascii="Calibri Light"/>
                                <w:color w:val="808285"/>
                                <w:spacing w:val="-10"/>
                                <w:sz w:val="16"/>
                              </w:rPr>
                              <w:t>1</w:t>
                            </w:r>
                          </w:p>
                        </w:txbxContent>
                      </wps:txbx>
                      <wps:bodyPr wrap="square" lIns="0" tIns="0" rIns="0" bIns="0" rtlCol="0">
                        <a:noAutofit/>
                      </wps:bodyPr>
                    </wps:wsp>
                  </a:graphicData>
                </a:graphic>
              </wp:inline>
            </w:drawing>
          </mc:Choice>
          <mc:Fallback>
            <w:pict>
              <v:shape w14:anchorId="179772B1" id="Textbox 360" o:spid="_x0000_s1027"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YUG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kzPEJp3soD2RYQPNTMPxx0EExZn96KgpacAum3DZ7C6bEO0T5DFM&#10;ZB28O0TQJou84U4EqNvZpmky0zj9Gueq2/+z/gk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DY0YUGywEAAIcDAAAOAAAAAAAA&#10;AAAAAAAAAC4CAABkcnMvZTJvRG9jLnhtbFBLAQItABQABgAIAAAAIQCoXYer2wAAAAYBAAAPAAAA&#10;AAAAAAAAAAAAACUEAABkcnMvZG93bnJldi54bWxQSwUGAAAAAAQABADzAAAALQUAAAAA&#10;" filled="f" strokecolor="#231f20" strokeweight="1pt">
                <v:path arrowok="t"/>
                <v:textbox inset="0,0,0,0">
                  <w:txbxContent>
                    <w:p w14:paraId="17977CE2" w14:textId="77777777" w:rsidR="00357BC5" w:rsidRDefault="00000000">
                      <w:pPr>
                        <w:spacing w:before="369"/>
                        <w:ind w:left="540"/>
                        <w:rPr>
                          <w:b/>
                          <w:sz w:val="40"/>
                        </w:rPr>
                      </w:pPr>
                      <w:r>
                        <w:rPr>
                          <w:b/>
                          <w:color w:val="231F20"/>
                          <w:spacing w:val="-2"/>
                          <w:sz w:val="40"/>
                        </w:rPr>
                        <w:t>Overview</w:t>
                      </w:r>
                    </w:p>
                    <w:p w14:paraId="17977CE3" w14:textId="77777777" w:rsidR="00357BC5" w:rsidRDefault="00000000">
                      <w:pPr>
                        <w:spacing w:before="238"/>
                        <w:ind w:left="900"/>
                        <w:rPr>
                          <w:sz w:val="32"/>
                        </w:rPr>
                      </w:pPr>
                      <w:r>
                        <w:rPr>
                          <w:color w:val="231F20"/>
                          <w:sz w:val="32"/>
                        </w:rPr>
                        <w:t>This</w:t>
                      </w:r>
                      <w:r>
                        <w:rPr>
                          <w:color w:val="231F20"/>
                          <w:spacing w:val="-7"/>
                          <w:sz w:val="32"/>
                        </w:rPr>
                        <w:t xml:space="preserve"> </w:t>
                      </w:r>
                      <w:r>
                        <w:rPr>
                          <w:color w:val="231F20"/>
                          <w:sz w:val="32"/>
                        </w:rPr>
                        <w:t>module</w:t>
                      </w:r>
                      <w:r>
                        <w:rPr>
                          <w:color w:val="231F20"/>
                          <w:spacing w:val="-4"/>
                          <w:sz w:val="32"/>
                        </w:rPr>
                        <w:t xml:space="preserve"> </w:t>
                      </w:r>
                      <w:r>
                        <w:rPr>
                          <w:color w:val="231F20"/>
                          <w:sz w:val="32"/>
                        </w:rPr>
                        <w:t>teaches</w:t>
                      </w:r>
                      <w:r>
                        <w:rPr>
                          <w:color w:val="231F20"/>
                          <w:spacing w:val="-4"/>
                          <w:sz w:val="32"/>
                        </w:rPr>
                        <w:t xml:space="preserve"> you:</w:t>
                      </w:r>
                    </w:p>
                    <w:p w14:paraId="17977CE4" w14:textId="77777777" w:rsidR="00357BC5" w:rsidRDefault="00000000">
                      <w:pPr>
                        <w:numPr>
                          <w:ilvl w:val="0"/>
                          <w:numId w:val="73"/>
                        </w:numPr>
                        <w:tabs>
                          <w:tab w:val="left" w:pos="1529"/>
                        </w:tabs>
                        <w:spacing w:before="79"/>
                        <w:ind w:left="1529" w:hanging="359"/>
                        <w:rPr>
                          <w:sz w:val="32"/>
                        </w:rPr>
                      </w:pPr>
                      <w:r>
                        <w:rPr>
                          <w:color w:val="231F20"/>
                          <w:sz w:val="32"/>
                        </w:rPr>
                        <w:t>To</w:t>
                      </w:r>
                      <w:r>
                        <w:rPr>
                          <w:color w:val="231F20"/>
                          <w:spacing w:val="-14"/>
                          <w:sz w:val="32"/>
                        </w:rPr>
                        <w:t xml:space="preserve"> </w:t>
                      </w:r>
                      <w:r>
                        <w:rPr>
                          <w:color w:val="231F20"/>
                          <w:sz w:val="32"/>
                        </w:rPr>
                        <w:t>educate</w:t>
                      </w:r>
                      <w:r>
                        <w:rPr>
                          <w:color w:val="231F20"/>
                          <w:spacing w:val="-12"/>
                          <w:sz w:val="32"/>
                        </w:rPr>
                        <w:t xml:space="preserve"> </w:t>
                      </w:r>
                      <w:r>
                        <w:rPr>
                          <w:color w:val="231F20"/>
                          <w:sz w:val="32"/>
                        </w:rPr>
                        <w:t>owners</w:t>
                      </w:r>
                      <w:r>
                        <w:rPr>
                          <w:color w:val="231F20"/>
                          <w:spacing w:val="-13"/>
                          <w:sz w:val="32"/>
                        </w:rPr>
                        <w:t xml:space="preserve"> </w:t>
                      </w:r>
                      <w:r>
                        <w:rPr>
                          <w:color w:val="231F20"/>
                          <w:sz w:val="32"/>
                        </w:rPr>
                        <w:t>and</w:t>
                      </w:r>
                      <w:r>
                        <w:rPr>
                          <w:color w:val="231F20"/>
                          <w:spacing w:val="-13"/>
                          <w:sz w:val="32"/>
                        </w:rPr>
                        <w:t xml:space="preserve"> </w:t>
                      </w:r>
                      <w:r>
                        <w:rPr>
                          <w:color w:val="231F20"/>
                          <w:spacing w:val="-2"/>
                          <w:sz w:val="32"/>
                        </w:rPr>
                        <w:t>residents</w:t>
                      </w:r>
                    </w:p>
                    <w:p w14:paraId="17977CE5" w14:textId="77777777" w:rsidR="00357BC5" w:rsidRDefault="00000000">
                      <w:pPr>
                        <w:numPr>
                          <w:ilvl w:val="0"/>
                          <w:numId w:val="73"/>
                        </w:numPr>
                        <w:tabs>
                          <w:tab w:val="left" w:pos="1529"/>
                        </w:tabs>
                        <w:spacing w:before="61"/>
                        <w:ind w:left="1529" w:hanging="359"/>
                        <w:rPr>
                          <w:sz w:val="32"/>
                        </w:rPr>
                      </w:pPr>
                      <w:r>
                        <w:rPr>
                          <w:color w:val="231F20"/>
                          <w:sz w:val="32"/>
                        </w:rPr>
                        <w:t>That</w:t>
                      </w:r>
                      <w:r>
                        <w:rPr>
                          <w:color w:val="231F20"/>
                          <w:spacing w:val="-7"/>
                          <w:sz w:val="32"/>
                        </w:rPr>
                        <w:t xml:space="preserve"> </w:t>
                      </w:r>
                      <w:r>
                        <w:rPr>
                          <w:color w:val="231F20"/>
                          <w:sz w:val="32"/>
                        </w:rPr>
                        <w:t>the</w:t>
                      </w:r>
                      <w:r>
                        <w:rPr>
                          <w:color w:val="231F20"/>
                          <w:spacing w:val="-3"/>
                          <w:sz w:val="32"/>
                        </w:rPr>
                        <w:t xml:space="preserve"> </w:t>
                      </w:r>
                      <w:r>
                        <w:rPr>
                          <w:color w:val="231F20"/>
                          <w:sz w:val="32"/>
                        </w:rPr>
                        <w:t>use</w:t>
                      </w:r>
                      <w:r>
                        <w:rPr>
                          <w:color w:val="231F20"/>
                          <w:spacing w:val="-4"/>
                          <w:sz w:val="32"/>
                        </w:rPr>
                        <w:t xml:space="preserve"> </w:t>
                      </w:r>
                      <w:r>
                        <w:rPr>
                          <w:color w:val="231F20"/>
                          <w:sz w:val="32"/>
                        </w:rPr>
                        <w:t>of</w:t>
                      </w:r>
                      <w:r>
                        <w:rPr>
                          <w:color w:val="231F20"/>
                          <w:spacing w:val="-4"/>
                          <w:sz w:val="32"/>
                        </w:rPr>
                        <w:t xml:space="preserve"> </w:t>
                      </w:r>
                      <w:r>
                        <w:rPr>
                          <w:color w:val="231F20"/>
                          <w:sz w:val="32"/>
                        </w:rPr>
                        <w:t>lead-based</w:t>
                      </w:r>
                      <w:r>
                        <w:rPr>
                          <w:color w:val="231F20"/>
                          <w:spacing w:val="-5"/>
                          <w:sz w:val="32"/>
                        </w:rPr>
                        <w:t xml:space="preserve"> </w:t>
                      </w:r>
                      <w:r>
                        <w:rPr>
                          <w:color w:val="231F20"/>
                          <w:sz w:val="32"/>
                        </w:rPr>
                        <w:t>paint</w:t>
                      </w:r>
                      <w:r>
                        <w:rPr>
                          <w:color w:val="231F20"/>
                          <w:spacing w:val="-4"/>
                          <w:sz w:val="32"/>
                        </w:rPr>
                        <w:t xml:space="preserve"> </w:t>
                      </w:r>
                      <w:r>
                        <w:rPr>
                          <w:color w:val="231F20"/>
                          <w:sz w:val="32"/>
                        </w:rPr>
                        <w:t>was</w:t>
                      </w:r>
                      <w:r>
                        <w:rPr>
                          <w:color w:val="231F20"/>
                          <w:spacing w:val="-4"/>
                          <w:sz w:val="32"/>
                        </w:rPr>
                        <w:t xml:space="preserve"> </w:t>
                      </w:r>
                      <w:r>
                        <w:rPr>
                          <w:color w:val="231F20"/>
                          <w:spacing w:val="-2"/>
                          <w:sz w:val="32"/>
                        </w:rPr>
                        <w:t>widespread</w:t>
                      </w:r>
                    </w:p>
                    <w:p w14:paraId="17977CE6" w14:textId="77777777" w:rsidR="00357BC5" w:rsidRDefault="00000000">
                      <w:pPr>
                        <w:numPr>
                          <w:ilvl w:val="0"/>
                          <w:numId w:val="73"/>
                        </w:numPr>
                        <w:tabs>
                          <w:tab w:val="left" w:pos="1529"/>
                        </w:tabs>
                        <w:spacing w:before="62"/>
                        <w:ind w:left="1529" w:hanging="359"/>
                        <w:rPr>
                          <w:sz w:val="32"/>
                        </w:rPr>
                      </w:pPr>
                      <w:r>
                        <w:rPr>
                          <w:color w:val="231F20"/>
                          <w:sz w:val="32"/>
                        </w:rPr>
                        <w:t>To</w:t>
                      </w:r>
                      <w:r>
                        <w:rPr>
                          <w:color w:val="231F20"/>
                          <w:spacing w:val="-11"/>
                          <w:sz w:val="32"/>
                        </w:rPr>
                        <w:t xml:space="preserve"> </w:t>
                      </w:r>
                      <w:r>
                        <w:rPr>
                          <w:color w:val="231F20"/>
                          <w:sz w:val="32"/>
                        </w:rPr>
                        <w:t>determine</w:t>
                      </w:r>
                      <w:r>
                        <w:rPr>
                          <w:color w:val="231F20"/>
                          <w:spacing w:val="-7"/>
                          <w:sz w:val="32"/>
                        </w:rPr>
                        <w:t xml:space="preserve"> </w:t>
                      </w:r>
                      <w:r>
                        <w:rPr>
                          <w:color w:val="231F20"/>
                          <w:sz w:val="32"/>
                        </w:rPr>
                        <w:t>if</w:t>
                      </w:r>
                      <w:r>
                        <w:rPr>
                          <w:color w:val="231F20"/>
                          <w:spacing w:val="-9"/>
                          <w:sz w:val="32"/>
                        </w:rPr>
                        <w:t xml:space="preserve"> </w:t>
                      </w:r>
                      <w:r>
                        <w:rPr>
                          <w:color w:val="231F20"/>
                          <w:sz w:val="32"/>
                        </w:rPr>
                        <w:t>lead-based</w:t>
                      </w:r>
                      <w:r>
                        <w:rPr>
                          <w:color w:val="231F20"/>
                          <w:spacing w:val="-8"/>
                          <w:sz w:val="32"/>
                        </w:rPr>
                        <w:t xml:space="preserve"> </w:t>
                      </w:r>
                      <w:r>
                        <w:rPr>
                          <w:color w:val="231F20"/>
                          <w:sz w:val="32"/>
                        </w:rPr>
                        <w:t>paint</w:t>
                      </w:r>
                      <w:r>
                        <w:rPr>
                          <w:color w:val="231F20"/>
                          <w:spacing w:val="-9"/>
                          <w:sz w:val="32"/>
                        </w:rPr>
                        <w:t xml:space="preserve"> </w:t>
                      </w:r>
                      <w:r>
                        <w:rPr>
                          <w:color w:val="231F20"/>
                          <w:sz w:val="32"/>
                        </w:rPr>
                        <w:t>is</w:t>
                      </w:r>
                      <w:r>
                        <w:rPr>
                          <w:color w:val="231F20"/>
                          <w:spacing w:val="-8"/>
                          <w:sz w:val="32"/>
                        </w:rPr>
                        <w:t xml:space="preserve"> </w:t>
                      </w:r>
                      <w:r>
                        <w:rPr>
                          <w:color w:val="231F20"/>
                          <w:sz w:val="32"/>
                        </w:rPr>
                        <w:t>not</w:t>
                      </w:r>
                      <w:r>
                        <w:rPr>
                          <w:color w:val="231F20"/>
                          <w:spacing w:val="-8"/>
                          <w:sz w:val="32"/>
                        </w:rPr>
                        <w:t xml:space="preserve"> </w:t>
                      </w:r>
                      <w:r>
                        <w:rPr>
                          <w:color w:val="231F20"/>
                          <w:spacing w:val="-2"/>
                          <w:sz w:val="32"/>
                        </w:rPr>
                        <w:t>present</w:t>
                      </w:r>
                    </w:p>
                    <w:p w14:paraId="17977CE7" w14:textId="77777777" w:rsidR="00357BC5" w:rsidRDefault="00000000">
                      <w:pPr>
                        <w:numPr>
                          <w:ilvl w:val="0"/>
                          <w:numId w:val="73"/>
                        </w:numPr>
                        <w:tabs>
                          <w:tab w:val="left" w:pos="1529"/>
                        </w:tabs>
                        <w:spacing w:before="61"/>
                        <w:ind w:left="1529" w:hanging="359"/>
                        <w:rPr>
                          <w:sz w:val="32"/>
                        </w:rPr>
                      </w:pPr>
                      <w:r>
                        <w:rPr>
                          <w:color w:val="231F20"/>
                          <w:sz w:val="32"/>
                        </w:rPr>
                        <w:t>To</w:t>
                      </w:r>
                      <w:r>
                        <w:rPr>
                          <w:color w:val="231F20"/>
                          <w:spacing w:val="-14"/>
                          <w:sz w:val="32"/>
                        </w:rPr>
                        <w:t xml:space="preserve"> </w:t>
                      </w:r>
                      <w:r>
                        <w:rPr>
                          <w:color w:val="231F20"/>
                          <w:sz w:val="32"/>
                        </w:rPr>
                        <w:t>use</w:t>
                      </w:r>
                      <w:r>
                        <w:rPr>
                          <w:color w:val="231F20"/>
                          <w:spacing w:val="-10"/>
                          <w:sz w:val="32"/>
                        </w:rPr>
                        <w:t xml:space="preserve"> </w:t>
                      </w:r>
                      <w:r>
                        <w:rPr>
                          <w:color w:val="231F20"/>
                          <w:sz w:val="32"/>
                        </w:rPr>
                        <w:t>EPA-recognized</w:t>
                      </w:r>
                      <w:r>
                        <w:rPr>
                          <w:color w:val="231F20"/>
                          <w:spacing w:val="-11"/>
                          <w:sz w:val="32"/>
                        </w:rPr>
                        <w:t xml:space="preserve"> </w:t>
                      </w:r>
                      <w:r>
                        <w:rPr>
                          <w:color w:val="231F20"/>
                          <w:sz w:val="32"/>
                        </w:rPr>
                        <w:t>test</w:t>
                      </w:r>
                      <w:r>
                        <w:rPr>
                          <w:color w:val="231F20"/>
                          <w:spacing w:val="-12"/>
                          <w:sz w:val="32"/>
                        </w:rPr>
                        <w:t xml:space="preserve"> </w:t>
                      </w:r>
                      <w:r>
                        <w:rPr>
                          <w:color w:val="231F20"/>
                          <w:sz w:val="32"/>
                        </w:rPr>
                        <w:t>kits</w:t>
                      </w:r>
                      <w:r>
                        <w:rPr>
                          <w:color w:val="231F20"/>
                          <w:spacing w:val="-11"/>
                          <w:sz w:val="32"/>
                        </w:rPr>
                        <w:t xml:space="preserve"> </w:t>
                      </w:r>
                      <w:r>
                        <w:rPr>
                          <w:color w:val="231F20"/>
                          <w:sz w:val="32"/>
                        </w:rPr>
                        <w:t>to</w:t>
                      </w:r>
                      <w:r>
                        <w:rPr>
                          <w:color w:val="231F20"/>
                          <w:spacing w:val="-11"/>
                          <w:sz w:val="32"/>
                        </w:rPr>
                        <w:t xml:space="preserve"> </w:t>
                      </w:r>
                      <w:r>
                        <w:rPr>
                          <w:color w:val="231F20"/>
                          <w:sz w:val="32"/>
                        </w:rPr>
                        <w:t>check</w:t>
                      </w:r>
                      <w:r>
                        <w:rPr>
                          <w:color w:val="231F20"/>
                          <w:spacing w:val="-11"/>
                          <w:sz w:val="32"/>
                        </w:rPr>
                        <w:t xml:space="preserve"> </w:t>
                      </w:r>
                      <w:r>
                        <w:rPr>
                          <w:color w:val="231F20"/>
                          <w:sz w:val="32"/>
                        </w:rPr>
                        <w:t>for</w:t>
                      </w:r>
                      <w:r>
                        <w:rPr>
                          <w:color w:val="231F20"/>
                          <w:spacing w:val="-10"/>
                          <w:sz w:val="32"/>
                        </w:rPr>
                        <w:t xml:space="preserve"> </w:t>
                      </w:r>
                      <w:r>
                        <w:rPr>
                          <w:color w:val="231F20"/>
                          <w:sz w:val="32"/>
                        </w:rPr>
                        <w:t>lead-</w:t>
                      </w:r>
                      <w:r>
                        <w:rPr>
                          <w:color w:val="231F20"/>
                          <w:spacing w:val="-11"/>
                          <w:sz w:val="32"/>
                        </w:rPr>
                        <w:t xml:space="preserve"> </w:t>
                      </w:r>
                      <w:r>
                        <w:rPr>
                          <w:color w:val="231F20"/>
                          <w:sz w:val="32"/>
                        </w:rPr>
                        <w:t>based</w:t>
                      </w:r>
                      <w:r>
                        <w:rPr>
                          <w:color w:val="231F20"/>
                          <w:spacing w:val="-11"/>
                          <w:sz w:val="32"/>
                        </w:rPr>
                        <w:t xml:space="preserve"> </w:t>
                      </w:r>
                      <w:r>
                        <w:rPr>
                          <w:color w:val="231F20"/>
                          <w:spacing w:val="-2"/>
                          <w:sz w:val="32"/>
                        </w:rPr>
                        <w:t>paint</w:t>
                      </w:r>
                    </w:p>
                    <w:p w14:paraId="17977CE8" w14:textId="77777777" w:rsidR="00357BC5" w:rsidRDefault="00000000">
                      <w:pPr>
                        <w:numPr>
                          <w:ilvl w:val="0"/>
                          <w:numId w:val="73"/>
                        </w:numPr>
                        <w:tabs>
                          <w:tab w:val="left" w:pos="1530"/>
                        </w:tabs>
                        <w:spacing w:before="71" w:line="232" w:lineRule="auto"/>
                        <w:ind w:right="620"/>
                        <w:rPr>
                          <w:sz w:val="32"/>
                        </w:rPr>
                      </w:pPr>
                      <w:r>
                        <w:rPr>
                          <w:color w:val="231F20"/>
                          <w:sz w:val="32"/>
                        </w:rPr>
                        <w:t>Methods</w:t>
                      </w:r>
                      <w:r>
                        <w:rPr>
                          <w:color w:val="231F20"/>
                          <w:spacing w:val="-10"/>
                          <w:sz w:val="32"/>
                        </w:rPr>
                        <w:t xml:space="preserve"> </w:t>
                      </w:r>
                      <w:r>
                        <w:rPr>
                          <w:color w:val="231F20"/>
                          <w:sz w:val="32"/>
                        </w:rPr>
                        <w:t>for</w:t>
                      </w:r>
                      <w:r>
                        <w:rPr>
                          <w:color w:val="231F20"/>
                          <w:spacing w:val="-9"/>
                          <w:sz w:val="32"/>
                        </w:rPr>
                        <w:t xml:space="preserve"> </w:t>
                      </w:r>
                      <w:r>
                        <w:rPr>
                          <w:color w:val="231F20"/>
                          <w:sz w:val="32"/>
                        </w:rPr>
                        <w:t>collecting</w:t>
                      </w:r>
                      <w:r>
                        <w:rPr>
                          <w:color w:val="231F20"/>
                          <w:spacing w:val="-9"/>
                          <w:sz w:val="32"/>
                        </w:rPr>
                        <w:t xml:space="preserve"> </w:t>
                      </w:r>
                      <w:r>
                        <w:rPr>
                          <w:color w:val="231F20"/>
                          <w:sz w:val="32"/>
                        </w:rPr>
                        <w:t>paint</w:t>
                      </w:r>
                      <w:r>
                        <w:rPr>
                          <w:color w:val="231F20"/>
                          <w:spacing w:val="-10"/>
                          <w:sz w:val="32"/>
                        </w:rPr>
                        <w:t xml:space="preserve"> </w:t>
                      </w:r>
                      <w:r>
                        <w:rPr>
                          <w:color w:val="231F20"/>
                          <w:sz w:val="32"/>
                        </w:rPr>
                        <w:t>chip</w:t>
                      </w:r>
                      <w:r>
                        <w:rPr>
                          <w:color w:val="231F20"/>
                          <w:spacing w:val="-10"/>
                          <w:sz w:val="32"/>
                        </w:rPr>
                        <w:t xml:space="preserve"> </w:t>
                      </w:r>
                      <w:r>
                        <w:rPr>
                          <w:color w:val="231F20"/>
                          <w:sz w:val="32"/>
                        </w:rPr>
                        <w:t>samples</w:t>
                      </w:r>
                      <w:r>
                        <w:rPr>
                          <w:color w:val="231F20"/>
                          <w:spacing w:val="-10"/>
                          <w:sz w:val="32"/>
                        </w:rPr>
                        <w:t xml:space="preserve"> </w:t>
                      </w:r>
                      <w:r>
                        <w:rPr>
                          <w:color w:val="231F20"/>
                          <w:sz w:val="32"/>
                        </w:rPr>
                        <w:t>for</w:t>
                      </w:r>
                      <w:r>
                        <w:rPr>
                          <w:color w:val="231F20"/>
                          <w:spacing w:val="-9"/>
                          <w:sz w:val="32"/>
                        </w:rPr>
                        <w:t xml:space="preserve"> </w:t>
                      </w:r>
                      <w:r>
                        <w:rPr>
                          <w:color w:val="231F20"/>
                          <w:sz w:val="32"/>
                        </w:rPr>
                        <w:t>laboratory</w:t>
                      </w:r>
                      <w:r>
                        <w:rPr>
                          <w:color w:val="231F20"/>
                          <w:spacing w:val="-9"/>
                          <w:sz w:val="32"/>
                        </w:rPr>
                        <w:t xml:space="preserve"> </w:t>
                      </w:r>
                      <w:r>
                        <w:rPr>
                          <w:color w:val="231F20"/>
                          <w:sz w:val="32"/>
                        </w:rPr>
                        <w:t xml:space="preserve">lead </w:t>
                      </w:r>
                      <w:r>
                        <w:rPr>
                          <w:color w:val="231F20"/>
                          <w:spacing w:val="-2"/>
                          <w:sz w:val="32"/>
                        </w:rPr>
                        <w:t>analysis</w:t>
                      </w:r>
                    </w:p>
                    <w:p w14:paraId="17977CE9" w14:textId="77777777" w:rsidR="00357BC5" w:rsidRDefault="00000000">
                      <w:pPr>
                        <w:numPr>
                          <w:ilvl w:val="0"/>
                          <w:numId w:val="73"/>
                        </w:numPr>
                        <w:tabs>
                          <w:tab w:val="left" w:pos="1529"/>
                        </w:tabs>
                        <w:spacing w:before="65"/>
                        <w:ind w:left="1529" w:hanging="359"/>
                        <w:rPr>
                          <w:sz w:val="32"/>
                        </w:rPr>
                      </w:pPr>
                      <w:r>
                        <w:rPr>
                          <w:color w:val="231F20"/>
                          <w:sz w:val="32"/>
                        </w:rPr>
                        <w:t>How</w:t>
                      </w:r>
                      <w:r>
                        <w:rPr>
                          <w:color w:val="231F20"/>
                          <w:spacing w:val="-6"/>
                          <w:sz w:val="32"/>
                        </w:rPr>
                        <w:t xml:space="preserve"> </w:t>
                      </w:r>
                      <w:r>
                        <w:rPr>
                          <w:color w:val="231F20"/>
                          <w:sz w:val="32"/>
                        </w:rPr>
                        <w:t>to</w:t>
                      </w:r>
                      <w:r>
                        <w:rPr>
                          <w:color w:val="231F20"/>
                          <w:spacing w:val="-4"/>
                          <w:sz w:val="32"/>
                        </w:rPr>
                        <w:t xml:space="preserve"> </w:t>
                      </w:r>
                      <w:r>
                        <w:rPr>
                          <w:color w:val="231F20"/>
                          <w:sz w:val="32"/>
                        </w:rPr>
                        <w:t>decide</w:t>
                      </w:r>
                      <w:r>
                        <w:rPr>
                          <w:color w:val="231F20"/>
                          <w:spacing w:val="-4"/>
                          <w:sz w:val="32"/>
                        </w:rPr>
                        <w:t xml:space="preserve"> </w:t>
                      </w:r>
                      <w:r>
                        <w:rPr>
                          <w:color w:val="231F20"/>
                          <w:sz w:val="32"/>
                        </w:rPr>
                        <w:t>which</w:t>
                      </w:r>
                      <w:r>
                        <w:rPr>
                          <w:color w:val="231F20"/>
                          <w:spacing w:val="-4"/>
                          <w:sz w:val="32"/>
                        </w:rPr>
                        <w:t xml:space="preserve"> </w:t>
                      </w:r>
                      <w:r>
                        <w:rPr>
                          <w:color w:val="231F20"/>
                          <w:sz w:val="32"/>
                        </w:rPr>
                        <w:t>rule(s)</w:t>
                      </w:r>
                      <w:r>
                        <w:rPr>
                          <w:color w:val="231F20"/>
                          <w:spacing w:val="-4"/>
                          <w:sz w:val="32"/>
                        </w:rPr>
                        <w:t xml:space="preserve"> </w:t>
                      </w:r>
                      <w:r>
                        <w:rPr>
                          <w:color w:val="231F20"/>
                          <w:spacing w:val="-2"/>
                          <w:sz w:val="32"/>
                        </w:rPr>
                        <w:t>apply</w:t>
                      </w:r>
                    </w:p>
                    <w:p w14:paraId="17977CEA" w14:textId="77777777" w:rsidR="00357BC5" w:rsidRDefault="00357BC5">
                      <w:pPr>
                        <w:pStyle w:val="BodyText"/>
                        <w:spacing w:before="132"/>
                        <w:rPr>
                          <w:sz w:val="32"/>
                        </w:rPr>
                      </w:pPr>
                    </w:p>
                    <w:p w14:paraId="17977CEB" w14:textId="77777777" w:rsidR="00357BC5" w:rsidRDefault="00000000">
                      <w:pPr>
                        <w:ind w:right="139"/>
                        <w:jc w:val="right"/>
                        <w:rPr>
                          <w:rFonts w:ascii="Calibri Light"/>
                          <w:sz w:val="16"/>
                        </w:rPr>
                      </w:pPr>
                      <w:r>
                        <w:rPr>
                          <w:rFonts w:ascii="Calibri Light"/>
                          <w:color w:val="808285"/>
                          <w:spacing w:val="-10"/>
                          <w:sz w:val="16"/>
                        </w:rPr>
                        <w:t>1</w:t>
                      </w:r>
                    </w:p>
                  </w:txbxContent>
                </v:textbox>
                <w10:anchorlock/>
              </v:shape>
            </w:pict>
          </mc:Fallback>
        </mc:AlternateContent>
      </w:r>
    </w:p>
    <w:p w14:paraId="179769D2" w14:textId="77777777" w:rsidR="00357BC5" w:rsidRDefault="00357BC5">
      <w:pPr>
        <w:pStyle w:val="BodyText"/>
      </w:pPr>
    </w:p>
    <w:p w14:paraId="179769D3" w14:textId="77777777" w:rsidR="00357BC5" w:rsidRDefault="00357BC5">
      <w:pPr>
        <w:pStyle w:val="BodyText"/>
      </w:pPr>
    </w:p>
    <w:p w14:paraId="179769D4" w14:textId="77777777" w:rsidR="00357BC5" w:rsidRDefault="00357BC5">
      <w:pPr>
        <w:pStyle w:val="BodyText"/>
        <w:spacing w:before="56"/>
      </w:pPr>
    </w:p>
    <w:p w14:paraId="179769D5" w14:textId="77777777" w:rsidR="00357BC5" w:rsidRDefault="00000000">
      <w:pPr>
        <w:pStyle w:val="BodyText"/>
        <w:ind w:left="460"/>
      </w:pPr>
      <w:r>
        <w:rPr>
          <w:color w:val="231F20"/>
          <w:spacing w:val="-2"/>
        </w:rPr>
        <w:t>Notes:</w:t>
      </w:r>
    </w:p>
    <w:p w14:paraId="179769D6" w14:textId="77777777" w:rsidR="00357BC5" w:rsidRDefault="00000000">
      <w:pPr>
        <w:pStyle w:val="BodyText"/>
        <w:spacing w:before="92"/>
        <w:ind w:left="460"/>
      </w:pPr>
      <w:r>
        <w:rPr>
          <w:color w:val="231F20"/>
        </w:rPr>
        <w:t xml:space="preserve">Module </w:t>
      </w:r>
      <w:r>
        <w:rPr>
          <w:color w:val="231F20"/>
          <w:spacing w:val="-2"/>
        </w:rPr>
        <w:t>Overview</w:t>
      </w:r>
    </w:p>
    <w:p w14:paraId="179769D7" w14:textId="77777777" w:rsidR="00357BC5" w:rsidRDefault="00000000">
      <w:pPr>
        <w:pStyle w:val="ListParagraph"/>
        <w:numPr>
          <w:ilvl w:val="0"/>
          <w:numId w:val="74"/>
        </w:numPr>
        <w:tabs>
          <w:tab w:val="left" w:pos="910"/>
        </w:tabs>
        <w:spacing w:before="88" w:line="232" w:lineRule="auto"/>
        <w:ind w:left="910" w:right="704"/>
      </w:pPr>
      <w:r>
        <w:rPr>
          <w:color w:val="231F20"/>
        </w:rPr>
        <w:t>The module also considers the important questions that must be asked at the beginning of a job to establish</w:t>
      </w:r>
      <w:r>
        <w:rPr>
          <w:color w:val="231F20"/>
          <w:spacing w:val="-6"/>
        </w:rPr>
        <w:t xml:space="preserve"> </w:t>
      </w:r>
      <w:r>
        <w:rPr>
          <w:color w:val="231F20"/>
        </w:rPr>
        <w:t>whether</w:t>
      </w:r>
      <w:r>
        <w:rPr>
          <w:color w:val="231F20"/>
          <w:spacing w:val="-5"/>
        </w:rPr>
        <w:t xml:space="preserve"> </w:t>
      </w:r>
      <w:r>
        <w:rPr>
          <w:color w:val="231F20"/>
        </w:rPr>
        <w:t>a</w:t>
      </w:r>
      <w:r>
        <w:rPr>
          <w:color w:val="231F20"/>
          <w:spacing w:val="-6"/>
        </w:rPr>
        <w:t xml:space="preserve"> </w:t>
      </w:r>
      <w:r>
        <w:rPr>
          <w:color w:val="231F20"/>
        </w:rPr>
        <w:t>job</w:t>
      </w:r>
      <w:r>
        <w:rPr>
          <w:color w:val="231F20"/>
          <w:spacing w:val="-6"/>
        </w:rPr>
        <w:t xml:space="preserve"> </w:t>
      </w:r>
      <w:r>
        <w:rPr>
          <w:color w:val="231F20"/>
        </w:rPr>
        <w:t>is</w:t>
      </w:r>
      <w:r>
        <w:rPr>
          <w:color w:val="231F20"/>
          <w:spacing w:val="-6"/>
        </w:rPr>
        <w:t xml:space="preserve"> </w:t>
      </w:r>
      <w:r>
        <w:rPr>
          <w:color w:val="231F20"/>
        </w:rPr>
        <w:t>covered</w:t>
      </w:r>
      <w:r>
        <w:rPr>
          <w:color w:val="231F20"/>
          <w:spacing w:val="-6"/>
        </w:rPr>
        <w:t xml:space="preserve"> </w:t>
      </w:r>
      <w:r>
        <w:rPr>
          <w:color w:val="231F20"/>
        </w:rPr>
        <w:t>by</w:t>
      </w:r>
      <w:r>
        <w:rPr>
          <w:color w:val="231F20"/>
          <w:spacing w:val="-5"/>
        </w:rPr>
        <w:t xml:space="preserve"> </w:t>
      </w:r>
      <w:r>
        <w:rPr>
          <w:color w:val="231F20"/>
        </w:rPr>
        <w:t>the</w:t>
      </w:r>
      <w:r>
        <w:rPr>
          <w:color w:val="231F20"/>
          <w:spacing w:val="-5"/>
        </w:rPr>
        <w:t xml:space="preserve"> </w:t>
      </w:r>
      <w:r>
        <w:rPr>
          <w:color w:val="231F20"/>
        </w:rPr>
        <w:t>RRP</w:t>
      </w:r>
      <w:r>
        <w:rPr>
          <w:color w:val="231F20"/>
          <w:spacing w:val="-5"/>
        </w:rPr>
        <w:t xml:space="preserve"> </w:t>
      </w:r>
      <w:r>
        <w:rPr>
          <w:color w:val="231F20"/>
        </w:rPr>
        <w:t>Rule</w:t>
      </w:r>
      <w:r>
        <w:rPr>
          <w:color w:val="231F20"/>
          <w:spacing w:val="-5"/>
        </w:rPr>
        <w:t xml:space="preserve"> </w:t>
      </w:r>
      <w:r>
        <w:rPr>
          <w:color w:val="231F20"/>
        </w:rPr>
        <w:t>and/or</w:t>
      </w:r>
      <w:r>
        <w:rPr>
          <w:color w:val="231F20"/>
          <w:spacing w:val="-5"/>
        </w:rPr>
        <w:t xml:space="preserve"> </w:t>
      </w:r>
      <w:r>
        <w:rPr>
          <w:color w:val="231F20"/>
        </w:rPr>
        <w:t>the</w:t>
      </w:r>
      <w:r>
        <w:rPr>
          <w:color w:val="231F20"/>
          <w:spacing w:val="-5"/>
        </w:rPr>
        <w:t xml:space="preserve"> </w:t>
      </w:r>
      <w:r>
        <w:rPr>
          <w:color w:val="231F20"/>
        </w:rPr>
        <w:t>HUD</w:t>
      </w:r>
      <w:r>
        <w:rPr>
          <w:color w:val="231F20"/>
          <w:spacing w:val="-6"/>
        </w:rPr>
        <w:t xml:space="preserve"> </w:t>
      </w:r>
      <w:r>
        <w:rPr>
          <w:color w:val="231F20"/>
        </w:rPr>
        <w:t>Rule,</w:t>
      </w:r>
      <w:r>
        <w:rPr>
          <w:color w:val="231F20"/>
          <w:spacing w:val="-5"/>
        </w:rPr>
        <w:t xml:space="preserve"> </w:t>
      </w:r>
      <w:r>
        <w:rPr>
          <w:color w:val="231F20"/>
        </w:rPr>
        <w:t>and</w:t>
      </w:r>
      <w:r>
        <w:rPr>
          <w:color w:val="231F20"/>
          <w:spacing w:val="-6"/>
        </w:rPr>
        <w:t xml:space="preserve"> </w:t>
      </w:r>
      <w:r>
        <w:rPr>
          <w:color w:val="231F20"/>
        </w:rPr>
        <w:t>what</w:t>
      </w:r>
      <w:r>
        <w:rPr>
          <w:color w:val="231F20"/>
          <w:spacing w:val="-5"/>
        </w:rPr>
        <w:t xml:space="preserve"> </w:t>
      </w:r>
      <w:r>
        <w:rPr>
          <w:color w:val="231F20"/>
        </w:rPr>
        <w:t>requirements</w:t>
      </w:r>
      <w:r>
        <w:rPr>
          <w:color w:val="231F20"/>
          <w:spacing w:val="-6"/>
        </w:rPr>
        <w:t xml:space="preserve"> </w:t>
      </w:r>
      <w:r>
        <w:rPr>
          <w:color w:val="231F20"/>
        </w:rPr>
        <w:t>apply.</w:t>
      </w:r>
    </w:p>
    <w:p w14:paraId="179769D8" w14:textId="77777777" w:rsidR="00357BC5" w:rsidRDefault="00357BC5">
      <w:pPr>
        <w:pStyle w:val="ListParagraph"/>
        <w:spacing w:line="232" w:lineRule="auto"/>
        <w:sectPr w:rsidR="00357BC5">
          <w:headerReference w:type="default" r:id="rId16"/>
          <w:pgSz w:w="12240" w:h="15840"/>
          <w:pgMar w:top="1220" w:right="720" w:bottom="640" w:left="720" w:header="0" w:footer="0" w:gutter="0"/>
          <w:cols w:space="720"/>
        </w:sectPr>
      </w:pPr>
    </w:p>
    <w:p w14:paraId="179769D9" w14:textId="77777777" w:rsidR="00357BC5" w:rsidRDefault="00000000">
      <w:pPr>
        <w:pStyle w:val="Heading3"/>
      </w:pPr>
      <w:r>
        <w:rPr>
          <w:color w:val="231F20"/>
        </w:rPr>
        <w:lastRenderedPageBreak/>
        <w:t>Slide</w:t>
      </w:r>
      <w:r>
        <w:rPr>
          <w:color w:val="231F20"/>
          <w:spacing w:val="-15"/>
        </w:rPr>
        <w:t xml:space="preserve"> </w:t>
      </w:r>
      <w:r>
        <w:rPr>
          <w:color w:val="231F20"/>
        </w:rPr>
        <w:t>3-2:</w:t>
      </w:r>
      <w:r>
        <w:rPr>
          <w:color w:val="231F20"/>
          <w:spacing w:val="-14"/>
        </w:rPr>
        <w:t xml:space="preserve"> </w:t>
      </w:r>
      <w:r>
        <w:rPr>
          <w:color w:val="231F20"/>
        </w:rPr>
        <w:t>Educate</w:t>
      </w:r>
      <w:r>
        <w:rPr>
          <w:color w:val="231F20"/>
          <w:spacing w:val="-15"/>
        </w:rPr>
        <w:t xml:space="preserve"> </w:t>
      </w:r>
      <w:r>
        <w:rPr>
          <w:color w:val="231F20"/>
        </w:rPr>
        <w:t>Owners</w:t>
      </w:r>
      <w:r>
        <w:rPr>
          <w:color w:val="231F20"/>
          <w:spacing w:val="-14"/>
        </w:rPr>
        <w:t xml:space="preserve"> </w:t>
      </w:r>
      <w:r>
        <w:rPr>
          <w:color w:val="231F20"/>
        </w:rPr>
        <w:t>and</w:t>
      </w:r>
      <w:r>
        <w:rPr>
          <w:color w:val="231F20"/>
          <w:spacing w:val="-14"/>
        </w:rPr>
        <w:t xml:space="preserve"> </w:t>
      </w:r>
      <w:r>
        <w:rPr>
          <w:color w:val="231F20"/>
          <w:spacing w:val="-2"/>
        </w:rPr>
        <w:t>Residents</w:t>
      </w:r>
    </w:p>
    <w:p w14:paraId="179769DA" w14:textId="77777777" w:rsidR="00357BC5" w:rsidRDefault="00000000">
      <w:pPr>
        <w:pStyle w:val="ListParagraph"/>
        <w:numPr>
          <w:ilvl w:val="0"/>
          <w:numId w:val="74"/>
        </w:numPr>
        <w:tabs>
          <w:tab w:val="left" w:pos="899"/>
        </w:tabs>
        <w:spacing w:before="65"/>
        <w:ind w:left="899" w:hanging="179"/>
      </w:pPr>
      <w:r>
        <w:rPr>
          <w:color w:val="231F20"/>
          <w:spacing w:val="-2"/>
        </w:rPr>
        <w:t>Review</w:t>
      </w:r>
      <w:r>
        <w:rPr>
          <w:color w:val="231F20"/>
          <w:spacing w:val="5"/>
        </w:rPr>
        <w:t xml:space="preserve"> </w:t>
      </w:r>
      <w:r>
        <w:rPr>
          <w:color w:val="231F20"/>
          <w:spacing w:val="-2"/>
        </w:rPr>
        <w:t>requirements</w:t>
      </w:r>
      <w:r>
        <w:rPr>
          <w:color w:val="231F20"/>
          <w:spacing w:val="4"/>
        </w:rPr>
        <w:t xml:space="preserve"> </w:t>
      </w:r>
      <w:r>
        <w:rPr>
          <w:color w:val="231F20"/>
          <w:spacing w:val="-2"/>
        </w:rPr>
        <w:t>for</w:t>
      </w:r>
      <w:r>
        <w:rPr>
          <w:color w:val="231F20"/>
          <w:spacing w:val="6"/>
        </w:rPr>
        <w:t xml:space="preserve"> </w:t>
      </w:r>
      <w:r>
        <w:rPr>
          <w:color w:val="231F20"/>
          <w:spacing w:val="-2"/>
        </w:rPr>
        <w:t>pre-renovation</w:t>
      </w:r>
      <w:r>
        <w:rPr>
          <w:color w:val="231F20"/>
          <w:spacing w:val="4"/>
        </w:rPr>
        <w:t xml:space="preserve"> </w:t>
      </w:r>
      <w:r>
        <w:rPr>
          <w:color w:val="231F20"/>
          <w:spacing w:val="-2"/>
        </w:rPr>
        <w:t>education.</w:t>
      </w:r>
    </w:p>
    <w:p w14:paraId="179769DB" w14:textId="77777777" w:rsidR="00357BC5" w:rsidRDefault="00000000">
      <w:pPr>
        <w:pStyle w:val="ListParagraph"/>
        <w:numPr>
          <w:ilvl w:val="0"/>
          <w:numId w:val="74"/>
        </w:numPr>
        <w:tabs>
          <w:tab w:val="left" w:pos="900"/>
        </w:tabs>
        <w:spacing w:before="70" w:line="232" w:lineRule="auto"/>
        <w:ind w:right="456"/>
      </w:pPr>
      <w:r>
        <w:rPr>
          <w:color w:val="231F20"/>
        </w:rPr>
        <w:t>Ask students if they have any questions concerning their obligations under EPA regulations regarding educating</w:t>
      </w:r>
      <w:r>
        <w:rPr>
          <w:color w:val="231F20"/>
          <w:spacing w:val="-6"/>
        </w:rPr>
        <w:t xml:space="preserve"> </w:t>
      </w:r>
      <w:r>
        <w:rPr>
          <w:color w:val="231F20"/>
        </w:rPr>
        <w:t>owners</w:t>
      </w:r>
      <w:r>
        <w:rPr>
          <w:color w:val="231F20"/>
          <w:spacing w:val="-7"/>
        </w:rPr>
        <w:t xml:space="preserve"> </w:t>
      </w:r>
      <w:r>
        <w:rPr>
          <w:color w:val="231F20"/>
        </w:rPr>
        <w:t>and</w:t>
      </w:r>
      <w:r>
        <w:rPr>
          <w:color w:val="231F20"/>
          <w:spacing w:val="-7"/>
        </w:rPr>
        <w:t xml:space="preserve"> </w:t>
      </w:r>
      <w:r>
        <w:rPr>
          <w:color w:val="231F20"/>
        </w:rPr>
        <w:t>residents.</w:t>
      </w:r>
      <w:r>
        <w:rPr>
          <w:color w:val="231F20"/>
          <w:spacing w:val="-7"/>
        </w:rPr>
        <w:t xml:space="preserve"> </w:t>
      </w:r>
      <w:r>
        <w:rPr>
          <w:color w:val="231F20"/>
        </w:rPr>
        <w:t>Make</w:t>
      </w:r>
      <w:r>
        <w:rPr>
          <w:color w:val="231F20"/>
          <w:spacing w:val="-6"/>
        </w:rPr>
        <w:t xml:space="preserve"> </w:t>
      </w:r>
      <w:r>
        <w:rPr>
          <w:color w:val="231F20"/>
        </w:rPr>
        <w:t>sure</w:t>
      </w:r>
      <w:r>
        <w:rPr>
          <w:color w:val="231F20"/>
          <w:spacing w:val="-6"/>
        </w:rPr>
        <w:t xml:space="preserve"> </w:t>
      </w:r>
      <w:r>
        <w:rPr>
          <w:color w:val="231F20"/>
        </w:rPr>
        <w:t>to</w:t>
      </w:r>
      <w:r>
        <w:rPr>
          <w:color w:val="231F20"/>
          <w:spacing w:val="-7"/>
        </w:rPr>
        <w:t xml:space="preserve"> </w:t>
      </w:r>
      <w:r>
        <w:rPr>
          <w:color w:val="231F20"/>
        </w:rPr>
        <w:t>review</w:t>
      </w:r>
      <w:r>
        <w:rPr>
          <w:color w:val="231F20"/>
          <w:spacing w:val="-6"/>
        </w:rPr>
        <w:t xml:space="preserve"> </w:t>
      </w:r>
      <w:r>
        <w:rPr>
          <w:color w:val="231F20"/>
        </w:rPr>
        <w:t>the</w:t>
      </w:r>
      <w:r>
        <w:rPr>
          <w:color w:val="231F20"/>
          <w:spacing w:val="-6"/>
        </w:rPr>
        <w:t xml:space="preserve"> </w:t>
      </w:r>
      <w:r>
        <w:rPr>
          <w:color w:val="231F20"/>
        </w:rPr>
        <w:t>requirements</w:t>
      </w:r>
      <w:r>
        <w:rPr>
          <w:color w:val="231F20"/>
          <w:spacing w:val="-7"/>
        </w:rPr>
        <w:t xml:space="preserve"> </w:t>
      </w:r>
      <w:r>
        <w:rPr>
          <w:color w:val="231F20"/>
        </w:rPr>
        <w:t>for</w:t>
      </w:r>
      <w:r>
        <w:rPr>
          <w:color w:val="231F20"/>
          <w:spacing w:val="-6"/>
        </w:rPr>
        <w:t xml:space="preserve"> </w:t>
      </w:r>
      <w:r>
        <w:rPr>
          <w:color w:val="231F20"/>
        </w:rPr>
        <w:t>dwelling</w:t>
      </w:r>
      <w:r>
        <w:rPr>
          <w:color w:val="231F20"/>
          <w:spacing w:val="-6"/>
        </w:rPr>
        <w:t xml:space="preserve"> </w:t>
      </w:r>
      <w:r>
        <w:rPr>
          <w:color w:val="231F20"/>
        </w:rPr>
        <w:t>units,</w:t>
      </w:r>
      <w:r>
        <w:rPr>
          <w:color w:val="231F20"/>
          <w:spacing w:val="-6"/>
        </w:rPr>
        <w:t xml:space="preserve"> </w:t>
      </w:r>
      <w:r>
        <w:rPr>
          <w:color w:val="231F20"/>
        </w:rPr>
        <w:t>common</w:t>
      </w:r>
      <w:r>
        <w:rPr>
          <w:color w:val="231F20"/>
          <w:spacing w:val="-7"/>
        </w:rPr>
        <w:t xml:space="preserve"> </w:t>
      </w:r>
      <w:r>
        <w:rPr>
          <w:color w:val="231F20"/>
        </w:rPr>
        <w:t>areas, and child-occupied facilities.</w:t>
      </w:r>
    </w:p>
    <w:p w14:paraId="179769DC" w14:textId="77777777" w:rsidR="00357BC5" w:rsidRDefault="00000000">
      <w:pPr>
        <w:pStyle w:val="ListParagraph"/>
        <w:numPr>
          <w:ilvl w:val="0"/>
          <w:numId w:val="74"/>
        </w:numPr>
        <w:tabs>
          <w:tab w:val="left" w:pos="900"/>
        </w:tabs>
        <w:spacing w:before="71" w:line="232" w:lineRule="auto"/>
        <w:ind w:right="789"/>
      </w:pPr>
      <w:r>
        <w:rPr>
          <w:color w:val="231F20"/>
        </w:rPr>
        <w:t>Remind</w:t>
      </w:r>
      <w:r>
        <w:rPr>
          <w:color w:val="231F20"/>
          <w:spacing w:val="-6"/>
        </w:rPr>
        <w:t xml:space="preserve"> </w:t>
      </w:r>
      <w:r>
        <w:rPr>
          <w:color w:val="231F20"/>
        </w:rPr>
        <w:t>students</w:t>
      </w:r>
      <w:r>
        <w:rPr>
          <w:color w:val="231F20"/>
          <w:spacing w:val="-6"/>
        </w:rPr>
        <w:t xml:space="preserve"> </w:t>
      </w:r>
      <w:r>
        <w:rPr>
          <w:color w:val="231F20"/>
        </w:rPr>
        <w:t>to</w:t>
      </w:r>
      <w:r>
        <w:rPr>
          <w:color w:val="231F20"/>
          <w:spacing w:val="-6"/>
        </w:rPr>
        <w:t xml:space="preserve"> </w:t>
      </w:r>
      <w:r>
        <w:rPr>
          <w:color w:val="231F20"/>
        </w:rPr>
        <w:t>check</w:t>
      </w:r>
      <w:r>
        <w:rPr>
          <w:color w:val="231F20"/>
          <w:spacing w:val="-5"/>
        </w:rPr>
        <w:t xml:space="preserve"> </w:t>
      </w:r>
      <w:r>
        <w:rPr>
          <w:color w:val="231F20"/>
        </w:rPr>
        <w:t>with</w:t>
      </w:r>
      <w:r>
        <w:rPr>
          <w:color w:val="231F20"/>
          <w:spacing w:val="-6"/>
        </w:rPr>
        <w:t xml:space="preserve"> </w:t>
      </w:r>
      <w:r>
        <w:rPr>
          <w:color w:val="231F20"/>
        </w:rPr>
        <w:t>Tribal,</w:t>
      </w:r>
      <w:r>
        <w:rPr>
          <w:color w:val="231F20"/>
          <w:spacing w:val="-5"/>
        </w:rPr>
        <w:t xml:space="preserve"> </w:t>
      </w:r>
      <w:r>
        <w:rPr>
          <w:color w:val="231F20"/>
        </w:rPr>
        <w:t>state,</w:t>
      </w:r>
      <w:r>
        <w:rPr>
          <w:color w:val="231F20"/>
          <w:spacing w:val="-5"/>
        </w:rPr>
        <w:t xml:space="preserve"> </w:t>
      </w:r>
      <w:r>
        <w:rPr>
          <w:color w:val="231F20"/>
        </w:rPr>
        <w:t>territorial</w:t>
      </w:r>
      <w:r>
        <w:rPr>
          <w:color w:val="231F20"/>
          <w:spacing w:val="-6"/>
        </w:rPr>
        <w:t xml:space="preserve"> </w:t>
      </w:r>
      <w:r>
        <w:rPr>
          <w:color w:val="231F20"/>
        </w:rPr>
        <w:t>and</w:t>
      </w:r>
      <w:r>
        <w:rPr>
          <w:color w:val="231F20"/>
          <w:spacing w:val="-6"/>
        </w:rPr>
        <w:t xml:space="preserve"> </w:t>
      </w:r>
      <w:r>
        <w:rPr>
          <w:color w:val="231F20"/>
        </w:rPr>
        <w:t>local</w:t>
      </w:r>
      <w:r>
        <w:rPr>
          <w:color w:val="231F20"/>
          <w:spacing w:val="-6"/>
        </w:rPr>
        <w:t xml:space="preserve"> </w:t>
      </w:r>
      <w:r>
        <w:rPr>
          <w:color w:val="231F20"/>
        </w:rPr>
        <w:t>authorities</w:t>
      </w:r>
      <w:r>
        <w:rPr>
          <w:color w:val="231F20"/>
          <w:spacing w:val="-6"/>
        </w:rPr>
        <w:t xml:space="preserve"> </w:t>
      </w:r>
      <w:r>
        <w:rPr>
          <w:color w:val="231F20"/>
        </w:rPr>
        <w:t>to</w:t>
      </w:r>
      <w:r>
        <w:rPr>
          <w:color w:val="231F20"/>
          <w:spacing w:val="-6"/>
        </w:rPr>
        <w:t xml:space="preserve"> </w:t>
      </w:r>
      <w:r>
        <w:rPr>
          <w:color w:val="231F20"/>
        </w:rPr>
        <w:t>find</w:t>
      </w:r>
      <w:r>
        <w:rPr>
          <w:color w:val="231F20"/>
          <w:spacing w:val="-6"/>
        </w:rPr>
        <w:t xml:space="preserve"> </w:t>
      </w:r>
      <w:r>
        <w:rPr>
          <w:color w:val="231F20"/>
        </w:rPr>
        <w:t>out</w:t>
      </w:r>
      <w:r>
        <w:rPr>
          <w:color w:val="231F20"/>
          <w:spacing w:val="-5"/>
        </w:rPr>
        <w:t xml:space="preserve"> </w:t>
      </w:r>
      <w:r>
        <w:rPr>
          <w:color w:val="231F20"/>
        </w:rPr>
        <w:t>if</w:t>
      </w:r>
      <w:r>
        <w:rPr>
          <w:color w:val="231F20"/>
          <w:spacing w:val="-6"/>
        </w:rPr>
        <w:t xml:space="preserve"> </w:t>
      </w:r>
      <w:r>
        <w:rPr>
          <w:color w:val="231F20"/>
        </w:rPr>
        <w:t>they</w:t>
      </w:r>
      <w:r>
        <w:rPr>
          <w:color w:val="231F20"/>
          <w:spacing w:val="-5"/>
        </w:rPr>
        <w:t xml:space="preserve"> </w:t>
      </w:r>
      <w:r>
        <w:rPr>
          <w:color w:val="231F20"/>
        </w:rPr>
        <w:t>have</w:t>
      </w:r>
      <w:r>
        <w:rPr>
          <w:color w:val="231F20"/>
          <w:spacing w:val="-5"/>
        </w:rPr>
        <w:t xml:space="preserve"> </w:t>
      </w:r>
      <w:r>
        <w:rPr>
          <w:color w:val="231F20"/>
        </w:rPr>
        <w:t>any additional rules, regulations and/or requirements for working with lead-based paint.</w:t>
      </w:r>
    </w:p>
    <w:p w14:paraId="179769DD" w14:textId="77777777" w:rsidR="00357BC5" w:rsidRDefault="00000000">
      <w:pPr>
        <w:pStyle w:val="ListParagraph"/>
        <w:numPr>
          <w:ilvl w:val="0"/>
          <w:numId w:val="74"/>
        </w:numPr>
        <w:tabs>
          <w:tab w:val="left" w:pos="900"/>
        </w:tabs>
        <w:spacing w:before="71" w:line="232" w:lineRule="auto"/>
        <w:ind w:right="896"/>
      </w:pPr>
      <w:r>
        <w:rPr>
          <w:color w:val="231F20"/>
        </w:rPr>
        <w:t xml:space="preserve">Walk the class through the </w:t>
      </w:r>
      <w:r>
        <w:rPr>
          <w:i/>
          <w:color w:val="231F20"/>
        </w:rPr>
        <w:t>Lead-Safe Certified Guide to Renovate Right: Important Lead Hazard Information</w:t>
      </w:r>
      <w:r>
        <w:rPr>
          <w:i/>
          <w:color w:val="231F20"/>
          <w:spacing w:val="-6"/>
        </w:rPr>
        <w:t xml:space="preserve"> </w:t>
      </w:r>
      <w:r>
        <w:rPr>
          <w:i/>
          <w:color w:val="231F20"/>
        </w:rPr>
        <w:t>for</w:t>
      </w:r>
      <w:r>
        <w:rPr>
          <w:i/>
          <w:color w:val="231F20"/>
          <w:spacing w:val="-5"/>
        </w:rPr>
        <w:t xml:space="preserve"> </w:t>
      </w:r>
      <w:r>
        <w:rPr>
          <w:i/>
          <w:color w:val="231F20"/>
        </w:rPr>
        <w:t>Families,</w:t>
      </w:r>
      <w:r>
        <w:rPr>
          <w:i/>
          <w:color w:val="231F20"/>
          <w:spacing w:val="-5"/>
        </w:rPr>
        <w:t xml:space="preserve"> </w:t>
      </w:r>
      <w:r>
        <w:rPr>
          <w:i/>
          <w:color w:val="231F20"/>
        </w:rPr>
        <w:t>Child</w:t>
      </w:r>
      <w:r>
        <w:rPr>
          <w:i/>
          <w:color w:val="231F20"/>
          <w:spacing w:val="-6"/>
        </w:rPr>
        <w:t xml:space="preserve"> </w:t>
      </w:r>
      <w:r>
        <w:rPr>
          <w:i/>
          <w:color w:val="231F20"/>
        </w:rPr>
        <w:t>Care</w:t>
      </w:r>
      <w:r>
        <w:rPr>
          <w:i/>
          <w:color w:val="231F20"/>
          <w:spacing w:val="-5"/>
        </w:rPr>
        <w:t xml:space="preserve"> </w:t>
      </w:r>
      <w:r>
        <w:rPr>
          <w:i/>
          <w:color w:val="231F20"/>
        </w:rPr>
        <w:t>Providers,</w:t>
      </w:r>
      <w:r>
        <w:rPr>
          <w:i/>
          <w:color w:val="231F20"/>
          <w:spacing w:val="-5"/>
        </w:rPr>
        <w:t xml:space="preserve"> </w:t>
      </w:r>
      <w:r>
        <w:rPr>
          <w:i/>
          <w:color w:val="231F20"/>
        </w:rPr>
        <w:t>and</w:t>
      </w:r>
      <w:r>
        <w:rPr>
          <w:i/>
          <w:color w:val="231F20"/>
          <w:spacing w:val="-6"/>
        </w:rPr>
        <w:t xml:space="preserve"> </w:t>
      </w:r>
      <w:r>
        <w:rPr>
          <w:i/>
          <w:color w:val="231F20"/>
        </w:rPr>
        <w:t>Schools</w:t>
      </w:r>
      <w:r>
        <w:rPr>
          <w:i/>
          <w:color w:val="231F20"/>
          <w:spacing w:val="-7"/>
        </w:rPr>
        <w:t xml:space="preserve"> </w:t>
      </w:r>
      <w:r>
        <w:rPr>
          <w:color w:val="231F20"/>
        </w:rPr>
        <w:t>(Renovate</w:t>
      </w:r>
      <w:r>
        <w:rPr>
          <w:color w:val="231F20"/>
          <w:spacing w:val="-5"/>
        </w:rPr>
        <w:t xml:space="preserve"> </w:t>
      </w:r>
      <w:r>
        <w:rPr>
          <w:color w:val="231F20"/>
        </w:rPr>
        <w:t>Right)</w:t>
      </w:r>
      <w:r>
        <w:rPr>
          <w:color w:val="231F20"/>
          <w:spacing w:val="-6"/>
        </w:rPr>
        <w:t xml:space="preserve"> </w:t>
      </w:r>
      <w:r>
        <w:rPr>
          <w:color w:val="231F20"/>
        </w:rPr>
        <w:t>pamphlet,</w:t>
      </w:r>
      <w:r>
        <w:rPr>
          <w:color w:val="231F20"/>
          <w:spacing w:val="-5"/>
        </w:rPr>
        <w:t xml:space="preserve"> </w:t>
      </w:r>
      <w:r>
        <w:rPr>
          <w:color w:val="231F20"/>
        </w:rPr>
        <w:t>in</w:t>
      </w:r>
      <w:r>
        <w:rPr>
          <w:color w:val="231F20"/>
          <w:spacing w:val="-6"/>
        </w:rPr>
        <w:t xml:space="preserve"> </w:t>
      </w:r>
      <w:r>
        <w:rPr>
          <w:color w:val="231F20"/>
        </w:rPr>
        <w:t>Appendix</w:t>
      </w:r>
      <w:r>
        <w:rPr>
          <w:color w:val="231F20"/>
          <w:spacing w:val="-6"/>
        </w:rPr>
        <w:t xml:space="preserve"> </w:t>
      </w:r>
      <w:r>
        <w:rPr>
          <w:color w:val="231F20"/>
        </w:rPr>
        <w:t>3.</w:t>
      </w:r>
    </w:p>
    <w:p w14:paraId="179769DE" w14:textId="77777777" w:rsidR="00357BC5" w:rsidRDefault="00000000">
      <w:pPr>
        <w:pStyle w:val="ListParagraph"/>
        <w:numPr>
          <w:ilvl w:val="0"/>
          <w:numId w:val="74"/>
        </w:numPr>
        <w:tabs>
          <w:tab w:val="left" w:pos="900"/>
        </w:tabs>
        <w:spacing w:before="71" w:line="232" w:lineRule="auto"/>
        <w:ind w:right="452"/>
      </w:pPr>
      <w:r>
        <w:rPr>
          <w:color w:val="231F20"/>
        </w:rPr>
        <w:t>Make</w:t>
      </w:r>
      <w:r>
        <w:rPr>
          <w:color w:val="231F20"/>
          <w:spacing w:val="-5"/>
        </w:rPr>
        <w:t xml:space="preserve"> </w:t>
      </w:r>
      <w:r>
        <w:rPr>
          <w:color w:val="231F20"/>
        </w:rPr>
        <w:t>sure</w:t>
      </w:r>
      <w:r>
        <w:rPr>
          <w:color w:val="231F20"/>
          <w:spacing w:val="-5"/>
        </w:rPr>
        <w:t xml:space="preserve"> </w:t>
      </w:r>
      <w:r>
        <w:rPr>
          <w:color w:val="231F20"/>
        </w:rPr>
        <w:t>to</w:t>
      </w:r>
      <w:r>
        <w:rPr>
          <w:color w:val="231F20"/>
          <w:spacing w:val="-6"/>
        </w:rPr>
        <w:t xml:space="preserve"> </w:t>
      </w:r>
      <w:r>
        <w:rPr>
          <w:color w:val="231F20"/>
        </w:rPr>
        <w:t>share</w:t>
      </w:r>
      <w:r>
        <w:rPr>
          <w:color w:val="231F20"/>
          <w:spacing w:val="-5"/>
        </w:rPr>
        <w:t xml:space="preserve"> </w:t>
      </w:r>
      <w:r>
        <w:rPr>
          <w:color w:val="231F20"/>
        </w:rPr>
        <w:t>with</w:t>
      </w:r>
      <w:r>
        <w:rPr>
          <w:color w:val="231F20"/>
          <w:spacing w:val="-6"/>
        </w:rPr>
        <w:t xml:space="preserve"> </w:t>
      </w:r>
      <w:r>
        <w:rPr>
          <w:color w:val="231F20"/>
        </w:rPr>
        <w:t>students</w:t>
      </w:r>
      <w:r>
        <w:rPr>
          <w:color w:val="231F20"/>
          <w:spacing w:val="-6"/>
        </w:rPr>
        <w:t xml:space="preserve"> </w:t>
      </w:r>
      <w:r>
        <w:rPr>
          <w:color w:val="231F20"/>
        </w:rPr>
        <w:t>how</w:t>
      </w:r>
      <w:r>
        <w:rPr>
          <w:color w:val="231F20"/>
          <w:spacing w:val="-5"/>
        </w:rPr>
        <w:t xml:space="preserve"> </w:t>
      </w:r>
      <w:r>
        <w:rPr>
          <w:color w:val="231F20"/>
        </w:rPr>
        <w:t>they</w:t>
      </w:r>
      <w:r>
        <w:rPr>
          <w:color w:val="231F20"/>
          <w:spacing w:val="-5"/>
        </w:rPr>
        <w:t xml:space="preserve"> </w:t>
      </w:r>
      <w:r>
        <w:rPr>
          <w:color w:val="231F20"/>
        </w:rPr>
        <w:t>can</w:t>
      </w:r>
      <w:r>
        <w:rPr>
          <w:color w:val="231F20"/>
          <w:spacing w:val="-6"/>
        </w:rPr>
        <w:t xml:space="preserve"> </w:t>
      </w:r>
      <w:r>
        <w:rPr>
          <w:color w:val="231F20"/>
        </w:rPr>
        <w:t>get</w:t>
      </w:r>
      <w:r>
        <w:rPr>
          <w:color w:val="231F20"/>
          <w:spacing w:val="-5"/>
        </w:rPr>
        <w:t xml:space="preserve"> </w:t>
      </w:r>
      <w:r>
        <w:rPr>
          <w:color w:val="231F20"/>
        </w:rPr>
        <w:t>copies</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Renovate</w:t>
      </w:r>
      <w:r>
        <w:rPr>
          <w:color w:val="231F20"/>
          <w:spacing w:val="-5"/>
        </w:rPr>
        <w:t xml:space="preserve"> </w:t>
      </w:r>
      <w:r>
        <w:rPr>
          <w:color w:val="231F20"/>
        </w:rPr>
        <w:t>Right</w:t>
      </w:r>
      <w:r>
        <w:rPr>
          <w:color w:val="231F20"/>
          <w:spacing w:val="-5"/>
        </w:rPr>
        <w:t xml:space="preserve"> </w:t>
      </w:r>
      <w:r>
        <w:rPr>
          <w:color w:val="231F20"/>
        </w:rPr>
        <w:t>pamphlet</w:t>
      </w:r>
      <w:r>
        <w:rPr>
          <w:color w:val="231F20"/>
          <w:spacing w:val="-5"/>
        </w:rPr>
        <w:t xml:space="preserve"> </w:t>
      </w:r>
      <w:r>
        <w:rPr>
          <w:color w:val="231F20"/>
        </w:rPr>
        <w:t>to</w:t>
      </w:r>
      <w:r>
        <w:rPr>
          <w:color w:val="231F20"/>
          <w:spacing w:val="-6"/>
        </w:rPr>
        <w:t xml:space="preserve"> </w:t>
      </w:r>
      <w:r>
        <w:rPr>
          <w:color w:val="231F20"/>
        </w:rPr>
        <w:t>comply</w:t>
      </w:r>
      <w:r>
        <w:rPr>
          <w:color w:val="231F20"/>
          <w:spacing w:val="-5"/>
        </w:rPr>
        <w:t xml:space="preserve"> </w:t>
      </w:r>
      <w:r>
        <w:rPr>
          <w:color w:val="231F20"/>
        </w:rPr>
        <w:t>with pre-renovation education requirements:</w:t>
      </w:r>
    </w:p>
    <w:p w14:paraId="179769DF" w14:textId="77777777" w:rsidR="00357BC5" w:rsidRDefault="00000000">
      <w:pPr>
        <w:pStyle w:val="ListParagraph"/>
        <w:numPr>
          <w:ilvl w:val="1"/>
          <w:numId w:val="74"/>
        </w:numPr>
        <w:tabs>
          <w:tab w:val="left" w:pos="1349"/>
        </w:tabs>
        <w:spacing w:before="82"/>
        <w:ind w:left="1349" w:hanging="359"/>
      </w:pPr>
      <w:r>
        <w:rPr>
          <w:color w:val="231F20"/>
          <w:spacing w:val="-2"/>
        </w:rPr>
        <w:t>Download</w:t>
      </w:r>
      <w:r>
        <w:rPr>
          <w:color w:val="231F20"/>
          <w:spacing w:val="-1"/>
        </w:rPr>
        <w:t xml:space="preserve"> </w:t>
      </w:r>
      <w:r>
        <w:rPr>
          <w:color w:val="231F20"/>
          <w:spacing w:val="-2"/>
        </w:rPr>
        <w:t>and</w:t>
      </w:r>
      <w:r>
        <w:rPr>
          <w:color w:val="231F20"/>
          <w:spacing w:val="1"/>
        </w:rPr>
        <w:t xml:space="preserve"> </w:t>
      </w:r>
      <w:r>
        <w:rPr>
          <w:color w:val="231F20"/>
          <w:spacing w:val="-2"/>
        </w:rPr>
        <w:t>print</w:t>
      </w:r>
      <w:r>
        <w:rPr>
          <w:color w:val="231F20"/>
          <w:spacing w:val="3"/>
        </w:rPr>
        <w:t xml:space="preserve"> </w:t>
      </w:r>
      <w:r>
        <w:rPr>
          <w:color w:val="231F20"/>
          <w:spacing w:val="-2"/>
        </w:rPr>
        <w:t>copies</w:t>
      </w:r>
      <w:r>
        <w:rPr>
          <w:color w:val="231F20"/>
          <w:spacing w:val="1"/>
        </w:rPr>
        <w:t xml:space="preserve"> </w:t>
      </w:r>
      <w:r>
        <w:rPr>
          <w:color w:val="231F20"/>
          <w:spacing w:val="-2"/>
        </w:rPr>
        <w:t>from</w:t>
      </w:r>
      <w:r>
        <w:rPr>
          <w:color w:val="231F20"/>
          <w:spacing w:val="2"/>
        </w:rPr>
        <w:t xml:space="preserve"> </w:t>
      </w:r>
      <w:r>
        <w:rPr>
          <w:color w:val="231F20"/>
          <w:spacing w:val="-2"/>
        </w:rPr>
        <w:t>EPA’s</w:t>
      </w:r>
      <w:r>
        <w:rPr>
          <w:color w:val="231F20"/>
          <w:spacing w:val="2"/>
        </w:rPr>
        <w:t xml:space="preserve"> </w:t>
      </w:r>
      <w:r>
        <w:rPr>
          <w:color w:val="231F20"/>
          <w:spacing w:val="-2"/>
        </w:rPr>
        <w:t>website</w:t>
      </w:r>
      <w:r>
        <w:rPr>
          <w:color w:val="231F20"/>
          <w:spacing w:val="2"/>
        </w:rPr>
        <w:t xml:space="preserve"> </w:t>
      </w:r>
      <w:r>
        <w:rPr>
          <w:color w:val="231F20"/>
          <w:spacing w:val="-2"/>
        </w:rPr>
        <w:t>at</w:t>
      </w:r>
      <w:r>
        <w:rPr>
          <w:color w:val="231F20"/>
          <w:spacing w:val="3"/>
        </w:rPr>
        <w:t xml:space="preserve"> </w:t>
      </w:r>
      <w:hyperlink r:id="rId17">
        <w:r w:rsidR="00357BC5">
          <w:rPr>
            <w:color w:val="205E9E"/>
            <w:spacing w:val="-2"/>
            <w:u w:val="single" w:color="205E9E"/>
          </w:rPr>
          <w:t>www.epa.gov/lead/renovate-right</w:t>
        </w:r>
        <w:r w:rsidR="00357BC5">
          <w:rPr>
            <w:color w:val="231F20"/>
            <w:spacing w:val="-2"/>
          </w:rPr>
          <w:t>.</w:t>
        </w:r>
      </w:hyperlink>
    </w:p>
    <w:p w14:paraId="179769E0" w14:textId="77777777" w:rsidR="00357BC5" w:rsidRDefault="00000000">
      <w:pPr>
        <w:pStyle w:val="ListParagraph"/>
        <w:numPr>
          <w:ilvl w:val="1"/>
          <w:numId w:val="74"/>
        </w:numPr>
        <w:tabs>
          <w:tab w:val="left" w:pos="1349"/>
        </w:tabs>
        <w:spacing w:before="64"/>
        <w:ind w:left="1349" w:hanging="359"/>
      </w:pPr>
      <w:r>
        <w:rPr>
          <w:color w:val="231F20"/>
        </w:rPr>
        <w:t>Contact</w:t>
      </w:r>
      <w:r>
        <w:rPr>
          <w:color w:val="231F20"/>
          <w:spacing w:val="-9"/>
        </w:rPr>
        <w:t xml:space="preserve"> </w:t>
      </w:r>
      <w:r>
        <w:rPr>
          <w:color w:val="231F20"/>
        </w:rPr>
        <w:t>the</w:t>
      </w:r>
      <w:r>
        <w:rPr>
          <w:color w:val="231F20"/>
          <w:spacing w:val="-9"/>
        </w:rPr>
        <w:t xml:space="preserve"> </w:t>
      </w:r>
      <w:r>
        <w:rPr>
          <w:color w:val="231F20"/>
        </w:rPr>
        <w:t>National</w:t>
      </w:r>
      <w:r>
        <w:rPr>
          <w:color w:val="231F20"/>
          <w:spacing w:val="-9"/>
        </w:rPr>
        <w:t xml:space="preserve"> </w:t>
      </w:r>
      <w:r>
        <w:rPr>
          <w:color w:val="231F20"/>
        </w:rPr>
        <w:t>lead</w:t>
      </w:r>
      <w:r>
        <w:rPr>
          <w:color w:val="231F20"/>
          <w:spacing w:val="-10"/>
        </w:rPr>
        <w:t xml:space="preserve"> </w:t>
      </w:r>
      <w:r>
        <w:rPr>
          <w:color w:val="231F20"/>
        </w:rPr>
        <w:t>Information</w:t>
      </w:r>
      <w:r>
        <w:rPr>
          <w:color w:val="231F20"/>
          <w:spacing w:val="-9"/>
        </w:rPr>
        <w:t xml:space="preserve"> </w:t>
      </w:r>
      <w:r>
        <w:rPr>
          <w:color w:val="231F20"/>
        </w:rPr>
        <w:t>Center</w:t>
      </w:r>
      <w:r>
        <w:rPr>
          <w:color w:val="231F20"/>
          <w:spacing w:val="-9"/>
        </w:rPr>
        <w:t xml:space="preserve"> </w:t>
      </w:r>
      <w:r>
        <w:rPr>
          <w:color w:val="231F20"/>
        </w:rPr>
        <w:t>at</w:t>
      </w:r>
      <w:r>
        <w:rPr>
          <w:color w:val="231F20"/>
          <w:spacing w:val="-8"/>
        </w:rPr>
        <w:t xml:space="preserve"> </w:t>
      </w:r>
      <w:r>
        <w:rPr>
          <w:color w:val="231F20"/>
        </w:rPr>
        <w:t>1-800-424-</w:t>
      </w:r>
      <w:r>
        <w:rPr>
          <w:color w:val="231F20"/>
          <w:spacing w:val="-2"/>
        </w:rPr>
        <w:t>5323.</w:t>
      </w:r>
    </w:p>
    <w:p w14:paraId="179769E1" w14:textId="77777777" w:rsidR="00357BC5" w:rsidRDefault="00000000">
      <w:pPr>
        <w:pStyle w:val="ListParagraph"/>
        <w:numPr>
          <w:ilvl w:val="1"/>
          <w:numId w:val="74"/>
        </w:numPr>
        <w:tabs>
          <w:tab w:val="left" w:pos="1349"/>
        </w:tabs>
        <w:ind w:left="1349" w:hanging="359"/>
      </w:pPr>
      <w:r>
        <w:rPr>
          <w:color w:val="231F20"/>
        </w:rPr>
        <w:t>Contact</w:t>
      </w:r>
      <w:r>
        <w:rPr>
          <w:color w:val="231F20"/>
          <w:spacing w:val="-7"/>
        </w:rPr>
        <w:t xml:space="preserve"> </w:t>
      </w:r>
      <w:r>
        <w:rPr>
          <w:color w:val="231F20"/>
        </w:rPr>
        <w:t>their</w:t>
      </w:r>
      <w:r>
        <w:rPr>
          <w:color w:val="231F20"/>
          <w:spacing w:val="-6"/>
        </w:rPr>
        <w:t xml:space="preserve"> </w:t>
      </w:r>
      <w:r>
        <w:rPr>
          <w:color w:val="231F20"/>
        </w:rPr>
        <w:t>regional</w:t>
      </w:r>
      <w:r>
        <w:rPr>
          <w:color w:val="231F20"/>
          <w:spacing w:val="-7"/>
        </w:rPr>
        <w:t xml:space="preserve"> </w:t>
      </w:r>
      <w:r>
        <w:rPr>
          <w:color w:val="231F20"/>
        </w:rPr>
        <w:t>lead-based</w:t>
      </w:r>
      <w:r>
        <w:rPr>
          <w:color w:val="231F20"/>
          <w:spacing w:val="-7"/>
        </w:rPr>
        <w:t xml:space="preserve"> </w:t>
      </w:r>
      <w:r>
        <w:rPr>
          <w:color w:val="231F20"/>
        </w:rPr>
        <w:t>paint</w:t>
      </w:r>
      <w:r>
        <w:rPr>
          <w:color w:val="231F20"/>
          <w:spacing w:val="-6"/>
        </w:rPr>
        <w:t xml:space="preserve"> </w:t>
      </w:r>
      <w:r>
        <w:rPr>
          <w:color w:val="231F20"/>
        </w:rPr>
        <w:t>coordinator</w:t>
      </w:r>
      <w:r>
        <w:rPr>
          <w:color w:val="231F20"/>
          <w:spacing w:val="-6"/>
        </w:rPr>
        <w:t xml:space="preserve"> </w:t>
      </w:r>
      <w:r>
        <w:rPr>
          <w:color w:val="231F20"/>
        </w:rPr>
        <w:t>by</w:t>
      </w:r>
      <w:r>
        <w:rPr>
          <w:color w:val="231F20"/>
          <w:spacing w:val="-6"/>
        </w:rPr>
        <w:t xml:space="preserve"> </w:t>
      </w:r>
      <w:r>
        <w:rPr>
          <w:color w:val="231F20"/>
        </w:rPr>
        <w:t>visiting</w:t>
      </w:r>
      <w:r>
        <w:rPr>
          <w:color w:val="231F20"/>
          <w:spacing w:val="-7"/>
        </w:rPr>
        <w:t xml:space="preserve"> </w:t>
      </w:r>
      <w:hyperlink r:id="rId18">
        <w:r w:rsidR="00357BC5">
          <w:rPr>
            <w:color w:val="205E9E"/>
            <w:spacing w:val="-2"/>
            <w:u w:val="single" w:color="205E9E"/>
          </w:rPr>
          <w:t>www.epa.gov/lead/contacts</w:t>
        </w:r>
      </w:hyperlink>
      <w:r>
        <w:rPr>
          <w:color w:val="231F20"/>
          <w:spacing w:val="-2"/>
        </w:rPr>
        <w:t>.</w:t>
      </w:r>
    </w:p>
    <w:p w14:paraId="179769E2" w14:textId="77777777" w:rsidR="00357BC5" w:rsidRDefault="00000000">
      <w:pPr>
        <w:pStyle w:val="ListParagraph"/>
        <w:numPr>
          <w:ilvl w:val="1"/>
          <w:numId w:val="74"/>
        </w:numPr>
        <w:tabs>
          <w:tab w:val="left" w:pos="1349"/>
        </w:tabs>
        <w:spacing w:before="64"/>
        <w:ind w:left="1349" w:hanging="359"/>
      </w:pPr>
      <w:r>
        <w:rPr>
          <w:color w:val="231F20"/>
        </w:rPr>
        <w:t>Emphasize</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pamphlet</w:t>
      </w:r>
      <w:r>
        <w:rPr>
          <w:color w:val="231F20"/>
          <w:spacing w:val="-4"/>
        </w:rPr>
        <w:t xml:space="preserve"> </w:t>
      </w:r>
      <w:r>
        <w:rPr>
          <w:color w:val="231F20"/>
        </w:rPr>
        <w:t>may</w:t>
      </w:r>
      <w:r>
        <w:rPr>
          <w:color w:val="231F20"/>
          <w:spacing w:val="-5"/>
        </w:rPr>
        <w:t xml:space="preserve"> </w:t>
      </w:r>
      <w:r>
        <w:rPr>
          <w:color w:val="231F20"/>
        </w:rPr>
        <w:t>be</w:t>
      </w:r>
      <w:r>
        <w:rPr>
          <w:color w:val="231F20"/>
          <w:spacing w:val="-5"/>
        </w:rPr>
        <w:t xml:space="preserve"> </w:t>
      </w:r>
      <w:r>
        <w:rPr>
          <w:color w:val="231F20"/>
        </w:rPr>
        <w:t>copied</w:t>
      </w:r>
      <w:r>
        <w:rPr>
          <w:color w:val="231F20"/>
          <w:spacing w:val="-5"/>
        </w:rPr>
        <w:t xml:space="preserve"> </w:t>
      </w:r>
      <w:r>
        <w:rPr>
          <w:color w:val="231F20"/>
        </w:rPr>
        <w:t>for</w:t>
      </w:r>
      <w:r>
        <w:rPr>
          <w:color w:val="231F20"/>
          <w:spacing w:val="-5"/>
        </w:rPr>
        <w:t xml:space="preserve"> </w:t>
      </w:r>
      <w:r>
        <w:rPr>
          <w:color w:val="231F20"/>
        </w:rPr>
        <w:t>distribution</w:t>
      </w:r>
      <w:r>
        <w:rPr>
          <w:color w:val="231F20"/>
          <w:spacing w:val="-6"/>
        </w:rPr>
        <w:t xml:space="preserve"> </w:t>
      </w:r>
      <w:r>
        <w:rPr>
          <w:color w:val="231F20"/>
        </w:rPr>
        <w:t>as</w:t>
      </w:r>
      <w:r>
        <w:rPr>
          <w:color w:val="231F20"/>
          <w:spacing w:val="-5"/>
        </w:rPr>
        <w:t xml:space="preserve"> </w:t>
      </w:r>
      <w:r>
        <w:rPr>
          <w:color w:val="231F20"/>
          <w:spacing w:val="-2"/>
        </w:rPr>
        <w:t>needed.</w:t>
      </w:r>
    </w:p>
    <w:p w14:paraId="179769E3" w14:textId="77777777" w:rsidR="00357BC5" w:rsidRDefault="00357BC5">
      <w:pPr>
        <w:pStyle w:val="ListParagraph"/>
        <w:sectPr w:rsidR="00357BC5">
          <w:headerReference w:type="even" r:id="rId19"/>
          <w:footerReference w:type="even" r:id="rId20"/>
          <w:footerReference w:type="default" r:id="rId21"/>
          <w:pgSz w:w="12240" w:h="15840"/>
          <w:pgMar w:top="1040" w:right="720" w:bottom="640" w:left="720" w:header="720" w:footer="452" w:gutter="0"/>
          <w:pgNumType w:start="76"/>
          <w:cols w:space="720"/>
        </w:sectPr>
      </w:pPr>
    </w:p>
    <w:p w14:paraId="179769E4" w14:textId="77777777" w:rsidR="00357BC5" w:rsidRDefault="00000000">
      <w:pPr>
        <w:ind w:left="360"/>
        <w:rPr>
          <w:sz w:val="20"/>
        </w:rPr>
      </w:pPr>
      <w:r>
        <w:rPr>
          <w:noProof/>
          <w:sz w:val="20"/>
        </w:rPr>
        <w:lastRenderedPageBreak/>
        <mc:AlternateContent>
          <mc:Choice Requires="wpg">
            <w:drawing>
              <wp:inline distT="0" distB="0" distL="0" distR="0" wp14:anchorId="179772B3" wp14:editId="179772B4">
                <wp:extent cx="6413500" cy="3630295"/>
                <wp:effectExtent l="0" t="0" r="0" b="8254"/>
                <wp:docPr id="368" name="Group 3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630295"/>
                          <a:chOff x="0" y="0"/>
                          <a:chExt cx="6413500" cy="3630295"/>
                        </a:xfrm>
                      </wpg:grpSpPr>
                      <wps:wsp>
                        <wps:cNvPr id="369" name="Graphic 369"/>
                        <wps:cNvSpPr/>
                        <wps:spPr>
                          <a:xfrm>
                            <a:off x="6350" y="6350"/>
                            <a:ext cx="6400800" cy="3617595"/>
                          </a:xfrm>
                          <a:custGeom>
                            <a:avLst/>
                            <a:gdLst/>
                            <a:ahLst/>
                            <a:cxnLst/>
                            <a:rect l="l" t="t" r="r" b="b"/>
                            <a:pathLst>
                              <a:path w="6400800" h="3617595">
                                <a:moveTo>
                                  <a:pt x="0" y="3617480"/>
                                </a:moveTo>
                                <a:lnTo>
                                  <a:pt x="6400800" y="3617480"/>
                                </a:lnTo>
                                <a:lnTo>
                                  <a:pt x="6400800" y="0"/>
                                </a:lnTo>
                                <a:lnTo>
                                  <a:pt x="0" y="0"/>
                                </a:lnTo>
                                <a:lnTo>
                                  <a:pt x="0" y="3617480"/>
                                </a:lnTo>
                                <a:close/>
                              </a:path>
                            </a:pathLst>
                          </a:custGeom>
                          <a:ln w="12700">
                            <a:solidFill>
                              <a:srgbClr val="231F20"/>
                            </a:solidFill>
                            <a:prstDash val="solid"/>
                          </a:ln>
                        </wps:spPr>
                        <wps:bodyPr wrap="square" lIns="0" tIns="0" rIns="0" bIns="0" rtlCol="0">
                          <a:prstTxWarp prst="textNoShape">
                            <a:avLst/>
                          </a:prstTxWarp>
                          <a:noAutofit/>
                        </wps:bodyPr>
                      </wps:wsp>
                      <wps:wsp>
                        <wps:cNvPr id="370" name="Textbox 370"/>
                        <wps:cNvSpPr txBox="1"/>
                        <wps:spPr>
                          <a:xfrm>
                            <a:off x="241300" y="69850"/>
                            <a:ext cx="5880100" cy="3502660"/>
                          </a:xfrm>
                          <a:prstGeom prst="rect">
                            <a:avLst/>
                          </a:prstGeom>
                        </wps:spPr>
                        <wps:txbx>
                          <w:txbxContent>
                            <w:p w14:paraId="17977CEC" w14:textId="77777777" w:rsidR="00357BC5" w:rsidRDefault="00000000">
                              <w:pPr>
                                <w:spacing w:line="407" w:lineRule="exact"/>
                                <w:rPr>
                                  <w:b/>
                                  <w:sz w:val="40"/>
                                </w:rPr>
                              </w:pPr>
                              <w:r>
                                <w:rPr>
                                  <w:b/>
                                  <w:color w:val="231F20"/>
                                  <w:sz w:val="40"/>
                                </w:rPr>
                                <w:t>Educate</w:t>
                              </w:r>
                              <w:r>
                                <w:rPr>
                                  <w:b/>
                                  <w:color w:val="231F20"/>
                                  <w:spacing w:val="-11"/>
                                  <w:sz w:val="40"/>
                                </w:rPr>
                                <w:t xml:space="preserve"> </w:t>
                              </w:r>
                              <w:r>
                                <w:rPr>
                                  <w:b/>
                                  <w:color w:val="231F20"/>
                                  <w:sz w:val="40"/>
                                </w:rPr>
                                <w:t>Owners</w:t>
                              </w:r>
                              <w:r>
                                <w:rPr>
                                  <w:b/>
                                  <w:color w:val="231F20"/>
                                  <w:spacing w:val="-10"/>
                                  <w:sz w:val="40"/>
                                </w:rPr>
                                <w:t xml:space="preserve"> </w:t>
                              </w:r>
                              <w:r>
                                <w:rPr>
                                  <w:b/>
                                  <w:color w:val="231F20"/>
                                  <w:sz w:val="40"/>
                                </w:rPr>
                                <w:t>and</w:t>
                              </w:r>
                              <w:r>
                                <w:rPr>
                                  <w:b/>
                                  <w:color w:val="231F20"/>
                                  <w:spacing w:val="-10"/>
                                  <w:sz w:val="40"/>
                                </w:rPr>
                                <w:t xml:space="preserve"> </w:t>
                              </w:r>
                              <w:r>
                                <w:rPr>
                                  <w:b/>
                                  <w:color w:val="231F20"/>
                                  <w:spacing w:val="-2"/>
                                  <w:sz w:val="40"/>
                                </w:rPr>
                                <w:t>Residents</w:t>
                              </w:r>
                            </w:p>
                            <w:p w14:paraId="17977CED" w14:textId="77777777" w:rsidR="00357BC5" w:rsidRDefault="00000000">
                              <w:pPr>
                                <w:spacing w:before="25"/>
                                <w:ind w:left="360"/>
                                <w:jc w:val="both"/>
                                <w:rPr>
                                  <w:b/>
                                  <w:sz w:val="27"/>
                                </w:rPr>
                              </w:pPr>
                              <w:r>
                                <w:rPr>
                                  <w:b/>
                                  <w:color w:val="231F20"/>
                                  <w:sz w:val="27"/>
                                </w:rPr>
                                <w:t>The</w:t>
                              </w:r>
                              <w:r>
                                <w:rPr>
                                  <w:b/>
                                  <w:color w:val="231F20"/>
                                  <w:spacing w:val="-14"/>
                                  <w:sz w:val="27"/>
                                </w:rPr>
                                <w:t xml:space="preserve"> </w:t>
                              </w:r>
                              <w:r>
                                <w:rPr>
                                  <w:b/>
                                  <w:color w:val="231F20"/>
                                  <w:sz w:val="27"/>
                                </w:rPr>
                                <w:t>Pre-Renovation</w:t>
                              </w:r>
                              <w:r>
                                <w:rPr>
                                  <w:b/>
                                  <w:color w:val="231F20"/>
                                  <w:spacing w:val="-13"/>
                                  <w:sz w:val="27"/>
                                </w:rPr>
                                <w:t xml:space="preserve"> </w:t>
                              </w:r>
                              <w:r>
                                <w:rPr>
                                  <w:b/>
                                  <w:color w:val="231F20"/>
                                  <w:sz w:val="27"/>
                                </w:rPr>
                                <w:t>Education</w:t>
                              </w:r>
                              <w:r>
                                <w:rPr>
                                  <w:b/>
                                  <w:color w:val="231F20"/>
                                  <w:spacing w:val="-13"/>
                                  <w:sz w:val="27"/>
                                </w:rPr>
                                <w:t xml:space="preserve"> </w:t>
                              </w:r>
                              <w:r>
                                <w:rPr>
                                  <w:b/>
                                  <w:color w:val="231F20"/>
                                  <w:spacing w:val="-2"/>
                                  <w:sz w:val="27"/>
                                </w:rPr>
                                <w:t>Rule:</w:t>
                              </w:r>
                            </w:p>
                            <w:p w14:paraId="17977CEE" w14:textId="77777777" w:rsidR="00357BC5" w:rsidRDefault="00000000">
                              <w:pPr>
                                <w:numPr>
                                  <w:ilvl w:val="0"/>
                                  <w:numId w:val="72"/>
                                </w:numPr>
                                <w:tabs>
                                  <w:tab w:val="left" w:pos="540"/>
                                </w:tabs>
                                <w:spacing w:before="84" w:line="218" w:lineRule="auto"/>
                                <w:ind w:right="171"/>
                                <w:jc w:val="both"/>
                                <w:rPr>
                                  <w:sz w:val="27"/>
                                </w:rPr>
                              </w:pPr>
                              <w:r>
                                <w:rPr>
                                  <w:color w:val="231F20"/>
                                  <w:sz w:val="27"/>
                                </w:rPr>
                                <w:t>Requires</w:t>
                              </w:r>
                              <w:r>
                                <w:rPr>
                                  <w:color w:val="231F20"/>
                                  <w:spacing w:val="-8"/>
                                  <w:sz w:val="27"/>
                                </w:rPr>
                                <w:t xml:space="preserve"> </w:t>
                              </w:r>
                              <w:r>
                                <w:rPr>
                                  <w:color w:val="231F20"/>
                                  <w:sz w:val="27"/>
                                </w:rPr>
                                <w:t>renovation</w:t>
                              </w:r>
                              <w:r>
                                <w:rPr>
                                  <w:color w:val="231F20"/>
                                  <w:spacing w:val="-8"/>
                                  <w:sz w:val="27"/>
                                </w:rPr>
                                <w:t xml:space="preserve"> </w:t>
                              </w:r>
                              <w:r>
                                <w:rPr>
                                  <w:color w:val="231F20"/>
                                  <w:sz w:val="27"/>
                                </w:rPr>
                                <w:t>firms</w:t>
                              </w:r>
                              <w:r>
                                <w:rPr>
                                  <w:color w:val="231F20"/>
                                  <w:spacing w:val="-8"/>
                                  <w:sz w:val="27"/>
                                </w:rPr>
                                <w:t xml:space="preserve"> </w:t>
                              </w:r>
                              <w:r>
                                <w:rPr>
                                  <w:color w:val="231F20"/>
                                  <w:sz w:val="27"/>
                                </w:rPr>
                                <w:t>to</w:t>
                              </w:r>
                              <w:r>
                                <w:rPr>
                                  <w:color w:val="231F20"/>
                                  <w:spacing w:val="-8"/>
                                  <w:sz w:val="27"/>
                                </w:rPr>
                                <w:t xml:space="preserve"> </w:t>
                              </w:r>
                              <w:r>
                                <w:rPr>
                                  <w:color w:val="231F20"/>
                                  <w:sz w:val="27"/>
                                </w:rPr>
                                <w:t>provide</w:t>
                              </w:r>
                              <w:r>
                                <w:rPr>
                                  <w:color w:val="231F20"/>
                                  <w:spacing w:val="-8"/>
                                  <w:sz w:val="27"/>
                                </w:rPr>
                                <w:t xml:space="preserve"> </w:t>
                              </w:r>
                              <w:r>
                                <w:rPr>
                                  <w:color w:val="231F20"/>
                                  <w:sz w:val="27"/>
                                </w:rPr>
                                <w:t>the</w:t>
                              </w:r>
                              <w:r>
                                <w:rPr>
                                  <w:color w:val="231F20"/>
                                  <w:spacing w:val="-8"/>
                                  <w:sz w:val="27"/>
                                </w:rPr>
                                <w:t xml:space="preserve"> </w:t>
                              </w:r>
                              <w:r>
                                <w:rPr>
                                  <w:color w:val="231F20"/>
                                  <w:sz w:val="27"/>
                                </w:rPr>
                                <w:t>Renovate</w:t>
                              </w:r>
                              <w:r>
                                <w:rPr>
                                  <w:color w:val="231F20"/>
                                  <w:spacing w:val="-8"/>
                                  <w:sz w:val="27"/>
                                </w:rPr>
                                <w:t xml:space="preserve"> </w:t>
                              </w:r>
                              <w:r>
                                <w:rPr>
                                  <w:color w:val="231F20"/>
                                  <w:sz w:val="27"/>
                                </w:rPr>
                                <w:t>Right</w:t>
                              </w:r>
                              <w:r>
                                <w:rPr>
                                  <w:color w:val="231F20"/>
                                  <w:spacing w:val="-8"/>
                                  <w:sz w:val="27"/>
                                </w:rPr>
                                <w:t xml:space="preserve"> </w:t>
                              </w:r>
                              <w:r>
                                <w:rPr>
                                  <w:color w:val="231F20"/>
                                  <w:sz w:val="27"/>
                                </w:rPr>
                                <w:t>pamphlet</w:t>
                              </w:r>
                              <w:r>
                                <w:rPr>
                                  <w:color w:val="231F20"/>
                                  <w:spacing w:val="-8"/>
                                  <w:sz w:val="27"/>
                                </w:rPr>
                                <w:t xml:space="preserve"> </w:t>
                              </w:r>
                              <w:r>
                                <w:rPr>
                                  <w:color w:val="231F20"/>
                                  <w:sz w:val="27"/>
                                </w:rPr>
                                <w:t>to</w:t>
                              </w:r>
                              <w:r>
                                <w:rPr>
                                  <w:color w:val="231F20"/>
                                  <w:spacing w:val="-8"/>
                                  <w:sz w:val="27"/>
                                </w:rPr>
                                <w:t xml:space="preserve"> </w:t>
                              </w:r>
                              <w:r>
                                <w:rPr>
                                  <w:color w:val="231F20"/>
                                  <w:sz w:val="27"/>
                                </w:rPr>
                                <w:t>owners/ residents</w:t>
                              </w:r>
                              <w:r>
                                <w:rPr>
                                  <w:color w:val="231F20"/>
                                  <w:spacing w:val="-8"/>
                                  <w:sz w:val="27"/>
                                </w:rPr>
                                <w:t xml:space="preserve"> </w:t>
                              </w:r>
                              <w:r>
                                <w:rPr>
                                  <w:color w:val="231F20"/>
                                  <w:sz w:val="27"/>
                                </w:rPr>
                                <w:t>prior</w:t>
                              </w:r>
                              <w:r>
                                <w:rPr>
                                  <w:color w:val="231F20"/>
                                  <w:spacing w:val="-7"/>
                                  <w:sz w:val="27"/>
                                </w:rPr>
                                <w:t xml:space="preserve"> </w:t>
                              </w:r>
                              <w:r>
                                <w:rPr>
                                  <w:color w:val="231F20"/>
                                  <w:sz w:val="27"/>
                                </w:rPr>
                                <w:t>to</w:t>
                              </w:r>
                              <w:r>
                                <w:rPr>
                                  <w:color w:val="231F20"/>
                                  <w:spacing w:val="-8"/>
                                  <w:sz w:val="27"/>
                                </w:rPr>
                                <w:t xml:space="preserve"> </w:t>
                              </w:r>
                              <w:r>
                                <w:rPr>
                                  <w:color w:val="231F20"/>
                                  <w:sz w:val="27"/>
                                </w:rPr>
                                <w:t>renovation</w:t>
                              </w:r>
                              <w:r>
                                <w:rPr>
                                  <w:color w:val="231F20"/>
                                  <w:spacing w:val="-8"/>
                                  <w:sz w:val="27"/>
                                </w:rPr>
                                <w:t xml:space="preserve"> </w:t>
                              </w:r>
                              <w:r>
                                <w:rPr>
                                  <w:color w:val="231F20"/>
                                  <w:sz w:val="27"/>
                                </w:rPr>
                                <w:t>activities</w:t>
                              </w:r>
                              <w:r>
                                <w:rPr>
                                  <w:color w:val="231F20"/>
                                  <w:spacing w:val="-8"/>
                                  <w:sz w:val="27"/>
                                </w:rPr>
                                <w:t xml:space="preserve"> </w:t>
                              </w:r>
                              <w:r>
                                <w:rPr>
                                  <w:color w:val="231F20"/>
                                  <w:sz w:val="27"/>
                                </w:rPr>
                                <w:t>in</w:t>
                              </w:r>
                              <w:r>
                                <w:rPr>
                                  <w:color w:val="231F20"/>
                                  <w:spacing w:val="-8"/>
                                  <w:sz w:val="27"/>
                                </w:rPr>
                                <w:t xml:space="preserve"> </w:t>
                              </w:r>
                              <w:r>
                                <w:rPr>
                                  <w:color w:val="231F20"/>
                                  <w:sz w:val="27"/>
                                </w:rPr>
                                <w:t>pre-1978</w:t>
                              </w:r>
                              <w:r>
                                <w:rPr>
                                  <w:color w:val="231F20"/>
                                  <w:spacing w:val="-7"/>
                                  <w:sz w:val="27"/>
                                </w:rPr>
                                <w:t xml:space="preserve"> </w:t>
                              </w:r>
                              <w:r>
                                <w:rPr>
                                  <w:color w:val="231F20"/>
                                  <w:sz w:val="27"/>
                                </w:rPr>
                                <w:t>housing</w:t>
                              </w:r>
                              <w:r>
                                <w:rPr>
                                  <w:color w:val="231F20"/>
                                  <w:spacing w:val="-7"/>
                                  <w:sz w:val="27"/>
                                </w:rPr>
                                <w:t xml:space="preserve"> </w:t>
                              </w:r>
                              <w:r>
                                <w:rPr>
                                  <w:color w:val="231F20"/>
                                  <w:sz w:val="27"/>
                                </w:rPr>
                                <w:t>and</w:t>
                              </w:r>
                              <w:r>
                                <w:rPr>
                                  <w:color w:val="231F20"/>
                                  <w:spacing w:val="-8"/>
                                  <w:sz w:val="27"/>
                                </w:rPr>
                                <w:t xml:space="preserve"> </w:t>
                              </w:r>
                              <w:r>
                                <w:rPr>
                                  <w:color w:val="231F20"/>
                                  <w:sz w:val="27"/>
                                </w:rPr>
                                <w:t xml:space="preserve">child-occupied </w:t>
                              </w:r>
                              <w:r>
                                <w:rPr>
                                  <w:color w:val="231F20"/>
                                  <w:spacing w:val="-2"/>
                                  <w:sz w:val="27"/>
                                </w:rPr>
                                <w:t>facilities</w:t>
                              </w:r>
                            </w:p>
                            <w:p w14:paraId="17977CEF" w14:textId="77777777" w:rsidR="00357BC5" w:rsidRDefault="00000000">
                              <w:pPr>
                                <w:numPr>
                                  <w:ilvl w:val="0"/>
                                  <w:numId w:val="72"/>
                                </w:numPr>
                                <w:tabs>
                                  <w:tab w:val="left" w:pos="540"/>
                                </w:tabs>
                                <w:spacing w:before="72" w:line="218" w:lineRule="auto"/>
                                <w:ind w:right="378"/>
                                <w:rPr>
                                  <w:sz w:val="27"/>
                                </w:rPr>
                              </w:pPr>
                              <w:r>
                                <w:rPr>
                                  <w:color w:val="231F20"/>
                                  <w:sz w:val="27"/>
                                </w:rPr>
                                <w:t>Specifies</w:t>
                              </w:r>
                              <w:r>
                                <w:rPr>
                                  <w:color w:val="231F20"/>
                                  <w:spacing w:val="-12"/>
                                  <w:sz w:val="27"/>
                                </w:rPr>
                                <w:t xml:space="preserve"> </w:t>
                              </w:r>
                              <w:r>
                                <w:rPr>
                                  <w:color w:val="231F20"/>
                                  <w:sz w:val="27"/>
                                </w:rPr>
                                <w:t>requirements</w:t>
                              </w:r>
                              <w:r>
                                <w:rPr>
                                  <w:color w:val="231F20"/>
                                  <w:spacing w:val="-12"/>
                                  <w:sz w:val="27"/>
                                </w:rPr>
                                <w:t xml:space="preserve"> </w:t>
                              </w:r>
                              <w:r>
                                <w:rPr>
                                  <w:color w:val="231F20"/>
                                  <w:sz w:val="27"/>
                                </w:rPr>
                                <w:t>for</w:t>
                              </w:r>
                              <w:r>
                                <w:rPr>
                                  <w:color w:val="231F20"/>
                                  <w:spacing w:val="-11"/>
                                  <w:sz w:val="27"/>
                                </w:rPr>
                                <w:t xml:space="preserve"> </w:t>
                              </w:r>
                              <w:r>
                                <w:rPr>
                                  <w:color w:val="231F20"/>
                                  <w:sz w:val="27"/>
                                </w:rPr>
                                <w:t>educating</w:t>
                              </w:r>
                              <w:r>
                                <w:rPr>
                                  <w:color w:val="231F20"/>
                                  <w:spacing w:val="-11"/>
                                  <w:sz w:val="27"/>
                                </w:rPr>
                                <w:t xml:space="preserve"> </w:t>
                              </w:r>
                              <w:r>
                                <w:rPr>
                                  <w:color w:val="231F20"/>
                                  <w:sz w:val="27"/>
                                </w:rPr>
                                <w:t>residents/occupants</w:t>
                              </w:r>
                              <w:r>
                                <w:rPr>
                                  <w:color w:val="231F20"/>
                                  <w:spacing w:val="-12"/>
                                  <w:sz w:val="27"/>
                                </w:rPr>
                                <w:t xml:space="preserve"> </w:t>
                              </w:r>
                              <w:r>
                                <w:rPr>
                                  <w:color w:val="231F20"/>
                                  <w:sz w:val="27"/>
                                </w:rPr>
                                <w:t>and</w:t>
                              </w:r>
                              <w:r>
                                <w:rPr>
                                  <w:color w:val="231F20"/>
                                  <w:spacing w:val="-12"/>
                                  <w:sz w:val="27"/>
                                </w:rPr>
                                <w:t xml:space="preserve"> </w:t>
                              </w:r>
                              <w:r>
                                <w:rPr>
                                  <w:color w:val="231F20"/>
                                  <w:sz w:val="27"/>
                                </w:rPr>
                                <w:t>delivering</w:t>
                              </w:r>
                              <w:r>
                                <w:rPr>
                                  <w:color w:val="231F20"/>
                                  <w:spacing w:val="-11"/>
                                  <w:sz w:val="27"/>
                                </w:rPr>
                                <w:t xml:space="preserve"> </w:t>
                              </w:r>
                              <w:r>
                                <w:rPr>
                                  <w:color w:val="231F20"/>
                                  <w:sz w:val="27"/>
                                </w:rPr>
                                <w:t xml:space="preserve">the </w:t>
                              </w:r>
                              <w:r>
                                <w:rPr>
                                  <w:i/>
                                  <w:color w:val="231F20"/>
                                  <w:sz w:val="27"/>
                                </w:rPr>
                                <w:t xml:space="preserve">Renovate Right </w:t>
                              </w:r>
                              <w:r>
                                <w:rPr>
                                  <w:color w:val="231F20"/>
                                  <w:sz w:val="27"/>
                                </w:rPr>
                                <w:t xml:space="preserve">pamphlet that vary by type of property and the area being </w:t>
                              </w:r>
                              <w:r>
                                <w:rPr>
                                  <w:color w:val="231F20"/>
                                  <w:spacing w:val="-2"/>
                                  <w:sz w:val="27"/>
                                </w:rPr>
                                <w:t>renovated</w:t>
                              </w:r>
                            </w:p>
                            <w:p w14:paraId="17977CF0" w14:textId="77777777" w:rsidR="00357BC5" w:rsidRDefault="00000000">
                              <w:pPr>
                                <w:spacing w:before="67"/>
                                <w:ind w:left="360"/>
                                <w:rPr>
                                  <w:b/>
                                  <w:sz w:val="27"/>
                                </w:rPr>
                              </w:pPr>
                              <w:r>
                                <w:rPr>
                                  <w:b/>
                                  <w:color w:val="231F20"/>
                                  <w:sz w:val="27"/>
                                </w:rPr>
                                <w:t>Under</w:t>
                              </w:r>
                              <w:r>
                                <w:rPr>
                                  <w:b/>
                                  <w:color w:val="231F20"/>
                                  <w:spacing w:val="-5"/>
                                  <w:sz w:val="27"/>
                                </w:rPr>
                                <w:t xml:space="preserve"> </w:t>
                              </w:r>
                              <w:r>
                                <w:rPr>
                                  <w:b/>
                                  <w:color w:val="231F20"/>
                                  <w:sz w:val="27"/>
                                </w:rPr>
                                <w:t>the</w:t>
                              </w:r>
                              <w:r>
                                <w:rPr>
                                  <w:b/>
                                  <w:color w:val="231F20"/>
                                  <w:spacing w:val="-5"/>
                                  <w:sz w:val="27"/>
                                </w:rPr>
                                <w:t xml:space="preserve"> </w:t>
                              </w:r>
                              <w:r>
                                <w:rPr>
                                  <w:b/>
                                  <w:color w:val="231F20"/>
                                  <w:sz w:val="27"/>
                                </w:rPr>
                                <w:t>RRP</w:t>
                              </w:r>
                              <w:r>
                                <w:rPr>
                                  <w:b/>
                                  <w:color w:val="231F20"/>
                                  <w:spacing w:val="-5"/>
                                  <w:sz w:val="27"/>
                                </w:rPr>
                                <w:t xml:space="preserve"> </w:t>
                              </w:r>
                              <w:r>
                                <w:rPr>
                                  <w:b/>
                                  <w:color w:val="231F20"/>
                                  <w:sz w:val="27"/>
                                </w:rPr>
                                <w:t>Rule,</w:t>
                              </w:r>
                              <w:r>
                                <w:rPr>
                                  <w:b/>
                                  <w:color w:val="231F20"/>
                                  <w:spacing w:val="-4"/>
                                  <w:sz w:val="27"/>
                                </w:rPr>
                                <w:t xml:space="preserve"> </w:t>
                              </w:r>
                              <w:r>
                                <w:rPr>
                                  <w:b/>
                                  <w:color w:val="231F20"/>
                                  <w:sz w:val="27"/>
                                </w:rPr>
                                <w:t>certified</w:t>
                              </w:r>
                              <w:r>
                                <w:rPr>
                                  <w:b/>
                                  <w:color w:val="231F20"/>
                                  <w:spacing w:val="-4"/>
                                  <w:sz w:val="27"/>
                                </w:rPr>
                                <w:t xml:space="preserve"> </w:t>
                              </w:r>
                              <w:r>
                                <w:rPr>
                                  <w:b/>
                                  <w:color w:val="231F20"/>
                                  <w:sz w:val="27"/>
                                </w:rPr>
                                <w:t>firms</w:t>
                              </w:r>
                              <w:r>
                                <w:rPr>
                                  <w:b/>
                                  <w:color w:val="231F20"/>
                                  <w:spacing w:val="-4"/>
                                  <w:sz w:val="27"/>
                                </w:rPr>
                                <w:t xml:space="preserve"> </w:t>
                              </w:r>
                              <w:r>
                                <w:rPr>
                                  <w:b/>
                                  <w:color w:val="231F20"/>
                                  <w:spacing w:val="-2"/>
                                  <w:sz w:val="27"/>
                                </w:rPr>
                                <w:t>MUST:</w:t>
                              </w:r>
                            </w:p>
                            <w:p w14:paraId="17977CF1" w14:textId="77777777" w:rsidR="00357BC5" w:rsidRDefault="00000000">
                              <w:pPr>
                                <w:numPr>
                                  <w:ilvl w:val="0"/>
                                  <w:numId w:val="72"/>
                                </w:numPr>
                                <w:tabs>
                                  <w:tab w:val="left" w:pos="540"/>
                                </w:tabs>
                                <w:spacing w:before="84" w:line="218" w:lineRule="auto"/>
                                <w:ind w:right="1177"/>
                                <w:rPr>
                                  <w:sz w:val="27"/>
                                </w:rPr>
                              </w:pPr>
                              <w:r>
                                <w:rPr>
                                  <w:color w:val="231F20"/>
                                  <w:sz w:val="27"/>
                                </w:rPr>
                                <w:t>Give</w:t>
                              </w:r>
                              <w:r>
                                <w:rPr>
                                  <w:color w:val="231F20"/>
                                  <w:spacing w:val="-13"/>
                                  <w:sz w:val="27"/>
                                </w:rPr>
                                <w:t xml:space="preserve"> </w:t>
                              </w:r>
                              <w:r>
                                <w:rPr>
                                  <w:color w:val="231F20"/>
                                  <w:sz w:val="27"/>
                                </w:rPr>
                                <w:t>homeowners/residents</w:t>
                              </w:r>
                              <w:r>
                                <w:rPr>
                                  <w:color w:val="231F20"/>
                                  <w:spacing w:val="-14"/>
                                  <w:sz w:val="27"/>
                                </w:rPr>
                                <w:t xml:space="preserve"> </w:t>
                              </w:r>
                              <w:r>
                                <w:rPr>
                                  <w:color w:val="231F20"/>
                                  <w:sz w:val="27"/>
                                </w:rPr>
                                <w:t>and</w:t>
                              </w:r>
                              <w:r>
                                <w:rPr>
                                  <w:color w:val="231F20"/>
                                  <w:spacing w:val="-14"/>
                                  <w:sz w:val="27"/>
                                </w:rPr>
                                <w:t xml:space="preserve"> </w:t>
                              </w:r>
                              <w:r>
                                <w:rPr>
                                  <w:color w:val="231F20"/>
                                  <w:sz w:val="27"/>
                                </w:rPr>
                                <w:t>child-occupied</w:t>
                              </w:r>
                              <w:r>
                                <w:rPr>
                                  <w:color w:val="231F20"/>
                                  <w:spacing w:val="-14"/>
                                  <w:sz w:val="27"/>
                                </w:rPr>
                                <w:t xml:space="preserve"> </w:t>
                              </w:r>
                              <w:r>
                                <w:rPr>
                                  <w:color w:val="231F20"/>
                                  <w:sz w:val="27"/>
                                </w:rPr>
                                <w:t>facility</w:t>
                              </w:r>
                              <w:r>
                                <w:rPr>
                                  <w:color w:val="231F20"/>
                                  <w:spacing w:val="-13"/>
                                  <w:sz w:val="27"/>
                                </w:rPr>
                                <w:t xml:space="preserve"> </w:t>
                              </w:r>
                              <w:r>
                                <w:rPr>
                                  <w:color w:val="231F20"/>
                                  <w:sz w:val="27"/>
                                </w:rPr>
                                <w:t>owners/adult representatives copies of the Renovate Right pamphlet</w:t>
                              </w:r>
                            </w:p>
                            <w:p w14:paraId="17977CF2" w14:textId="77777777" w:rsidR="00357BC5" w:rsidRDefault="00000000">
                              <w:pPr>
                                <w:numPr>
                                  <w:ilvl w:val="0"/>
                                  <w:numId w:val="72"/>
                                </w:numPr>
                                <w:tabs>
                                  <w:tab w:val="left" w:pos="540"/>
                                </w:tabs>
                                <w:spacing w:before="72" w:line="218" w:lineRule="auto"/>
                                <w:ind w:right="18"/>
                                <w:rPr>
                                  <w:sz w:val="27"/>
                                </w:rPr>
                              </w:pPr>
                              <w:r>
                                <w:rPr>
                                  <w:color w:val="231F20"/>
                                  <w:sz w:val="27"/>
                                </w:rPr>
                                <w:t>Let</w:t>
                              </w:r>
                              <w:r>
                                <w:rPr>
                                  <w:color w:val="231F20"/>
                                  <w:spacing w:val="-6"/>
                                  <w:sz w:val="27"/>
                                </w:rPr>
                                <w:t xml:space="preserve"> </w:t>
                              </w:r>
                              <w:r>
                                <w:rPr>
                                  <w:color w:val="231F20"/>
                                  <w:sz w:val="27"/>
                                </w:rPr>
                                <w:t>parents/guardians</w:t>
                              </w:r>
                              <w:r>
                                <w:rPr>
                                  <w:color w:val="231F20"/>
                                  <w:spacing w:val="-7"/>
                                  <w:sz w:val="27"/>
                                </w:rPr>
                                <w:t xml:space="preserve"> </w:t>
                              </w:r>
                              <w:r>
                                <w:rPr>
                                  <w:color w:val="231F20"/>
                                  <w:sz w:val="27"/>
                                </w:rPr>
                                <w:t>of</w:t>
                              </w:r>
                              <w:r>
                                <w:rPr>
                                  <w:color w:val="231F20"/>
                                  <w:spacing w:val="-7"/>
                                  <w:sz w:val="27"/>
                                </w:rPr>
                                <w:t xml:space="preserve"> </w:t>
                              </w:r>
                              <w:r>
                                <w:rPr>
                                  <w:color w:val="231F20"/>
                                  <w:sz w:val="27"/>
                                </w:rPr>
                                <w:t>children</w:t>
                              </w:r>
                              <w:r>
                                <w:rPr>
                                  <w:color w:val="231F20"/>
                                  <w:spacing w:val="-7"/>
                                  <w:sz w:val="27"/>
                                </w:rPr>
                                <w:t xml:space="preserve"> </w:t>
                              </w:r>
                              <w:r>
                                <w:rPr>
                                  <w:color w:val="231F20"/>
                                  <w:sz w:val="27"/>
                                </w:rPr>
                                <w:t>using</w:t>
                              </w:r>
                              <w:r>
                                <w:rPr>
                                  <w:color w:val="231F20"/>
                                  <w:spacing w:val="-6"/>
                                  <w:sz w:val="27"/>
                                </w:rPr>
                                <w:t xml:space="preserve"> </w:t>
                              </w:r>
                              <w:r>
                                <w:rPr>
                                  <w:color w:val="231F20"/>
                                  <w:sz w:val="27"/>
                                </w:rPr>
                                <w:t>a</w:t>
                              </w:r>
                              <w:r>
                                <w:rPr>
                                  <w:color w:val="231F20"/>
                                  <w:spacing w:val="-7"/>
                                  <w:sz w:val="27"/>
                                </w:rPr>
                                <w:t xml:space="preserve"> </w:t>
                              </w:r>
                              <w:r>
                                <w:rPr>
                                  <w:color w:val="231F20"/>
                                  <w:sz w:val="27"/>
                                </w:rPr>
                                <w:t>child-occupied</w:t>
                              </w:r>
                              <w:r>
                                <w:rPr>
                                  <w:color w:val="231F20"/>
                                  <w:spacing w:val="-7"/>
                                  <w:sz w:val="27"/>
                                </w:rPr>
                                <w:t xml:space="preserve"> </w:t>
                              </w:r>
                              <w:r>
                                <w:rPr>
                                  <w:color w:val="231F20"/>
                                  <w:sz w:val="27"/>
                                </w:rPr>
                                <w:t>facility</w:t>
                              </w:r>
                              <w:r>
                                <w:rPr>
                                  <w:color w:val="231F20"/>
                                  <w:spacing w:val="-6"/>
                                  <w:sz w:val="27"/>
                                </w:rPr>
                                <w:t xml:space="preserve"> </w:t>
                              </w:r>
                              <w:r>
                                <w:rPr>
                                  <w:color w:val="231F20"/>
                                  <w:sz w:val="27"/>
                                </w:rPr>
                                <w:t>know</w:t>
                              </w:r>
                              <w:r>
                                <w:rPr>
                                  <w:color w:val="231F20"/>
                                  <w:spacing w:val="-6"/>
                                  <w:sz w:val="27"/>
                                </w:rPr>
                                <w:t xml:space="preserve"> </w:t>
                              </w:r>
                              <w:r>
                                <w:rPr>
                                  <w:color w:val="231F20"/>
                                  <w:sz w:val="27"/>
                                </w:rPr>
                                <w:t>about</w:t>
                              </w:r>
                              <w:r>
                                <w:rPr>
                                  <w:color w:val="231F20"/>
                                  <w:spacing w:val="-6"/>
                                  <w:sz w:val="27"/>
                                </w:rPr>
                                <w:t xml:space="preserve"> </w:t>
                              </w:r>
                              <w:r>
                                <w:rPr>
                                  <w:color w:val="231F20"/>
                                  <w:sz w:val="27"/>
                                </w:rPr>
                                <w:t>the renovation and how to get a copy of the Renovate Right pamphlet</w:t>
                              </w:r>
                            </w:p>
                            <w:p w14:paraId="17977CF3" w14:textId="77777777" w:rsidR="00357BC5" w:rsidRDefault="00000000">
                              <w:pPr>
                                <w:numPr>
                                  <w:ilvl w:val="0"/>
                                  <w:numId w:val="72"/>
                                </w:numPr>
                                <w:tabs>
                                  <w:tab w:val="left" w:pos="540"/>
                                </w:tabs>
                                <w:spacing w:before="72" w:line="218" w:lineRule="auto"/>
                                <w:ind w:right="372"/>
                                <w:rPr>
                                  <w:sz w:val="27"/>
                                </w:rPr>
                              </w:pPr>
                              <w:r>
                                <w:rPr>
                                  <w:color w:val="231F20"/>
                                  <w:sz w:val="27"/>
                                </w:rPr>
                                <w:t>Get</w:t>
                              </w:r>
                              <w:r>
                                <w:rPr>
                                  <w:color w:val="231F20"/>
                                  <w:spacing w:val="-8"/>
                                  <w:sz w:val="27"/>
                                </w:rPr>
                                <w:t xml:space="preserve"> </w:t>
                              </w:r>
                              <w:r>
                                <w:rPr>
                                  <w:color w:val="231F20"/>
                                  <w:sz w:val="27"/>
                                </w:rPr>
                                <w:t>confirmation</w:t>
                              </w:r>
                              <w:r>
                                <w:rPr>
                                  <w:color w:val="231F20"/>
                                  <w:spacing w:val="-9"/>
                                  <w:sz w:val="27"/>
                                </w:rPr>
                                <w:t xml:space="preserve"> </w:t>
                              </w:r>
                              <w:r>
                                <w:rPr>
                                  <w:color w:val="231F20"/>
                                  <w:sz w:val="27"/>
                                </w:rPr>
                                <w:t>of</w:t>
                              </w:r>
                              <w:r>
                                <w:rPr>
                                  <w:color w:val="231F20"/>
                                  <w:spacing w:val="-9"/>
                                  <w:sz w:val="27"/>
                                </w:rPr>
                                <w:t xml:space="preserve"> </w:t>
                              </w:r>
                              <w:r>
                                <w:rPr>
                                  <w:color w:val="231F20"/>
                                  <w:sz w:val="27"/>
                                </w:rPr>
                                <w:t>receipt</w:t>
                              </w:r>
                              <w:r>
                                <w:rPr>
                                  <w:color w:val="231F20"/>
                                  <w:spacing w:val="-8"/>
                                  <w:sz w:val="27"/>
                                </w:rPr>
                                <w:t xml:space="preserve"> </w:t>
                              </w:r>
                              <w:r>
                                <w:rPr>
                                  <w:color w:val="231F20"/>
                                  <w:sz w:val="27"/>
                                </w:rPr>
                                <w:t>of</w:t>
                              </w:r>
                              <w:r>
                                <w:rPr>
                                  <w:color w:val="231F20"/>
                                  <w:spacing w:val="-9"/>
                                  <w:sz w:val="27"/>
                                </w:rPr>
                                <w:t xml:space="preserve"> </w:t>
                              </w:r>
                              <w:r>
                                <w:rPr>
                                  <w:color w:val="231F20"/>
                                  <w:sz w:val="27"/>
                                </w:rPr>
                                <w:t>the</w:t>
                              </w:r>
                              <w:r>
                                <w:rPr>
                                  <w:color w:val="231F20"/>
                                  <w:spacing w:val="-8"/>
                                  <w:sz w:val="27"/>
                                </w:rPr>
                                <w:t xml:space="preserve"> </w:t>
                              </w:r>
                              <w:r>
                                <w:rPr>
                                  <w:color w:val="231F20"/>
                                  <w:sz w:val="27"/>
                                </w:rPr>
                                <w:t>Renovate</w:t>
                              </w:r>
                              <w:r>
                                <w:rPr>
                                  <w:color w:val="231F20"/>
                                  <w:spacing w:val="-8"/>
                                  <w:sz w:val="27"/>
                                </w:rPr>
                                <w:t xml:space="preserve"> </w:t>
                              </w:r>
                              <w:r>
                                <w:rPr>
                                  <w:color w:val="231F20"/>
                                  <w:sz w:val="27"/>
                                </w:rPr>
                                <w:t>Right</w:t>
                              </w:r>
                              <w:r>
                                <w:rPr>
                                  <w:color w:val="231F20"/>
                                  <w:spacing w:val="-8"/>
                                  <w:sz w:val="27"/>
                                </w:rPr>
                                <w:t xml:space="preserve"> </w:t>
                              </w:r>
                              <w:r>
                                <w:rPr>
                                  <w:color w:val="231F20"/>
                                  <w:sz w:val="27"/>
                                </w:rPr>
                                <w:t>pamphlet</w:t>
                              </w:r>
                              <w:r>
                                <w:rPr>
                                  <w:color w:val="231F20"/>
                                  <w:spacing w:val="-8"/>
                                  <w:sz w:val="27"/>
                                </w:rPr>
                                <w:t xml:space="preserve"> </w:t>
                              </w:r>
                              <w:r>
                                <w:rPr>
                                  <w:color w:val="231F20"/>
                                  <w:sz w:val="27"/>
                                </w:rPr>
                                <w:t>from</w:t>
                              </w:r>
                              <w:r>
                                <w:rPr>
                                  <w:color w:val="231F20"/>
                                  <w:spacing w:val="-8"/>
                                  <w:sz w:val="27"/>
                                </w:rPr>
                                <w:t xml:space="preserve"> </w:t>
                              </w:r>
                              <w:r>
                                <w:rPr>
                                  <w:color w:val="231F20"/>
                                  <w:sz w:val="27"/>
                                </w:rPr>
                                <w:t>owners,</w:t>
                              </w:r>
                              <w:r>
                                <w:rPr>
                                  <w:color w:val="231F20"/>
                                  <w:spacing w:val="-8"/>
                                  <w:sz w:val="27"/>
                                </w:rPr>
                                <w:t xml:space="preserve"> </w:t>
                              </w:r>
                              <w:r>
                                <w:rPr>
                                  <w:color w:val="231F20"/>
                                  <w:sz w:val="27"/>
                                </w:rPr>
                                <w:t>or evidence that the pamphlet was delivered to tenants/residents</w:t>
                              </w:r>
                            </w:p>
                            <w:p w14:paraId="17977CF4" w14:textId="77777777" w:rsidR="00357BC5" w:rsidRDefault="00000000">
                              <w:pPr>
                                <w:numPr>
                                  <w:ilvl w:val="0"/>
                                  <w:numId w:val="72"/>
                                </w:numPr>
                                <w:tabs>
                                  <w:tab w:val="left" w:pos="539"/>
                                </w:tabs>
                                <w:spacing w:before="49" w:line="325" w:lineRule="exact"/>
                                <w:ind w:left="539" w:hanging="179"/>
                                <w:rPr>
                                  <w:sz w:val="27"/>
                                </w:rPr>
                              </w:pPr>
                              <w:r>
                                <w:rPr>
                                  <w:color w:val="231F20"/>
                                  <w:sz w:val="27"/>
                                </w:rPr>
                                <w:t>Keep</w:t>
                              </w:r>
                              <w:r>
                                <w:rPr>
                                  <w:color w:val="231F20"/>
                                  <w:spacing w:val="-7"/>
                                  <w:sz w:val="27"/>
                                </w:rPr>
                                <w:t xml:space="preserve"> </w:t>
                              </w:r>
                              <w:r>
                                <w:rPr>
                                  <w:color w:val="231F20"/>
                                  <w:sz w:val="27"/>
                                </w:rPr>
                                <w:t>all</w:t>
                              </w:r>
                              <w:r>
                                <w:rPr>
                                  <w:color w:val="231F20"/>
                                  <w:spacing w:val="-6"/>
                                  <w:sz w:val="27"/>
                                </w:rPr>
                                <w:t xml:space="preserve"> </w:t>
                              </w:r>
                              <w:r>
                                <w:rPr>
                                  <w:color w:val="231F20"/>
                                  <w:sz w:val="27"/>
                                </w:rPr>
                                <w:t>records</w:t>
                              </w:r>
                              <w:r>
                                <w:rPr>
                                  <w:color w:val="231F20"/>
                                  <w:spacing w:val="-6"/>
                                  <w:sz w:val="27"/>
                                </w:rPr>
                                <w:t xml:space="preserve"> </w:t>
                              </w:r>
                              <w:r>
                                <w:rPr>
                                  <w:color w:val="231F20"/>
                                  <w:sz w:val="27"/>
                                </w:rPr>
                                <w:t>for</w:t>
                              </w:r>
                              <w:r>
                                <w:rPr>
                                  <w:color w:val="231F20"/>
                                  <w:spacing w:val="-5"/>
                                  <w:sz w:val="27"/>
                                </w:rPr>
                                <w:t xml:space="preserve"> </w:t>
                              </w:r>
                              <w:r>
                                <w:rPr>
                                  <w:color w:val="231F20"/>
                                  <w:sz w:val="27"/>
                                </w:rPr>
                                <w:t>at</w:t>
                              </w:r>
                              <w:r>
                                <w:rPr>
                                  <w:color w:val="231F20"/>
                                  <w:spacing w:val="-5"/>
                                  <w:sz w:val="27"/>
                                </w:rPr>
                                <w:t xml:space="preserve"> </w:t>
                              </w:r>
                              <w:r>
                                <w:rPr>
                                  <w:color w:val="231F20"/>
                                  <w:sz w:val="27"/>
                                </w:rPr>
                                <w:t>least</w:t>
                              </w:r>
                              <w:r>
                                <w:rPr>
                                  <w:color w:val="231F20"/>
                                  <w:spacing w:val="-5"/>
                                  <w:sz w:val="27"/>
                                </w:rPr>
                                <w:t xml:space="preserve"> </w:t>
                              </w:r>
                              <w:r>
                                <w:rPr>
                                  <w:color w:val="231F20"/>
                                  <w:sz w:val="27"/>
                                </w:rPr>
                                <w:t>3</w:t>
                              </w:r>
                              <w:r>
                                <w:rPr>
                                  <w:color w:val="231F20"/>
                                  <w:spacing w:val="-5"/>
                                  <w:sz w:val="27"/>
                                </w:rPr>
                                <w:t xml:space="preserve"> </w:t>
                              </w:r>
                              <w:r>
                                <w:rPr>
                                  <w:color w:val="231F20"/>
                                  <w:spacing w:val="-2"/>
                                  <w:sz w:val="27"/>
                                </w:rPr>
                                <w:t>years</w:t>
                              </w:r>
                            </w:p>
                          </w:txbxContent>
                        </wps:txbx>
                        <wps:bodyPr wrap="square" lIns="0" tIns="0" rIns="0" bIns="0" rtlCol="0">
                          <a:noAutofit/>
                        </wps:bodyPr>
                      </wps:wsp>
                      <wps:wsp>
                        <wps:cNvPr id="371" name="Textbox 371"/>
                        <wps:cNvSpPr txBox="1"/>
                        <wps:spPr>
                          <a:xfrm>
                            <a:off x="6259576" y="3494542"/>
                            <a:ext cx="64769" cy="101600"/>
                          </a:xfrm>
                          <a:prstGeom prst="rect">
                            <a:avLst/>
                          </a:prstGeom>
                        </wps:spPr>
                        <wps:txbx>
                          <w:txbxContent>
                            <w:p w14:paraId="17977CF5" w14:textId="77777777" w:rsidR="00357BC5" w:rsidRDefault="00000000">
                              <w:pPr>
                                <w:spacing w:line="160" w:lineRule="exact"/>
                                <w:rPr>
                                  <w:rFonts w:ascii="Calibri Light"/>
                                  <w:sz w:val="16"/>
                                </w:rPr>
                              </w:pPr>
                              <w:r>
                                <w:rPr>
                                  <w:rFonts w:ascii="Calibri Light"/>
                                  <w:color w:val="808285"/>
                                  <w:spacing w:val="-10"/>
                                  <w:sz w:val="16"/>
                                </w:rPr>
                                <w:t>2</w:t>
                              </w:r>
                            </w:p>
                          </w:txbxContent>
                        </wps:txbx>
                        <wps:bodyPr wrap="square" lIns="0" tIns="0" rIns="0" bIns="0" rtlCol="0">
                          <a:noAutofit/>
                        </wps:bodyPr>
                      </wps:wsp>
                    </wpg:wgp>
                  </a:graphicData>
                </a:graphic>
              </wp:inline>
            </w:drawing>
          </mc:Choice>
          <mc:Fallback>
            <w:pict>
              <v:group w14:anchorId="179772B3" id="Group 368" o:spid="_x0000_s1028" style="width:505pt;height:285.85pt;mso-position-horizontal-relative:char;mso-position-vertical-relative:line" coordsize="64135,36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">
                <v:shape id="Graphic 369" o:spid="_x0000_s1029" style="position:absolute;left:63;top:63;width:64008;height:36176;visibility:visible;mso-wrap-style:square;v-text-anchor:top" coordsize="6400800,361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" path="m,3617480r6400800,l6400800,,,,,3617480xe" filled="f" strokecolor="#231f20" strokeweight="1pt">
                  <v:path arrowok="t"/>
                </v:shape>
                <v:shape id="Textbox 370" o:spid="_x0000_s1030" type="#_x0000_t202" style="position:absolute;left:2413;top:698;width:58801;height:35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" filled="f" stroked="f">
                  <v:textbox inset="0,0,0,0">
                    <w:txbxContent>
                      <w:p w14:paraId="17977CEC" w14:textId="77777777" w:rsidR="00357BC5" w:rsidRDefault="00000000">
                        <w:pPr>
                          <w:spacing w:line="407" w:lineRule="exact"/>
                          <w:rPr>
                            <w:b/>
                            <w:sz w:val="40"/>
                          </w:rPr>
                        </w:pPr>
                        <w:r>
                          <w:rPr>
                            <w:b/>
                            <w:color w:val="231F20"/>
                            <w:sz w:val="40"/>
                          </w:rPr>
                          <w:t>Educate</w:t>
                        </w:r>
                        <w:r>
                          <w:rPr>
                            <w:b/>
                            <w:color w:val="231F20"/>
                            <w:spacing w:val="-11"/>
                            <w:sz w:val="40"/>
                          </w:rPr>
                          <w:t xml:space="preserve"> </w:t>
                        </w:r>
                        <w:r>
                          <w:rPr>
                            <w:b/>
                            <w:color w:val="231F20"/>
                            <w:sz w:val="40"/>
                          </w:rPr>
                          <w:t>Owners</w:t>
                        </w:r>
                        <w:r>
                          <w:rPr>
                            <w:b/>
                            <w:color w:val="231F20"/>
                            <w:spacing w:val="-10"/>
                            <w:sz w:val="40"/>
                          </w:rPr>
                          <w:t xml:space="preserve"> </w:t>
                        </w:r>
                        <w:r>
                          <w:rPr>
                            <w:b/>
                            <w:color w:val="231F20"/>
                            <w:sz w:val="40"/>
                          </w:rPr>
                          <w:t>and</w:t>
                        </w:r>
                        <w:r>
                          <w:rPr>
                            <w:b/>
                            <w:color w:val="231F20"/>
                            <w:spacing w:val="-10"/>
                            <w:sz w:val="40"/>
                          </w:rPr>
                          <w:t xml:space="preserve"> </w:t>
                        </w:r>
                        <w:r>
                          <w:rPr>
                            <w:b/>
                            <w:color w:val="231F20"/>
                            <w:spacing w:val="-2"/>
                            <w:sz w:val="40"/>
                          </w:rPr>
                          <w:t>Residents</w:t>
                        </w:r>
                      </w:p>
                      <w:p w14:paraId="17977CED" w14:textId="77777777" w:rsidR="00357BC5" w:rsidRDefault="00000000">
                        <w:pPr>
                          <w:spacing w:before="25"/>
                          <w:ind w:left="360"/>
                          <w:jc w:val="both"/>
                          <w:rPr>
                            <w:b/>
                            <w:sz w:val="27"/>
                          </w:rPr>
                        </w:pPr>
                        <w:r>
                          <w:rPr>
                            <w:b/>
                            <w:color w:val="231F20"/>
                            <w:sz w:val="27"/>
                          </w:rPr>
                          <w:t>The</w:t>
                        </w:r>
                        <w:r>
                          <w:rPr>
                            <w:b/>
                            <w:color w:val="231F20"/>
                            <w:spacing w:val="-14"/>
                            <w:sz w:val="27"/>
                          </w:rPr>
                          <w:t xml:space="preserve"> </w:t>
                        </w:r>
                        <w:r>
                          <w:rPr>
                            <w:b/>
                            <w:color w:val="231F20"/>
                            <w:sz w:val="27"/>
                          </w:rPr>
                          <w:t>Pre-Renovation</w:t>
                        </w:r>
                        <w:r>
                          <w:rPr>
                            <w:b/>
                            <w:color w:val="231F20"/>
                            <w:spacing w:val="-13"/>
                            <w:sz w:val="27"/>
                          </w:rPr>
                          <w:t xml:space="preserve"> </w:t>
                        </w:r>
                        <w:r>
                          <w:rPr>
                            <w:b/>
                            <w:color w:val="231F20"/>
                            <w:sz w:val="27"/>
                          </w:rPr>
                          <w:t>Education</w:t>
                        </w:r>
                        <w:r>
                          <w:rPr>
                            <w:b/>
                            <w:color w:val="231F20"/>
                            <w:spacing w:val="-13"/>
                            <w:sz w:val="27"/>
                          </w:rPr>
                          <w:t xml:space="preserve"> </w:t>
                        </w:r>
                        <w:r>
                          <w:rPr>
                            <w:b/>
                            <w:color w:val="231F20"/>
                            <w:spacing w:val="-2"/>
                            <w:sz w:val="27"/>
                          </w:rPr>
                          <w:t>Rule:</w:t>
                        </w:r>
                      </w:p>
                      <w:p w14:paraId="17977CEE" w14:textId="77777777" w:rsidR="00357BC5" w:rsidRDefault="00000000">
                        <w:pPr>
                          <w:numPr>
                            <w:ilvl w:val="0"/>
                            <w:numId w:val="72"/>
                          </w:numPr>
                          <w:tabs>
                            <w:tab w:val="left" w:pos="540"/>
                          </w:tabs>
                          <w:spacing w:before="84" w:line="218" w:lineRule="auto"/>
                          <w:ind w:right="171"/>
                          <w:jc w:val="both"/>
                          <w:rPr>
                            <w:sz w:val="27"/>
                          </w:rPr>
                        </w:pPr>
                        <w:r>
                          <w:rPr>
                            <w:color w:val="231F20"/>
                            <w:sz w:val="27"/>
                          </w:rPr>
                          <w:t>Requires</w:t>
                        </w:r>
                        <w:r>
                          <w:rPr>
                            <w:color w:val="231F20"/>
                            <w:spacing w:val="-8"/>
                            <w:sz w:val="27"/>
                          </w:rPr>
                          <w:t xml:space="preserve"> </w:t>
                        </w:r>
                        <w:r>
                          <w:rPr>
                            <w:color w:val="231F20"/>
                            <w:sz w:val="27"/>
                          </w:rPr>
                          <w:t>renovation</w:t>
                        </w:r>
                        <w:r>
                          <w:rPr>
                            <w:color w:val="231F20"/>
                            <w:spacing w:val="-8"/>
                            <w:sz w:val="27"/>
                          </w:rPr>
                          <w:t xml:space="preserve"> </w:t>
                        </w:r>
                        <w:r>
                          <w:rPr>
                            <w:color w:val="231F20"/>
                            <w:sz w:val="27"/>
                          </w:rPr>
                          <w:t>firms</w:t>
                        </w:r>
                        <w:r>
                          <w:rPr>
                            <w:color w:val="231F20"/>
                            <w:spacing w:val="-8"/>
                            <w:sz w:val="27"/>
                          </w:rPr>
                          <w:t xml:space="preserve"> </w:t>
                        </w:r>
                        <w:r>
                          <w:rPr>
                            <w:color w:val="231F20"/>
                            <w:sz w:val="27"/>
                          </w:rPr>
                          <w:t>to</w:t>
                        </w:r>
                        <w:r>
                          <w:rPr>
                            <w:color w:val="231F20"/>
                            <w:spacing w:val="-8"/>
                            <w:sz w:val="27"/>
                          </w:rPr>
                          <w:t xml:space="preserve"> </w:t>
                        </w:r>
                        <w:r>
                          <w:rPr>
                            <w:color w:val="231F20"/>
                            <w:sz w:val="27"/>
                          </w:rPr>
                          <w:t>provide</w:t>
                        </w:r>
                        <w:r>
                          <w:rPr>
                            <w:color w:val="231F20"/>
                            <w:spacing w:val="-8"/>
                            <w:sz w:val="27"/>
                          </w:rPr>
                          <w:t xml:space="preserve"> </w:t>
                        </w:r>
                        <w:r>
                          <w:rPr>
                            <w:color w:val="231F20"/>
                            <w:sz w:val="27"/>
                          </w:rPr>
                          <w:t>the</w:t>
                        </w:r>
                        <w:r>
                          <w:rPr>
                            <w:color w:val="231F20"/>
                            <w:spacing w:val="-8"/>
                            <w:sz w:val="27"/>
                          </w:rPr>
                          <w:t xml:space="preserve"> </w:t>
                        </w:r>
                        <w:r>
                          <w:rPr>
                            <w:color w:val="231F20"/>
                            <w:sz w:val="27"/>
                          </w:rPr>
                          <w:t>Renovate</w:t>
                        </w:r>
                        <w:r>
                          <w:rPr>
                            <w:color w:val="231F20"/>
                            <w:spacing w:val="-8"/>
                            <w:sz w:val="27"/>
                          </w:rPr>
                          <w:t xml:space="preserve"> </w:t>
                        </w:r>
                        <w:r>
                          <w:rPr>
                            <w:color w:val="231F20"/>
                            <w:sz w:val="27"/>
                          </w:rPr>
                          <w:t>Right</w:t>
                        </w:r>
                        <w:r>
                          <w:rPr>
                            <w:color w:val="231F20"/>
                            <w:spacing w:val="-8"/>
                            <w:sz w:val="27"/>
                          </w:rPr>
                          <w:t xml:space="preserve"> </w:t>
                        </w:r>
                        <w:r>
                          <w:rPr>
                            <w:color w:val="231F20"/>
                            <w:sz w:val="27"/>
                          </w:rPr>
                          <w:t>pamphlet</w:t>
                        </w:r>
                        <w:r>
                          <w:rPr>
                            <w:color w:val="231F20"/>
                            <w:spacing w:val="-8"/>
                            <w:sz w:val="27"/>
                          </w:rPr>
                          <w:t xml:space="preserve"> </w:t>
                        </w:r>
                        <w:r>
                          <w:rPr>
                            <w:color w:val="231F20"/>
                            <w:sz w:val="27"/>
                          </w:rPr>
                          <w:t>to</w:t>
                        </w:r>
                        <w:r>
                          <w:rPr>
                            <w:color w:val="231F20"/>
                            <w:spacing w:val="-8"/>
                            <w:sz w:val="27"/>
                          </w:rPr>
                          <w:t xml:space="preserve"> </w:t>
                        </w:r>
                        <w:r>
                          <w:rPr>
                            <w:color w:val="231F20"/>
                            <w:sz w:val="27"/>
                          </w:rPr>
                          <w:t>owners/ residents</w:t>
                        </w:r>
                        <w:r>
                          <w:rPr>
                            <w:color w:val="231F20"/>
                            <w:spacing w:val="-8"/>
                            <w:sz w:val="27"/>
                          </w:rPr>
                          <w:t xml:space="preserve"> </w:t>
                        </w:r>
                        <w:r>
                          <w:rPr>
                            <w:color w:val="231F20"/>
                            <w:sz w:val="27"/>
                          </w:rPr>
                          <w:t>prior</w:t>
                        </w:r>
                        <w:r>
                          <w:rPr>
                            <w:color w:val="231F20"/>
                            <w:spacing w:val="-7"/>
                            <w:sz w:val="27"/>
                          </w:rPr>
                          <w:t xml:space="preserve"> </w:t>
                        </w:r>
                        <w:r>
                          <w:rPr>
                            <w:color w:val="231F20"/>
                            <w:sz w:val="27"/>
                          </w:rPr>
                          <w:t>to</w:t>
                        </w:r>
                        <w:r>
                          <w:rPr>
                            <w:color w:val="231F20"/>
                            <w:spacing w:val="-8"/>
                            <w:sz w:val="27"/>
                          </w:rPr>
                          <w:t xml:space="preserve"> </w:t>
                        </w:r>
                        <w:r>
                          <w:rPr>
                            <w:color w:val="231F20"/>
                            <w:sz w:val="27"/>
                          </w:rPr>
                          <w:t>renovation</w:t>
                        </w:r>
                        <w:r>
                          <w:rPr>
                            <w:color w:val="231F20"/>
                            <w:spacing w:val="-8"/>
                            <w:sz w:val="27"/>
                          </w:rPr>
                          <w:t xml:space="preserve"> </w:t>
                        </w:r>
                        <w:r>
                          <w:rPr>
                            <w:color w:val="231F20"/>
                            <w:sz w:val="27"/>
                          </w:rPr>
                          <w:t>activities</w:t>
                        </w:r>
                        <w:r>
                          <w:rPr>
                            <w:color w:val="231F20"/>
                            <w:spacing w:val="-8"/>
                            <w:sz w:val="27"/>
                          </w:rPr>
                          <w:t xml:space="preserve"> </w:t>
                        </w:r>
                        <w:r>
                          <w:rPr>
                            <w:color w:val="231F20"/>
                            <w:sz w:val="27"/>
                          </w:rPr>
                          <w:t>in</w:t>
                        </w:r>
                        <w:r>
                          <w:rPr>
                            <w:color w:val="231F20"/>
                            <w:spacing w:val="-8"/>
                            <w:sz w:val="27"/>
                          </w:rPr>
                          <w:t xml:space="preserve"> </w:t>
                        </w:r>
                        <w:r>
                          <w:rPr>
                            <w:color w:val="231F20"/>
                            <w:sz w:val="27"/>
                          </w:rPr>
                          <w:t>pre-1978</w:t>
                        </w:r>
                        <w:r>
                          <w:rPr>
                            <w:color w:val="231F20"/>
                            <w:spacing w:val="-7"/>
                            <w:sz w:val="27"/>
                          </w:rPr>
                          <w:t xml:space="preserve"> </w:t>
                        </w:r>
                        <w:r>
                          <w:rPr>
                            <w:color w:val="231F20"/>
                            <w:sz w:val="27"/>
                          </w:rPr>
                          <w:t>housing</w:t>
                        </w:r>
                        <w:r>
                          <w:rPr>
                            <w:color w:val="231F20"/>
                            <w:spacing w:val="-7"/>
                            <w:sz w:val="27"/>
                          </w:rPr>
                          <w:t xml:space="preserve"> </w:t>
                        </w:r>
                        <w:r>
                          <w:rPr>
                            <w:color w:val="231F20"/>
                            <w:sz w:val="27"/>
                          </w:rPr>
                          <w:t>and</w:t>
                        </w:r>
                        <w:r>
                          <w:rPr>
                            <w:color w:val="231F20"/>
                            <w:spacing w:val="-8"/>
                            <w:sz w:val="27"/>
                          </w:rPr>
                          <w:t xml:space="preserve"> </w:t>
                        </w:r>
                        <w:r>
                          <w:rPr>
                            <w:color w:val="231F20"/>
                            <w:sz w:val="27"/>
                          </w:rPr>
                          <w:t xml:space="preserve">child-occupied </w:t>
                        </w:r>
                        <w:r>
                          <w:rPr>
                            <w:color w:val="231F20"/>
                            <w:spacing w:val="-2"/>
                            <w:sz w:val="27"/>
                          </w:rPr>
                          <w:t>facilities</w:t>
                        </w:r>
                      </w:p>
                      <w:p w14:paraId="17977CEF" w14:textId="77777777" w:rsidR="00357BC5" w:rsidRDefault="00000000">
                        <w:pPr>
                          <w:numPr>
                            <w:ilvl w:val="0"/>
                            <w:numId w:val="72"/>
                          </w:numPr>
                          <w:tabs>
                            <w:tab w:val="left" w:pos="540"/>
                          </w:tabs>
                          <w:spacing w:before="72" w:line="218" w:lineRule="auto"/>
                          <w:ind w:right="378"/>
                          <w:rPr>
                            <w:sz w:val="27"/>
                          </w:rPr>
                        </w:pPr>
                        <w:r>
                          <w:rPr>
                            <w:color w:val="231F20"/>
                            <w:sz w:val="27"/>
                          </w:rPr>
                          <w:t>Specifies</w:t>
                        </w:r>
                        <w:r>
                          <w:rPr>
                            <w:color w:val="231F20"/>
                            <w:spacing w:val="-12"/>
                            <w:sz w:val="27"/>
                          </w:rPr>
                          <w:t xml:space="preserve"> </w:t>
                        </w:r>
                        <w:r>
                          <w:rPr>
                            <w:color w:val="231F20"/>
                            <w:sz w:val="27"/>
                          </w:rPr>
                          <w:t>requirements</w:t>
                        </w:r>
                        <w:r>
                          <w:rPr>
                            <w:color w:val="231F20"/>
                            <w:spacing w:val="-12"/>
                            <w:sz w:val="27"/>
                          </w:rPr>
                          <w:t xml:space="preserve"> </w:t>
                        </w:r>
                        <w:r>
                          <w:rPr>
                            <w:color w:val="231F20"/>
                            <w:sz w:val="27"/>
                          </w:rPr>
                          <w:t>for</w:t>
                        </w:r>
                        <w:r>
                          <w:rPr>
                            <w:color w:val="231F20"/>
                            <w:spacing w:val="-11"/>
                            <w:sz w:val="27"/>
                          </w:rPr>
                          <w:t xml:space="preserve"> </w:t>
                        </w:r>
                        <w:r>
                          <w:rPr>
                            <w:color w:val="231F20"/>
                            <w:sz w:val="27"/>
                          </w:rPr>
                          <w:t>educating</w:t>
                        </w:r>
                        <w:r>
                          <w:rPr>
                            <w:color w:val="231F20"/>
                            <w:spacing w:val="-11"/>
                            <w:sz w:val="27"/>
                          </w:rPr>
                          <w:t xml:space="preserve"> </w:t>
                        </w:r>
                        <w:r>
                          <w:rPr>
                            <w:color w:val="231F20"/>
                            <w:sz w:val="27"/>
                          </w:rPr>
                          <w:t>residents/occupants</w:t>
                        </w:r>
                        <w:r>
                          <w:rPr>
                            <w:color w:val="231F20"/>
                            <w:spacing w:val="-12"/>
                            <w:sz w:val="27"/>
                          </w:rPr>
                          <w:t xml:space="preserve"> </w:t>
                        </w:r>
                        <w:r>
                          <w:rPr>
                            <w:color w:val="231F20"/>
                            <w:sz w:val="27"/>
                          </w:rPr>
                          <w:t>and</w:t>
                        </w:r>
                        <w:r>
                          <w:rPr>
                            <w:color w:val="231F20"/>
                            <w:spacing w:val="-12"/>
                            <w:sz w:val="27"/>
                          </w:rPr>
                          <w:t xml:space="preserve"> </w:t>
                        </w:r>
                        <w:r>
                          <w:rPr>
                            <w:color w:val="231F20"/>
                            <w:sz w:val="27"/>
                          </w:rPr>
                          <w:t>delivering</w:t>
                        </w:r>
                        <w:r>
                          <w:rPr>
                            <w:color w:val="231F20"/>
                            <w:spacing w:val="-11"/>
                            <w:sz w:val="27"/>
                          </w:rPr>
                          <w:t xml:space="preserve"> </w:t>
                        </w:r>
                        <w:r>
                          <w:rPr>
                            <w:color w:val="231F20"/>
                            <w:sz w:val="27"/>
                          </w:rPr>
                          <w:t xml:space="preserve">the </w:t>
                        </w:r>
                        <w:r>
                          <w:rPr>
                            <w:i/>
                            <w:color w:val="231F20"/>
                            <w:sz w:val="27"/>
                          </w:rPr>
                          <w:t xml:space="preserve">Renovate Right </w:t>
                        </w:r>
                        <w:r>
                          <w:rPr>
                            <w:color w:val="231F20"/>
                            <w:sz w:val="27"/>
                          </w:rPr>
                          <w:t xml:space="preserve">pamphlet that vary by type of property and the area being </w:t>
                        </w:r>
                        <w:r>
                          <w:rPr>
                            <w:color w:val="231F20"/>
                            <w:spacing w:val="-2"/>
                            <w:sz w:val="27"/>
                          </w:rPr>
                          <w:t>renovated</w:t>
                        </w:r>
                      </w:p>
                      <w:p w14:paraId="17977CF0" w14:textId="77777777" w:rsidR="00357BC5" w:rsidRDefault="00000000">
                        <w:pPr>
                          <w:spacing w:before="67"/>
                          <w:ind w:left="360"/>
                          <w:rPr>
                            <w:b/>
                            <w:sz w:val="27"/>
                          </w:rPr>
                        </w:pPr>
                        <w:r>
                          <w:rPr>
                            <w:b/>
                            <w:color w:val="231F20"/>
                            <w:sz w:val="27"/>
                          </w:rPr>
                          <w:t>Under</w:t>
                        </w:r>
                        <w:r>
                          <w:rPr>
                            <w:b/>
                            <w:color w:val="231F20"/>
                            <w:spacing w:val="-5"/>
                            <w:sz w:val="27"/>
                          </w:rPr>
                          <w:t xml:space="preserve"> </w:t>
                        </w:r>
                        <w:r>
                          <w:rPr>
                            <w:b/>
                            <w:color w:val="231F20"/>
                            <w:sz w:val="27"/>
                          </w:rPr>
                          <w:t>the</w:t>
                        </w:r>
                        <w:r>
                          <w:rPr>
                            <w:b/>
                            <w:color w:val="231F20"/>
                            <w:spacing w:val="-5"/>
                            <w:sz w:val="27"/>
                          </w:rPr>
                          <w:t xml:space="preserve"> </w:t>
                        </w:r>
                        <w:r>
                          <w:rPr>
                            <w:b/>
                            <w:color w:val="231F20"/>
                            <w:sz w:val="27"/>
                          </w:rPr>
                          <w:t>RRP</w:t>
                        </w:r>
                        <w:r>
                          <w:rPr>
                            <w:b/>
                            <w:color w:val="231F20"/>
                            <w:spacing w:val="-5"/>
                            <w:sz w:val="27"/>
                          </w:rPr>
                          <w:t xml:space="preserve"> </w:t>
                        </w:r>
                        <w:r>
                          <w:rPr>
                            <w:b/>
                            <w:color w:val="231F20"/>
                            <w:sz w:val="27"/>
                          </w:rPr>
                          <w:t>Rule,</w:t>
                        </w:r>
                        <w:r>
                          <w:rPr>
                            <w:b/>
                            <w:color w:val="231F20"/>
                            <w:spacing w:val="-4"/>
                            <w:sz w:val="27"/>
                          </w:rPr>
                          <w:t xml:space="preserve"> </w:t>
                        </w:r>
                        <w:r>
                          <w:rPr>
                            <w:b/>
                            <w:color w:val="231F20"/>
                            <w:sz w:val="27"/>
                          </w:rPr>
                          <w:t>certified</w:t>
                        </w:r>
                        <w:r>
                          <w:rPr>
                            <w:b/>
                            <w:color w:val="231F20"/>
                            <w:spacing w:val="-4"/>
                            <w:sz w:val="27"/>
                          </w:rPr>
                          <w:t xml:space="preserve"> </w:t>
                        </w:r>
                        <w:r>
                          <w:rPr>
                            <w:b/>
                            <w:color w:val="231F20"/>
                            <w:sz w:val="27"/>
                          </w:rPr>
                          <w:t>firms</w:t>
                        </w:r>
                        <w:r>
                          <w:rPr>
                            <w:b/>
                            <w:color w:val="231F20"/>
                            <w:spacing w:val="-4"/>
                            <w:sz w:val="27"/>
                          </w:rPr>
                          <w:t xml:space="preserve"> </w:t>
                        </w:r>
                        <w:r>
                          <w:rPr>
                            <w:b/>
                            <w:color w:val="231F20"/>
                            <w:spacing w:val="-2"/>
                            <w:sz w:val="27"/>
                          </w:rPr>
                          <w:t>MUST:</w:t>
                        </w:r>
                      </w:p>
                      <w:p w14:paraId="17977CF1" w14:textId="77777777" w:rsidR="00357BC5" w:rsidRDefault="00000000">
                        <w:pPr>
                          <w:numPr>
                            <w:ilvl w:val="0"/>
                            <w:numId w:val="72"/>
                          </w:numPr>
                          <w:tabs>
                            <w:tab w:val="left" w:pos="540"/>
                          </w:tabs>
                          <w:spacing w:before="84" w:line="218" w:lineRule="auto"/>
                          <w:ind w:right="1177"/>
                          <w:rPr>
                            <w:sz w:val="27"/>
                          </w:rPr>
                        </w:pPr>
                        <w:r>
                          <w:rPr>
                            <w:color w:val="231F20"/>
                            <w:sz w:val="27"/>
                          </w:rPr>
                          <w:t>Give</w:t>
                        </w:r>
                        <w:r>
                          <w:rPr>
                            <w:color w:val="231F20"/>
                            <w:spacing w:val="-13"/>
                            <w:sz w:val="27"/>
                          </w:rPr>
                          <w:t xml:space="preserve"> </w:t>
                        </w:r>
                        <w:r>
                          <w:rPr>
                            <w:color w:val="231F20"/>
                            <w:sz w:val="27"/>
                          </w:rPr>
                          <w:t>homeowners/residents</w:t>
                        </w:r>
                        <w:r>
                          <w:rPr>
                            <w:color w:val="231F20"/>
                            <w:spacing w:val="-14"/>
                            <w:sz w:val="27"/>
                          </w:rPr>
                          <w:t xml:space="preserve"> </w:t>
                        </w:r>
                        <w:r>
                          <w:rPr>
                            <w:color w:val="231F20"/>
                            <w:sz w:val="27"/>
                          </w:rPr>
                          <w:t>and</w:t>
                        </w:r>
                        <w:r>
                          <w:rPr>
                            <w:color w:val="231F20"/>
                            <w:spacing w:val="-14"/>
                            <w:sz w:val="27"/>
                          </w:rPr>
                          <w:t xml:space="preserve"> </w:t>
                        </w:r>
                        <w:r>
                          <w:rPr>
                            <w:color w:val="231F20"/>
                            <w:sz w:val="27"/>
                          </w:rPr>
                          <w:t>child-occupied</w:t>
                        </w:r>
                        <w:r>
                          <w:rPr>
                            <w:color w:val="231F20"/>
                            <w:spacing w:val="-14"/>
                            <w:sz w:val="27"/>
                          </w:rPr>
                          <w:t xml:space="preserve"> </w:t>
                        </w:r>
                        <w:r>
                          <w:rPr>
                            <w:color w:val="231F20"/>
                            <w:sz w:val="27"/>
                          </w:rPr>
                          <w:t>facility</w:t>
                        </w:r>
                        <w:r>
                          <w:rPr>
                            <w:color w:val="231F20"/>
                            <w:spacing w:val="-13"/>
                            <w:sz w:val="27"/>
                          </w:rPr>
                          <w:t xml:space="preserve"> </w:t>
                        </w:r>
                        <w:r>
                          <w:rPr>
                            <w:color w:val="231F20"/>
                            <w:sz w:val="27"/>
                          </w:rPr>
                          <w:t>owners/adult representatives copies of the Renovate Right pamphlet</w:t>
                        </w:r>
                      </w:p>
                      <w:p w14:paraId="17977CF2" w14:textId="77777777" w:rsidR="00357BC5" w:rsidRDefault="00000000">
                        <w:pPr>
                          <w:numPr>
                            <w:ilvl w:val="0"/>
                            <w:numId w:val="72"/>
                          </w:numPr>
                          <w:tabs>
                            <w:tab w:val="left" w:pos="540"/>
                          </w:tabs>
                          <w:spacing w:before="72" w:line="218" w:lineRule="auto"/>
                          <w:ind w:right="18"/>
                          <w:rPr>
                            <w:sz w:val="27"/>
                          </w:rPr>
                        </w:pPr>
                        <w:r>
                          <w:rPr>
                            <w:color w:val="231F20"/>
                            <w:sz w:val="27"/>
                          </w:rPr>
                          <w:t>Let</w:t>
                        </w:r>
                        <w:r>
                          <w:rPr>
                            <w:color w:val="231F20"/>
                            <w:spacing w:val="-6"/>
                            <w:sz w:val="27"/>
                          </w:rPr>
                          <w:t xml:space="preserve"> </w:t>
                        </w:r>
                        <w:r>
                          <w:rPr>
                            <w:color w:val="231F20"/>
                            <w:sz w:val="27"/>
                          </w:rPr>
                          <w:t>parents/guardians</w:t>
                        </w:r>
                        <w:r>
                          <w:rPr>
                            <w:color w:val="231F20"/>
                            <w:spacing w:val="-7"/>
                            <w:sz w:val="27"/>
                          </w:rPr>
                          <w:t xml:space="preserve"> </w:t>
                        </w:r>
                        <w:r>
                          <w:rPr>
                            <w:color w:val="231F20"/>
                            <w:sz w:val="27"/>
                          </w:rPr>
                          <w:t>of</w:t>
                        </w:r>
                        <w:r>
                          <w:rPr>
                            <w:color w:val="231F20"/>
                            <w:spacing w:val="-7"/>
                            <w:sz w:val="27"/>
                          </w:rPr>
                          <w:t xml:space="preserve"> </w:t>
                        </w:r>
                        <w:r>
                          <w:rPr>
                            <w:color w:val="231F20"/>
                            <w:sz w:val="27"/>
                          </w:rPr>
                          <w:t>children</w:t>
                        </w:r>
                        <w:r>
                          <w:rPr>
                            <w:color w:val="231F20"/>
                            <w:spacing w:val="-7"/>
                            <w:sz w:val="27"/>
                          </w:rPr>
                          <w:t xml:space="preserve"> </w:t>
                        </w:r>
                        <w:r>
                          <w:rPr>
                            <w:color w:val="231F20"/>
                            <w:sz w:val="27"/>
                          </w:rPr>
                          <w:t>using</w:t>
                        </w:r>
                        <w:r>
                          <w:rPr>
                            <w:color w:val="231F20"/>
                            <w:spacing w:val="-6"/>
                            <w:sz w:val="27"/>
                          </w:rPr>
                          <w:t xml:space="preserve"> </w:t>
                        </w:r>
                        <w:r>
                          <w:rPr>
                            <w:color w:val="231F20"/>
                            <w:sz w:val="27"/>
                          </w:rPr>
                          <w:t>a</w:t>
                        </w:r>
                        <w:r>
                          <w:rPr>
                            <w:color w:val="231F20"/>
                            <w:spacing w:val="-7"/>
                            <w:sz w:val="27"/>
                          </w:rPr>
                          <w:t xml:space="preserve"> </w:t>
                        </w:r>
                        <w:r>
                          <w:rPr>
                            <w:color w:val="231F20"/>
                            <w:sz w:val="27"/>
                          </w:rPr>
                          <w:t>child-occupied</w:t>
                        </w:r>
                        <w:r>
                          <w:rPr>
                            <w:color w:val="231F20"/>
                            <w:spacing w:val="-7"/>
                            <w:sz w:val="27"/>
                          </w:rPr>
                          <w:t xml:space="preserve"> </w:t>
                        </w:r>
                        <w:r>
                          <w:rPr>
                            <w:color w:val="231F20"/>
                            <w:sz w:val="27"/>
                          </w:rPr>
                          <w:t>facility</w:t>
                        </w:r>
                        <w:r>
                          <w:rPr>
                            <w:color w:val="231F20"/>
                            <w:spacing w:val="-6"/>
                            <w:sz w:val="27"/>
                          </w:rPr>
                          <w:t xml:space="preserve"> </w:t>
                        </w:r>
                        <w:r>
                          <w:rPr>
                            <w:color w:val="231F20"/>
                            <w:sz w:val="27"/>
                          </w:rPr>
                          <w:t>know</w:t>
                        </w:r>
                        <w:r>
                          <w:rPr>
                            <w:color w:val="231F20"/>
                            <w:spacing w:val="-6"/>
                            <w:sz w:val="27"/>
                          </w:rPr>
                          <w:t xml:space="preserve"> </w:t>
                        </w:r>
                        <w:r>
                          <w:rPr>
                            <w:color w:val="231F20"/>
                            <w:sz w:val="27"/>
                          </w:rPr>
                          <w:t>about</w:t>
                        </w:r>
                        <w:r>
                          <w:rPr>
                            <w:color w:val="231F20"/>
                            <w:spacing w:val="-6"/>
                            <w:sz w:val="27"/>
                          </w:rPr>
                          <w:t xml:space="preserve"> </w:t>
                        </w:r>
                        <w:r>
                          <w:rPr>
                            <w:color w:val="231F20"/>
                            <w:sz w:val="27"/>
                          </w:rPr>
                          <w:t>the renovation and how to get a copy of the Renovate Right pamphlet</w:t>
                        </w:r>
                      </w:p>
                      <w:p w14:paraId="17977CF3" w14:textId="77777777" w:rsidR="00357BC5" w:rsidRDefault="00000000">
                        <w:pPr>
                          <w:numPr>
                            <w:ilvl w:val="0"/>
                            <w:numId w:val="72"/>
                          </w:numPr>
                          <w:tabs>
                            <w:tab w:val="left" w:pos="540"/>
                          </w:tabs>
                          <w:spacing w:before="72" w:line="218" w:lineRule="auto"/>
                          <w:ind w:right="372"/>
                          <w:rPr>
                            <w:sz w:val="27"/>
                          </w:rPr>
                        </w:pPr>
                        <w:r>
                          <w:rPr>
                            <w:color w:val="231F20"/>
                            <w:sz w:val="27"/>
                          </w:rPr>
                          <w:t>Get</w:t>
                        </w:r>
                        <w:r>
                          <w:rPr>
                            <w:color w:val="231F20"/>
                            <w:spacing w:val="-8"/>
                            <w:sz w:val="27"/>
                          </w:rPr>
                          <w:t xml:space="preserve"> </w:t>
                        </w:r>
                        <w:r>
                          <w:rPr>
                            <w:color w:val="231F20"/>
                            <w:sz w:val="27"/>
                          </w:rPr>
                          <w:t>confirmation</w:t>
                        </w:r>
                        <w:r>
                          <w:rPr>
                            <w:color w:val="231F20"/>
                            <w:spacing w:val="-9"/>
                            <w:sz w:val="27"/>
                          </w:rPr>
                          <w:t xml:space="preserve"> </w:t>
                        </w:r>
                        <w:r>
                          <w:rPr>
                            <w:color w:val="231F20"/>
                            <w:sz w:val="27"/>
                          </w:rPr>
                          <w:t>of</w:t>
                        </w:r>
                        <w:r>
                          <w:rPr>
                            <w:color w:val="231F20"/>
                            <w:spacing w:val="-9"/>
                            <w:sz w:val="27"/>
                          </w:rPr>
                          <w:t xml:space="preserve"> </w:t>
                        </w:r>
                        <w:r>
                          <w:rPr>
                            <w:color w:val="231F20"/>
                            <w:sz w:val="27"/>
                          </w:rPr>
                          <w:t>receipt</w:t>
                        </w:r>
                        <w:r>
                          <w:rPr>
                            <w:color w:val="231F20"/>
                            <w:spacing w:val="-8"/>
                            <w:sz w:val="27"/>
                          </w:rPr>
                          <w:t xml:space="preserve"> </w:t>
                        </w:r>
                        <w:r>
                          <w:rPr>
                            <w:color w:val="231F20"/>
                            <w:sz w:val="27"/>
                          </w:rPr>
                          <w:t>of</w:t>
                        </w:r>
                        <w:r>
                          <w:rPr>
                            <w:color w:val="231F20"/>
                            <w:spacing w:val="-9"/>
                            <w:sz w:val="27"/>
                          </w:rPr>
                          <w:t xml:space="preserve"> </w:t>
                        </w:r>
                        <w:r>
                          <w:rPr>
                            <w:color w:val="231F20"/>
                            <w:sz w:val="27"/>
                          </w:rPr>
                          <w:t>the</w:t>
                        </w:r>
                        <w:r>
                          <w:rPr>
                            <w:color w:val="231F20"/>
                            <w:spacing w:val="-8"/>
                            <w:sz w:val="27"/>
                          </w:rPr>
                          <w:t xml:space="preserve"> </w:t>
                        </w:r>
                        <w:r>
                          <w:rPr>
                            <w:color w:val="231F20"/>
                            <w:sz w:val="27"/>
                          </w:rPr>
                          <w:t>Renovate</w:t>
                        </w:r>
                        <w:r>
                          <w:rPr>
                            <w:color w:val="231F20"/>
                            <w:spacing w:val="-8"/>
                            <w:sz w:val="27"/>
                          </w:rPr>
                          <w:t xml:space="preserve"> </w:t>
                        </w:r>
                        <w:r>
                          <w:rPr>
                            <w:color w:val="231F20"/>
                            <w:sz w:val="27"/>
                          </w:rPr>
                          <w:t>Right</w:t>
                        </w:r>
                        <w:r>
                          <w:rPr>
                            <w:color w:val="231F20"/>
                            <w:spacing w:val="-8"/>
                            <w:sz w:val="27"/>
                          </w:rPr>
                          <w:t xml:space="preserve"> </w:t>
                        </w:r>
                        <w:r>
                          <w:rPr>
                            <w:color w:val="231F20"/>
                            <w:sz w:val="27"/>
                          </w:rPr>
                          <w:t>pamphlet</w:t>
                        </w:r>
                        <w:r>
                          <w:rPr>
                            <w:color w:val="231F20"/>
                            <w:spacing w:val="-8"/>
                            <w:sz w:val="27"/>
                          </w:rPr>
                          <w:t xml:space="preserve"> </w:t>
                        </w:r>
                        <w:r>
                          <w:rPr>
                            <w:color w:val="231F20"/>
                            <w:sz w:val="27"/>
                          </w:rPr>
                          <w:t>from</w:t>
                        </w:r>
                        <w:r>
                          <w:rPr>
                            <w:color w:val="231F20"/>
                            <w:spacing w:val="-8"/>
                            <w:sz w:val="27"/>
                          </w:rPr>
                          <w:t xml:space="preserve"> </w:t>
                        </w:r>
                        <w:r>
                          <w:rPr>
                            <w:color w:val="231F20"/>
                            <w:sz w:val="27"/>
                          </w:rPr>
                          <w:t>owners,</w:t>
                        </w:r>
                        <w:r>
                          <w:rPr>
                            <w:color w:val="231F20"/>
                            <w:spacing w:val="-8"/>
                            <w:sz w:val="27"/>
                          </w:rPr>
                          <w:t xml:space="preserve"> </w:t>
                        </w:r>
                        <w:r>
                          <w:rPr>
                            <w:color w:val="231F20"/>
                            <w:sz w:val="27"/>
                          </w:rPr>
                          <w:t>or evidence that the pamphlet was delivered to tenants/residents</w:t>
                        </w:r>
                      </w:p>
                      <w:p w14:paraId="17977CF4" w14:textId="77777777" w:rsidR="00357BC5" w:rsidRDefault="00000000">
                        <w:pPr>
                          <w:numPr>
                            <w:ilvl w:val="0"/>
                            <w:numId w:val="72"/>
                          </w:numPr>
                          <w:tabs>
                            <w:tab w:val="left" w:pos="539"/>
                          </w:tabs>
                          <w:spacing w:before="49" w:line="325" w:lineRule="exact"/>
                          <w:ind w:left="539" w:hanging="179"/>
                          <w:rPr>
                            <w:sz w:val="27"/>
                          </w:rPr>
                        </w:pPr>
                        <w:r>
                          <w:rPr>
                            <w:color w:val="231F20"/>
                            <w:sz w:val="27"/>
                          </w:rPr>
                          <w:t>Keep</w:t>
                        </w:r>
                        <w:r>
                          <w:rPr>
                            <w:color w:val="231F20"/>
                            <w:spacing w:val="-7"/>
                            <w:sz w:val="27"/>
                          </w:rPr>
                          <w:t xml:space="preserve"> </w:t>
                        </w:r>
                        <w:r>
                          <w:rPr>
                            <w:color w:val="231F20"/>
                            <w:sz w:val="27"/>
                          </w:rPr>
                          <w:t>all</w:t>
                        </w:r>
                        <w:r>
                          <w:rPr>
                            <w:color w:val="231F20"/>
                            <w:spacing w:val="-6"/>
                            <w:sz w:val="27"/>
                          </w:rPr>
                          <w:t xml:space="preserve"> </w:t>
                        </w:r>
                        <w:r>
                          <w:rPr>
                            <w:color w:val="231F20"/>
                            <w:sz w:val="27"/>
                          </w:rPr>
                          <w:t>records</w:t>
                        </w:r>
                        <w:r>
                          <w:rPr>
                            <w:color w:val="231F20"/>
                            <w:spacing w:val="-6"/>
                            <w:sz w:val="27"/>
                          </w:rPr>
                          <w:t xml:space="preserve"> </w:t>
                        </w:r>
                        <w:r>
                          <w:rPr>
                            <w:color w:val="231F20"/>
                            <w:sz w:val="27"/>
                          </w:rPr>
                          <w:t>for</w:t>
                        </w:r>
                        <w:r>
                          <w:rPr>
                            <w:color w:val="231F20"/>
                            <w:spacing w:val="-5"/>
                            <w:sz w:val="27"/>
                          </w:rPr>
                          <w:t xml:space="preserve"> </w:t>
                        </w:r>
                        <w:r>
                          <w:rPr>
                            <w:color w:val="231F20"/>
                            <w:sz w:val="27"/>
                          </w:rPr>
                          <w:t>at</w:t>
                        </w:r>
                        <w:r>
                          <w:rPr>
                            <w:color w:val="231F20"/>
                            <w:spacing w:val="-5"/>
                            <w:sz w:val="27"/>
                          </w:rPr>
                          <w:t xml:space="preserve"> </w:t>
                        </w:r>
                        <w:r>
                          <w:rPr>
                            <w:color w:val="231F20"/>
                            <w:sz w:val="27"/>
                          </w:rPr>
                          <w:t>least</w:t>
                        </w:r>
                        <w:r>
                          <w:rPr>
                            <w:color w:val="231F20"/>
                            <w:spacing w:val="-5"/>
                            <w:sz w:val="27"/>
                          </w:rPr>
                          <w:t xml:space="preserve"> </w:t>
                        </w:r>
                        <w:r>
                          <w:rPr>
                            <w:color w:val="231F20"/>
                            <w:sz w:val="27"/>
                          </w:rPr>
                          <w:t>3</w:t>
                        </w:r>
                        <w:r>
                          <w:rPr>
                            <w:color w:val="231F20"/>
                            <w:spacing w:val="-5"/>
                            <w:sz w:val="27"/>
                          </w:rPr>
                          <w:t xml:space="preserve"> </w:t>
                        </w:r>
                        <w:r>
                          <w:rPr>
                            <w:color w:val="231F20"/>
                            <w:spacing w:val="-2"/>
                            <w:sz w:val="27"/>
                          </w:rPr>
                          <w:t>years</w:t>
                        </w:r>
                      </w:p>
                    </w:txbxContent>
                  </v:textbox>
                </v:shape>
                <v:shape id="Textbox 371" o:spid="_x0000_s1031" type="#_x0000_t202" style="position:absolute;left:62595;top:34945;width:648;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" filled="f" stroked="f">
                  <v:textbox inset="0,0,0,0">
                    <w:txbxContent>
                      <w:p w14:paraId="17977CF5" w14:textId="77777777" w:rsidR="00357BC5" w:rsidRDefault="00000000">
                        <w:pPr>
                          <w:spacing w:line="160" w:lineRule="exact"/>
                          <w:rPr>
                            <w:rFonts w:ascii="Calibri Light"/>
                            <w:sz w:val="16"/>
                          </w:rPr>
                        </w:pPr>
                        <w:r>
                          <w:rPr>
                            <w:rFonts w:ascii="Calibri Light"/>
                            <w:color w:val="808285"/>
                            <w:spacing w:val="-10"/>
                            <w:sz w:val="16"/>
                          </w:rPr>
                          <w:t>2</w:t>
                        </w:r>
                      </w:p>
                    </w:txbxContent>
                  </v:textbox>
                </v:shape>
                <w10:anchorlock/>
              </v:group>
            </w:pict>
          </mc:Fallback>
        </mc:AlternateContent>
      </w:r>
    </w:p>
    <w:p w14:paraId="179769E5" w14:textId="77777777" w:rsidR="00357BC5" w:rsidRDefault="00000000">
      <w:pPr>
        <w:pStyle w:val="BodyText"/>
        <w:spacing w:before="42" w:line="258" w:lineRule="exact"/>
        <w:ind w:left="460"/>
      </w:pPr>
      <w:r>
        <w:rPr>
          <w:color w:val="231F20"/>
          <w:spacing w:val="-2"/>
        </w:rPr>
        <w:t>Notes:</w:t>
      </w:r>
    </w:p>
    <w:p w14:paraId="179769E6" w14:textId="77777777" w:rsidR="00357BC5" w:rsidRDefault="00000000">
      <w:pPr>
        <w:pStyle w:val="BodyText"/>
        <w:spacing w:before="7" w:line="220" w:lineRule="auto"/>
        <w:ind w:left="460" w:right="461"/>
      </w:pPr>
      <w:r>
        <w:rPr>
          <w:b/>
          <w:color w:val="231F20"/>
        </w:rPr>
        <w:t>Exclusions:</w:t>
      </w:r>
      <w:r>
        <w:rPr>
          <w:b/>
          <w:color w:val="231F20"/>
          <w:spacing w:val="-8"/>
        </w:rPr>
        <w:t xml:space="preserve"> </w:t>
      </w:r>
      <w:r>
        <w:rPr>
          <w:color w:val="231F20"/>
        </w:rPr>
        <w:t>The</w:t>
      </w:r>
      <w:r>
        <w:rPr>
          <w:color w:val="231F20"/>
          <w:spacing w:val="-7"/>
        </w:rPr>
        <w:t xml:space="preserve"> </w:t>
      </w:r>
      <w:r>
        <w:rPr>
          <w:color w:val="231F20"/>
        </w:rPr>
        <w:t>Pre-Renovation</w:t>
      </w:r>
      <w:r>
        <w:rPr>
          <w:color w:val="231F20"/>
          <w:spacing w:val="-8"/>
        </w:rPr>
        <w:t xml:space="preserve"> </w:t>
      </w:r>
      <w:r>
        <w:rPr>
          <w:color w:val="231F20"/>
        </w:rPr>
        <w:t>Education</w:t>
      </w:r>
      <w:r>
        <w:rPr>
          <w:color w:val="231F20"/>
          <w:spacing w:val="-8"/>
        </w:rPr>
        <w:t xml:space="preserve"> </w:t>
      </w:r>
      <w:r>
        <w:rPr>
          <w:color w:val="231F20"/>
        </w:rPr>
        <w:t>Rule</w:t>
      </w:r>
      <w:r>
        <w:rPr>
          <w:color w:val="231F20"/>
          <w:spacing w:val="-7"/>
        </w:rPr>
        <w:t xml:space="preserve"> </w:t>
      </w:r>
      <w:r>
        <w:rPr>
          <w:color w:val="231F20"/>
        </w:rPr>
        <w:t>covers</w:t>
      </w:r>
      <w:r>
        <w:rPr>
          <w:color w:val="231F20"/>
          <w:spacing w:val="-8"/>
        </w:rPr>
        <w:t xml:space="preserve"> </w:t>
      </w:r>
      <w:r>
        <w:rPr>
          <w:color w:val="231F20"/>
        </w:rPr>
        <w:t>the</w:t>
      </w:r>
      <w:r>
        <w:rPr>
          <w:color w:val="231F20"/>
          <w:spacing w:val="-7"/>
        </w:rPr>
        <w:t xml:space="preserve"> </w:t>
      </w:r>
      <w:r>
        <w:rPr>
          <w:color w:val="231F20"/>
        </w:rPr>
        <w:t>same</w:t>
      </w:r>
      <w:r>
        <w:rPr>
          <w:color w:val="231F20"/>
          <w:spacing w:val="-7"/>
        </w:rPr>
        <w:t xml:space="preserve"> </w:t>
      </w:r>
      <w:r>
        <w:rPr>
          <w:color w:val="231F20"/>
        </w:rPr>
        <w:t>renovation</w:t>
      </w:r>
      <w:r>
        <w:rPr>
          <w:color w:val="231F20"/>
          <w:spacing w:val="-8"/>
        </w:rPr>
        <w:t xml:space="preserve"> </w:t>
      </w:r>
      <w:r>
        <w:rPr>
          <w:color w:val="231F20"/>
        </w:rPr>
        <w:t>activities</w:t>
      </w:r>
      <w:r>
        <w:rPr>
          <w:color w:val="231F20"/>
          <w:spacing w:val="-8"/>
        </w:rPr>
        <w:t xml:space="preserve"> </w:t>
      </w:r>
      <w:r>
        <w:rPr>
          <w:color w:val="231F20"/>
        </w:rPr>
        <w:t>that</w:t>
      </w:r>
      <w:r>
        <w:rPr>
          <w:color w:val="231F20"/>
          <w:spacing w:val="-7"/>
        </w:rPr>
        <w:t xml:space="preserve"> </w:t>
      </w:r>
      <w:r>
        <w:rPr>
          <w:color w:val="231F20"/>
        </w:rPr>
        <w:t>are</w:t>
      </w:r>
      <w:r>
        <w:rPr>
          <w:color w:val="231F20"/>
          <w:spacing w:val="-7"/>
        </w:rPr>
        <w:t xml:space="preserve"> </w:t>
      </w:r>
      <w:r>
        <w:rPr>
          <w:color w:val="231F20"/>
        </w:rPr>
        <w:t>covered</w:t>
      </w:r>
      <w:r>
        <w:rPr>
          <w:color w:val="231F20"/>
          <w:spacing w:val="-8"/>
        </w:rPr>
        <w:t xml:space="preserve"> </w:t>
      </w:r>
      <w:r>
        <w:rPr>
          <w:color w:val="231F20"/>
        </w:rPr>
        <w:t>by</w:t>
      </w:r>
      <w:r>
        <w:rPr>
          <w:color w:val="231F20"/>
          <w:spacing w:val="-7"/>
        </w:rPr>
        <w:t xml:space="preserve"> </w:t>
      </w:r>
      <w:r>
        <w:rPr>
          <w:color w:val="231F20"/>
        </w:rPr>
        <w:t>the RRP Rule. The same exclusions apply. (Refer to Module 2 for more information on exclusions.)</w:t>
      </w:r>
    </w:p>
    <w:p w14:paraId="179769E7" w14:textId="77777777" w:rsidR="00357BC5" w:rsidRDefault="00000000">
      <w:pPr>
        <w:spacing w:before="96" w:line="228" w:lineRule="auto"/>
        <w:ind w:left="460" w:right="315"/>
      </w:pPr>
      <w:r>
        <w:rPr>
          <w:b/>
          <w:color w:val="231F20"/>
        </w:rPr>
        <w:t>Work</w:t>
      </w:r>
      <w:r>
        <w:rPr>
          <w:b/>
          <w:color w:val="231F20"/>
          <w:spacing w:val="-7"/>
        </w:rPr>
        <w:t xml:space="preserve"> </w:t>
      </w:r>
      <w:r>
        <w:rPr>
          <w:b/>
          <w:color w:val="231F20"/>
        </w:rPr>
        <w:t>in</w:t>
      </w:r>
      <w:r>
        <w:rPr>
          <w:b/>
          <w:color w:val="231F20"/>
          <w:spacing w:val="-6"/>
        </w:rPr>
        <w:t xml:space="preserve"> </w:t>
      </w:r>
      <w:r>
        <w:rPr>
          <w:b/>
          <w:color w:val="231F20"/>
        </w:rPr>
        <w:t>Homes:</w:t>
      </w:r>
      <w:r>
        <w:rPr>
          <w:b/>
          <w:color w:val="231F20"/>
          <w:spacing w:val="-7"/>
        </w:rPr>
        <w:t xml:space="preserve"> </w:t>
      </w:r>
      <w:r>
        <w:rPr>
          <w:color w:val="231F20"/>
        </w:rPr>
        <w:t>No</w:t>
      </w:r>
      <w:r>
        <w:rPr>
          <w:color w:val="231F20"/>
          <w:spacing w:val="-7"/>
        </w:rPr>
        <w:t xml:space="preserve"> </w:t>
      </w:r>
      <w:r>
        <w:rPr>
          <w:color w:val="231F20"/>
        </w:rPr>
        <w:t>more</w:t>
      </w:r>
      <w:r>
        <w:rPr>
          <w:color w:val="231F20"/>
          <w:spacing w:val="-6"/>
        </w:rPr>
        <w:t xml:space="preserve"> </w:t>
      </w:r>
      <w:r>
        <w:rPr>
          <w:color w:val="231F20"/>
        </w:rPr>
        <w:t>than</w:t>
      </w:r>
      <w:r>
        <w:rPr>
          <w:color w:val="231F20"/>
          <w:spacing w:val="-7"/>
        </w:rPr>
        <w:t xml:space="preserve"> </w:t>
      </w:r>
      <w:r>
        <w:rPr>
          <w:color w:val="231F20"/>
        </w:rPr>
        <w:t>60</w:t>
      </w:r>
      <w:r>
        <w:rPr>
          <w:color w:val="231F20"/>
          <w:spacing w:val="-6"/>
        </w:rPr>
        <w:t xml:space="preserve"> </w:t>
      </w:r>
      <w:r>
        <w:rPr>
          <w:color w:val="231F20"/>
        </w:rPr>
        <w:t>days</w:t>
      </w:r>
      <w:r>
        <w:rPr>
          <w:color w:val="231F20"/>
          <w:spacing w:val="-7"/>
        </w:rPr>
        <w:t xml:space="preserve"> </w:t>
      </w:r>
      <w:r>
        <w:rPr>
          <w:color w:val="231F20"/>
        </w:rPr>
        <w:t>before</w:t>
      </w:r>
      <w:r>
        <w:rPr>
          <w:color w:val="231F20"/>
          <w:spacing w:val="-6"/>
        </w:rPr>
        <w:t xml:space="preserve"> </w:t>
      </w:r>
      <w:r>
        <w:rPr>
          <w:color w:val="231F20"/>
        </w:rPr>
        <w:t>beginning</w:t>
      </w:r>
      <w:r>
        <w:rPr>
          <w:color w:val="231F20"/>
          <w:spacing w:val="-6"/>
        </w:rPr>
        <w:t xml:space="preserve"> </w:t>
      </w:r>
      <w:r>
        <w:rPr>
          <w:color w:val="231F20"/>
        </w:rPr>
        <w:t>a</w:t>
      </w:r>
      <w:r>
        <w:rPr>
          <w:color w:val="231F20"/>
          <w:spacing w:val="-7"/>
        </w:rPr>
        <w:t xml:space="preserve"> </w:t>
      </w:r>
      <w:r>
        <w:rPr>
          <w:color w:val="231F20"/>
        </w:rPr>
        <w:t>renovation,</w:t>
      </w:r>
      <w:r>
        <w:rPr>
          <w:color w:val="231F20"/>
          <w:spacing w:val="-6"/>
        </w:rPr>
        <w:t xml:space="preserve"> </w:t>
      </w:r>
      <w:r>
        <w:rPr>
          <w:color w:val="231F20"/>
        </w:rPr>
        <w:t>certified</w:t>
      </w:r>
      <w:r>
        <w:rPr>
          <w:color w:val="231F20"/>
          <w:spacing w:val="-7"/>
        </w:rPr>
        <w:t xml:space="preserve"> </w:t>
      </w:r>
      <w:r>
        <w:rPr>
          <w:color w:val="231F20"/>
        </w:rPr>
        <w:t>renovation</w:t>
      </w:r>
      <w:r>
        <w:rPr>
          <w:color w:val="231F20"/>
          <w:spacing w:val="-7"/>
        </w:rPr>
        <w:t xml:space="preserve"> </w:t>
      </w:r>
      <w:r>
        <w:rPr>
          <w:color w:val="231F20"/>
        </w:rPr>
        <w:t>firms</w:t>
      </w:r>
      <w:r>
        <w:rPr>
          <w:color w:val="231F20"/>
          <w:spacing w:val="-7"/>
        </w:rPr>
        <w:t xml:space="preserve"> </w:t>
      </w:r>
      <w:r>
        <w:rPr>
          <w:color w:val="231F20"/>
        </w:rPr>
        <w:t>must</w:t>
      </w:r>
      <w:r>
        <w:rPr>
          <w:color w:val="231F20"/>
          <w:spacing w:val="-6"/>
        </w:rPr>
        <w:t xml:space="preserve"> </w:t>
      </w:r>
      <w:r>
        <w:rPr>
          <w:color w:val="231F20"/>
        </w:rPr>
        <w:t xml:space="preserve">distribute the </w:t>
      </w:r>
      <w:r>
        <w:rPr>
          <w:i/>
          <w:color w:val="231F20"/>
        </w:rPr>
        <w:t xml:space="preserve">Lead-Safe Certified Guide to Renovate Right: Important Lead Hazard Information for Families, Child Care Providers, and Schools </w:t>
      </w:r>
      <w:r>
        <w:rPr>
          <w:color w:val="231F20"/>
        </w:rPr>
        <w:t xml:space="preserve">(Renovate Right) pamphlet to the owners and residents of </w:t>
      </w:r>
      <w:proofErr w:type="gramStart"/>
      <w:r>
        <w:rPr>
          <w:color w:val="231F20"/>
        </w:rPr>
        <w:t>the pre</w:t>
      </w:r>
      <w:proofErr w:type="gramEnd"/>
      <w:r>
        <w:rPr>
          <w:color w:val="231F20"/>
        </w:rPr>
        <w:t xml:space="preserve">-1978 housing to be </w:t>
      </w:r>
      <w:r>
        <w:rPr>
          <w:color w:val="231F20"/>
          <w:spacing w:val="-2"/>
        </w:rPr>
        <w:t>renovated.</w:t>
      </w:r>
    </w:p>
    <w:p w14:paraId="179769E8" w14:textId="77777777" w:rsidR="00357BC5" w:rsidRDefault="00000000">
      <w:pPr>
        <w:pStyle w:val="ListParagraph"/>
        <w:numPr>
          <w:ilvl w:val="0"/>
          <w:numId w:val="74"/>
        </w:numPr>
        <w:tabs>
          <w:tab w:val="left" w:pos="910"/>
        </w:tabs>
        <w:spacing w:before="92" w:line="220" w:lineRule="auto"/>
        <w:ind w:left="910" w:right="750"/>
      </w:pPr>
      <w:r>
        <w:rPr>
          <w:color w:val="231F20"/>
        </w:rPr>
        <w:t>Firms</w:t>
      </w:r>
      <w:r>
        <w:rPr>
          <w:color w:val="231F20"/>
          <w:spacing w:val="-6"/>
        </w:rPr>
        <w:t xml:space="preserve"> </w:t>
      </w:r>
      <w:r>
        <w:rPr>
          <w:color w:val="231F20"/>
        </w:rPr>
        <w:t>must</w:t>
      </w:r>
      <w:r>
        <w:rPr>
          <w:color w:val="231F20"/>
          <w:spacing w:val="-5"/>
        </w:rPr>
        <w:t xml:space="preserve"> </w:t>
      </w:r>
      <w:r>
        <w:rPr>
          <w:color w:val="231F20"/>
        </w:rPr>
        <w:t>either</w:t>
      </w:r>
      <w:r>
        <w:rPr>
          <w:color w:val="231F20"/>
          <w:spacing w:val="-5"/>
        </w:rPr>
        <w:t xml:space="preserve"> </w:t>
      </w:r>
      <w:r>
        <w:rPr>
          <w:color w:val="231F20"/>
        </w:rPr>
        <w:t>obtain</w:t>
      </w:r>
      <w:r>
        <w:rPr>
          <w:color w:val="231F20"/>
          <w:spacing w:val="-6"/>
        </w:rPr>
        <w:t xml:space="preserve"> </w:t>
      </w:r>
      <w:r>
        <w:rPr>
          <w:color w:val="231F20"/>
        </w:rPr>
        <w:t>the</w:t>
      </w:r>
      <w:r>
        <w:rPr>
          <w:color w:val="231F20"/>
          <w:spacing w:val="-5"/>
        </w:rPr>
        <w:t xml:space="preserve"> </w:t>
      </w:r>
      <w:r>
        <w:rPr>
          <w:color w:val="231F20"/>
        </w:rPr>
        <w:t>owner’s</w:t>
      </w:r>
      <w:r>
        <w:rPr>
          <w:color w:val="231F20"/>
          <w:spacing w:val="-6"/>
        </w:rPr>
        <w:t xml:space="preserve"> </w:t>
      </w:r>
      <w:r>
        <w:rPr>
          <w:color w:val="231F20"/>
        </w:rPr>
        <w:t>written</w:t>
      </w:r>
      <w:r>
        <w:rPr>
          <w:color w:val="231F20"/>
          <w:spacing w:val="-6"/>
        </w:rPr>
        <w:t xml:space="preserve"> </w:t>
      </w:r>
      <w:r>
        <w:rPr>
          <w:color w:val="231F20"/>
        </w:rPr>
        <w:t>acknowledgment</w:t>
      </w:r>
      <w:r>
        <w:rPr>
          <w:color w:val="231F20"/>
          <w:spacing w:val="-5"/>
        </w:rPr>
        <w:t xml:space="preserve"> </w:t>
      </w:r>
      <w:r>
        <w:rPr>
          <w:color w:val="231F20"/>
        </w:rPr>
        <w:t>or</w:t>
      </w:r>
      <w:r>
        <w:rPr>
          <w:color w:val="231F20"/>
          <w:spacing w:val="-5"/>
        </w:rPr>
        <w:t xml:space="preserve"> </w:t>
      </w:r>
      <w:r>
        <w:rPr>
          <w:color w:val="231F20"/>
        </w:rPr>
        <w:t>proof</w:t>
      </w:r>
      <w:r>
        <w:rPr>
          <w:color w:val="231F20"/>
          <w:spacing w:val="-6"/>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pamphlet</w:t>
      </w:r>
      <w:r>
        <w:rPr>
          <w:color w:val="231F20"/>
          <w:spacing w:val="-5"/>
        </w:rPr>
        <w:t xml:space="preserve"> </w:t>
      </w:r>
      <w:r>
        <w:rPr>
          <w:color w:val="231F20"/>
        </w:rPr>
        <w:t>was</w:t>
      </w:r>
      <w:r>
        <w:rPr>
          <w:color w:val="231F20"/>
          <w:spacing w:val="-6"/>
        </w:rPr>
        <w:t xml:space="preserve"> </w:t>
      </w:r>
      <w:r>
        <w:rPr>
          <w:color w:val="231F20"/>
        </w:rPr>
        <w:t>sent</w:t>
      </w:r>
      <w:r>
        <w:rPr>
          <w:color w:val="231F20"/>
          <w:spacing w:val="-5"/>
        </w:rPr>
        <w:t xml:space="preserve"> </w:t>
      </w:r>
      <w:r>
        <w:rPr>
          <w:color w:val="231F20"/>
        </w:rPr>
        <w:t>by certified mail, return receipt requested, at least 7 days before the renovation began.</w:t>
      </w:r>
    </w:p>
    <w:p w14:paraId="179769E9" w14:textId="77777777" w:rsidR="00357BC5" w:rsidRDefault="00000000">
      <w:pPr>
        <w:pStyle w:val="ListParagraph"/>
        <w:numPr>
          <w:ilvl w:val="0"/>
          <w:numId w:val="74"/>
        </w:numPr>
        <w:tabs>
          <w:tab w:val="left" w:pos="910"/>
        </w:tabs>
        <w:spacing w:before="74" w:line="220" w:lineRule="auto"/>
        <w:ind w:left="910" w:right="445"/>
      </w:pPr>
      <w:r>
        <w:rPr>
          <w:color w:val="231F20"/>
        </w:rPr>
        <w:t>For</w:t>
      </w:r>
      <w:r>
        <w:rPr>
          <w:color w:val="231F20"/>
          <w:spacing w:val="-5"/>
        </w:rPr>
        <w:t xml:space="preserve"> </w:t>
      </w:r>
      <w:r>
        <w:rPr>
          <w:color w:val="231F20"/>
        </w:rPr>
        <w:t>tenants,</w:t>
      </w:r>
      <w:r>
        <w:rPr>
          <w:color w:val="231F20"/>
          <w:spacing w:val="-5"/>
        </w:rPr>
        <w:t xml:space="preserve"> </w:t>
      </w:r>
      <w:r>
        <w:rPr>
          <w:color w:val="231F20"/>
        </w:rPr>
        <w:t>certified</w:t>
      </w:r>
      <w:r>
        <w:rPr>
          <w:color w:val="231F20"/>
          <w:spacing w:val="-6"/>
        </w:rPr>
        <w:t xml:space="preserve"> </w:t>
      </w:r>
      <w:r>
        <w:rPr>
          <w:color w:val="231F20"/>
        </w:rPr>
        <w:t>firms</w:t>
      </w:r>
      <w:r>
        <w:rPr>
          <w:color w:val="231F20"/>
          <w:spacing w:val="-6"/>
        </w:rPr>
        <w:t xml:space="preserve"> </w:t>
      </w:r>
      <w:r>
        <w:rPr>
          <w:color w:val="231F20"/>
        </w:rPr>
        <w:t>must</w:t>
      </w:r>
      <w:r>
        <w:rPr>
          <w:color w:val="231F20"/>
          <w:spacing w:val="-5"/>
        </w:rPr>
        <w:t xml:space="preserve"> </w:t>
      </w:r>
      <w:r>
        <w:rPr>
          <w:color w:val="231F20"/>
        </w:rPr>
        <w:t>either</w:t>
      </w:r>
      <w:r>
        <w:rPr>
          <w:color w:val="231F20"/>
          <w:spacing w:val="-5"/>
        </w:rPr>
        <w:t xml:space="preserve"> </w:t>
      </w:r>
      <w:r>
        <w:rPr>
          <w:color w:val="231F20"/>
        </w:rPr>
        <w:t>obtain</w:t>
      </w:r>
      <w:r>
        <w:rPr>
          <w:color w:val="231F20"/>
          <w:spacing w:val="-6"/>
        </w:rPr>
        <w:t xml:space="preserve"> </w:t>
      </w:r>
      <w:r>
        <w:rPr>
          <w:color w:val="231F20"/>
        </w:rPr>
        <w:t>a</w:t>
      </w:r>
      <w:r>
        <w:rPr>
          <w:color w:val="231F20"/>
          <w:spacing w:val="-6"/>
        </w:rPr>
        <w:t xml:space="preserve"> </w:t>
      </w:r>
      <w:r>
        <w:rPr>
          <w:color w:val="231F20"/>
        </w:rPr>
        <w:t>written</w:t>
      </w:r>
      <w:r>
        <w:rPr>
          <w:color w:val="231F20"/>
          <w:spacing w:val="-6"/>
        </w:rPr>
        <w:t xml:space="preserve"> </w:t>
      </w:r>
      <w:r>
        <w:rPr>
          <w:color w:val="231F20"/>
        </w:rPr>
        <w:t>acknowledgment</w:t>
      </w:r>
      <w:r>
        <w:rPr>
          <w:color w:val="231F20"/>
          <w:spacing w:val="-5"/>
        </w:rPr>
        <w:t xml:space="preserve"> </w:t>
      </w:r>
      <w:r>
        <w:rPr>
          <w:color w:val="231F20"/>
        </w:rPr>
        <w:t>of</w:t>
      </w:r>
      <w:r>
        <w:rPr>
          <w:color w:val="231F20"/>
          <w:spacing w:val="-6"/>
        </w:rPr>
        <w:t xml:space="preserve"> </w:t>
      </w:r>
      <w:r>
        <w:rPr>
          <w:color w:val="231F20"/>
        </w:rPr>
        <w:t>receipt,</w:t>
      </w:r>
      <w:r>
        <w:rPr>
          <w:color w:val="231F20"/>
          <w:spacing w:val="-5"/>
        </w:rPr>
        <w:t xml:space="preserve"> </w:t>
      </w:r>
      <w:r>
        <w:rPr>
          <w:color w:val="231F20"/>
        </w:rPr>
        <w:t>or</w:t>
      </w:r>
      <w:r>
        <w:rPr>
          <w:color w:val="231F20"/>
          <w:spacing w:val="-5"/>
        </w:rPr>
        <w:t xml:space="preserve"> </w:t>
      </w:r>
      <w:r>
        <w:rPr>
          <w:color w:val="231F20"/>
        </w:rPr>
        <w:t>document</w:t>
      </w:r>
      <w:r>
        <w:rPr>
          <w:color w:val="231F20"/>
          <w:spacing w:val="-5"/>
        </w:rPr>
        <w:t xml:space="preserve"> </w:t>
      </w:r>
      <w:r>
        <w:rPr>
          <w:color w:val="231F20"/>
        </w:rPr>
        <w:t>that</w:t>
      </w:r>
      <w:r>
        <w:rPr>
          <w:color w:val="231F20"/>
          <w:spacing w:val="-5"/>
        </w:rPr>
        <w:t xml:space="preserve"> </w:t>
      </w:r>
      <w:r>
        <w:rPr>
          <w:color w:val="231F20"/>
        </w:rPr>
        <w:t>the firm delivered the pamphlet and was unable to obtain a written acknowledgment.</w:t>
      </w:r>
    </w:p>
    <w:p w14:paraId="179769EA" w14:textId="77777777" w:rsidR="00357BC5" w:rsidRDefault="00000000">
      <w:pPr>
        <w:pStyle w:val="ListParagraph"/>
        <w:numPr>
          <w:ilvl w:val="0"/>
          <w:numId w:val="74"/>
        </w:numPr>
        <w:tabs>
          <w:tab w:val="left" w:pos="909"/>
        </w:tabs>
        <w:spacing w:before="57"/>
        <w:ind w:left="909" w:hanging="179"/>
      </w:pPr>
      <w:r>
        <w:rPr>
          <w:color w:val="231F20"/>
        </w:rPr>
        <w:t>All</w:t>
      </w:r>
      <w:r>
        <w:rPr>
          <w:color w:val="231F20"/>
          <w:spacing w:val="-6"/>
        </w:rPr>
        <w:t xml:space="preserve"> </w:t>
      </w:r>
      <w:r>
        <w:rPr>
          <w:color w:val="231F20"/>
        </w:rPr>
        <w:t>proof</w:t>
      </w:r>
      <w:r>
        <w:rPr>
          <w:color w:val="231F20"/>
          <w:spacing w:val="-6"/>
        </w:rPr>
        <w:t xml:space="preserve"> </w:t>
      </w:r>
      <w:r>
        <w:rPr>
          <w:color w:val="231F20"/>
        </w:rPr>
        <w:t>of</w:t>
      </w:r>
      <w:r>
        <w:rPr>
          <w:color w:val="231F20"/>
          <w:spacing w:val="-5"/>
        </w:rPr>
        <w:t xml:space="preserve"> </w:t>
      </w:r>
      <w:r>
        <w:rPr>
          <w:color w:val="231F20"/>
        </w:rPr>
        <w:t>receipt/mailing/delivery</w:t>
      </w:r>
      <w:r>
        <w:rPr>
          <w:color w:val="231F20"/>
          <w:spacing w:val="-5"/>
        </w:rPr>
        <w:t xml:space="preserve"> </w:t>
      </w:r>
      <w:r>
        <w:rPr>
          <w:color w:val="231F20"/>
        </w:rPr>
        <w:t>records</w:t>
      </w:r>
      <w:r>
        <w:rPr>
          <w:color w:val="231F20"/>
          <w:spacing w:val="-6"/>
        </w:rPr>
        <w:t xml:space="preserve"> </w:t>
      </w:r>
      <w:r>
        <w:rPr>
          <w:color w:val="231F20"/>
        </w:rPr>
        <w:t>must</w:t>
      </w:r>
      <w:r>
        <w:rPr>
          <w:color w:val="231F20"/>
          <w:spacing w:val="-4"/>
        </w:rPr>
        <w:t xml:space="preserve"> </w:t>
      </w:r>
      <w:r>
        <w:rPr>
          <w:color w:val="231F20"/>
        </w:rPr>
        <w:t>be</w:t>
      </w:r>
      <w:r>
        <w:rPr>
          <w:color w:val="231F20"/>
          <w:spacing w:val="-5"/>
        </w:rPr>
        <w:t xml:space="preserve"> </w:t>
      </w:r>
      <w:r>
        <w:rPr>
          <w:color w:val="231F20"/>
        </w:rPr>
        <w:t>kept</w:t>
      </w:r>
      <w:r>
        <w:rPr>
          <w:color w:val="231F20"/>
          <w:spacing w:val="-5"/>
        </w:rPr>
        <w:t xml:space="preserve"> </w:t>
      </w:r>
      <w:r>
        <w:rPr>
          <w:color w:val="231F20"/>
        </w:rPr>
        <w:t>for</w:t>
      </w:r>
      <w:r>
        <w:rPr>
          <w:color w:val="231F20"/>
          <w:spacing w:val="-5"/>
        </w:rPr>
        <w:t xml:space="preserve"> </w:t>
      </w:r>
      <w:r>
        <w:rPr>
          <w:color w:val="231F20"/>
        </w:rPr>
        <w:t>3</w:t>
      </w:r>
      <w:r>
        <w:rPr>
          <w:color w:val="231F20"/>
          <w:spacing w:val="-4"/>
        </w:rPr>
        <w:t xml:space="preserve"> </w:t>
      </w:r>
      <w:r>
        <w:rPr>
          <w:color w:val="231F20"/>
        </w:rPr>
        <w:t>years</w:t>
      </w:r>
      <w:r>
        <w:rPr>
          <w:color w:val="231F20"/>
          <w:spacing w:val="-6"/>
        </w:rPr>
        <w:t xml:space="preserve"> </w:t>
      </w:r>
      <w:r>
        <w:rPr>
          <w:color w:val="231F20"/>
        </w:rPr>
        <w:t>after</w:t>
      </w:r>
      <w:r>
        <w:rPr>
          <w:color w:val="231F20"/>
          <w:spacing w:val="-5"/>
        </w:rPr>
        <w:t xml:space="preserve"> </w:t>
      </w:r>
      <w:r>
        <w:rPr>
          <w:color w:val="231F20"/>
        </w:rPr>
        <w:t>completion</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spacing w:val="-2"/>
        </w:rPr>
        <w:t>renovation.</w:t>
      </w:r>
    </w:p>
    <w:p w14:paraId="179769EB" w14:textId="77777777" w:rsidR="00357BC5" w:rsidRDefault="00000000">
      <w:pPr>
        <w:pStyle w:val="ListParagraph"/>
        <w:numPr>
          <w:ilvl w:val="0"/>
          <w:numId w:val="74"/>
        </w:numPr>
        <w:tabs>
          <w:tab w:val="left" w:pos="909"/>
        </w:tabs>
        <w:spacing w:before="51"/>
        <w:ind w:left="909" w:hanging="179"/>
      </w:pPr>
      <w:r>
        <w:rPr>
          <w:color w:val="231F20"/>
        </w:rPr>
        <w:t>Sample</w:t>
      </w:r>
      <w:r>
        <w:rPr>
          <w:color w:val="231F20"/>
          <w:spacing w:val="-7"/>
        </w:rPr>
        <w:t xml:space="preserve"> </w:t>
      </w:r>
      <w:r>
        <w:rPr>
          <w:color w:val="231F20"/>
        </w:rPr>
        <w:t>forms</w:t>
      </w:r>
      <w:r>
        <w:rPr>
          <w:color w:val="231F20"/>
          <w:spacing w:val="-7"/>
        </w:rPr>
        <w:t xml:space="preserve"> </w:t>
      </w:r>
      <w:r>
        <w:rPr>
          <w:color w:val="231F20"/>
        </w:rPr>
        <w:t>to</w:t>
      </w:r>
      <w:r>
        <w:rPr>
          <w:color w:val="231F20"/>
          <w:spacing w:val="-7"/>
        </w:rPr>
        <w:t xml:space="preserve"> </w:t>
      </w:r>
      <w:r>
        <w:rPr>
          <w:color w:val="231F20"/>
        </w:rPr>
        <w:t>document</w:t>
      </w:r>
      <w:r>
        <w:rPr>
          <w:color w:val="231F20"/>
          <w:spacing w:val="-7"/>
        </w:rPr>
        <w:t xml:space="preserve"> </w:t>
      </w:r>
      <w:r>
        <w:rPr>
          <w:color w:val="231F20"/>
        </w:rPr>
        <w:t>confirmation</w:t>
      </w:r>
      <w:r>
        <w:rPr>
          <w:color w:val="231F20"/>
          <w:spacing w:val="-7"/>
        </w:rPr>
        <w:t xml:space="preserve"> </w:t>
      </w:r>
      <w:r>
        <w:rPr>
          <w:color w:val="231F20"/>
        </w:rPr>
        <w:t>of</w:t>
      </w:r>
      <w:r>
        <w:rPr>
          <w:color w:val="231F20"/>
          <w:spacing w:val="-7"/>
        </w:rPr>
        <w:t xml:space="preserve"> </w:t>
      </w:r>
      <w:r>
        <w:rPr>
          <w:color w:val="231F20"/>
        </w:rPr>
        <w:t>receipt</w:t>
      </w:r>
      <w:r>
        <w:rPr>
          <w:color w:val="231F20"/>
          <w:spacing w:val="-7"/>
        </w:rPr>
        <w:t xml:space="preserve"> </w:t>
      </w:r>
      <w:r>
        <w:rPr>
          <w:color w:val="231F20"/>
        </w:rPr>
        <w:t>are</w:t>
      </w:r>
      <w:r>
        <w:rPr>
          <w:color w:val="231F20"/>
          <w:spacing w:val="-6"/>
        </w:rPr>
        <w:t xml:space="preserve"> </w:t>
      </w:r>
      <w:r>
        <w:rPr>
          <w:color w:val="231F20"/>
        </w:rPr>
        <w:t>included</w:t>
      </w:r>
      <w:r>
        <w:rPr>
          <w:color w:val="231F20"/>
          <w:spacing w:val="-7"/>
        </w:rPr>
        <w:t xml:space="preserve"> </w:t>
      </w:r>
      <w:r>
        <w:rPr>
          <w:color w:val="231F20"/>
        </w:rPr>
        <w:t>in</w:t>
      </w:r>
      <w:r>
        <w:rPr>
          <w:color w:val="231F20"/>
          <w:spacing w:val="-8"/>
        </w:rPr>
        <w:t xml:space="preserve"> </w:t>
      </w:r>
      <w:r>
        <w:rPr>
          <w:color w:val="231F20"/>
        </w:rPr>
        <w:t>the</w:t>
      </w:r>
      <w:r>
        <w:rPr>
          <w:color w:val="231F20"/>
          <w:spacing w:val="-6"/>
        </w:rPr>
        <w:t xml:space="preserve"> </w:t>
      </w:r>
      <w:r>
        <w:rPr>
          <w:color w:val="231F20"/>
        </w:rPr>
        <w:t>Renovate</w:t>
      </w:r>
      <w:r>
        <w:rPr>
          <w:color w:val="231F20"/>
          <w:spacing w:val="-6"/>
        </w:rPr>
        <w:t xml:space="preserve"> </w:t>
      </w:r>
      <w:r>
        <w:rPr>
          <w:color w:val="231F20"/>
        </w:rPr>
        <w:t>Right</w:t>
      </w:r>
      <w:r>
        <w:rPr>
          <w:color w:val="231F20"/>
          <w:spacing w:val="-7"/>
        </w:rPr>
        <w:t xml:space="preserve"> </w:t>
      </w:r>
      <w:r>
        <w:rPr>
          <w:color w:val="231F20"/>
          <w:spacing w:val="-2"/>
        </w:rPr>
        <w:t>pamphlet.</w:t>
      </w:r>
    </w:p>
    <w:p w14:paraId="179769EC" w14:textId="77777777" w:rsidR="00357BC5" w:rsidRDefault="00000000">
      <w:pPr>
        <w:pStyle w:val="BodyText"/>
        <w:spacing w:before="86" w:line="220" w:lineRule="auto"/>
        <w:ind w:left="460"/>
      </w:pPr>
      <w:r>
        <w:rPr>
          <w:b/>
          <w:color w:val="231F20"/>
        </w:rPr>
        <w:t>Work</w:t>
      </w:r>
      <w:r>
        <w:rPr>
          <w:b/>
          <w:color w:val="231F20"/>
          <w:spacing w:val="-7"/>
        </w:rPr>
        <w:t xml:space="preserve"> </w:t>
      </w:r>
      <w:r>
        <w:rPr>
          <w:b/>
          <w:color w:val="231F20"/>
        </w:rPr>
        <w:t>in</w:t>
      </w:r>
      <w:r>
        <w:rPr>
          <w:b/>
          <w:color w:val="231F20"/>
          <w:spacing w:val="-6"/>
        </w:rPr>
        <w:t xml:space="preserve"> </w:t>
      </w:r>
      <w:r>
        <w:rPr>
          <w:b/>
          <w:color w:val="231F20"/>
        </w:rPr>
        <w:t>Common</w:t>
      </w:r>
      <w:r>
        <w:rPr>
          <w:b/>
          <w:color w:val="231F20"/>
          <w:spacing w:val="-6"/>
        </w:rPr>
        <w:t xml:space="preserve"> </w:t>
      </w:r>
      <w:r>
        <w:rPr>
          <w:b/>
          <w:color w:val="231F20"/>
        </w:rPr>
        <w:t>Areas:</w:t>
      </w:r>
      <w:r>
        <w:rPr>
          <w:b/>
          <w:color w:val="231F20"/>
          <w:spacing w:val="-7"/>
        </w:rPr>
        <w:t xml:space="preserve"> </w:t>
      </w:r>
      <w:r>
        <w:rPr>
          <w:color w:val="231F20"/>
        </w:rPr>
        <w:t>No</w:t>
      </w:r>
      <w:r>
        <w:rPr>
          <w:color w:val="231F20"/>
          <w:spacing w:val="-7"/>
        </w:rPr>
        <w:t xml:space="preserve"> </w:t>
      </w:r>
      <w:r>
        <w:rPr>
          <w:color w:val="231F20"/>
        </w:rPr>
        <w:t>more</w:t>
      </w:r>
      <w:r>
        <w:rPr>
          <w:color w:val="231F20"/>
          <w:spacing w:val="-6"/>
        </w:rPr>
        <w:t xml:space="preserve"> </w:t>
      </w:r>
      <w:r>
        <w:rPr>
          <w:color w:val="231F20"/>
        </w:rPr>
        <w:t>than</w:t>
      </w:r>
      <w:r>
        <w:rPr>
          <w:color w:val="231F20"/>
          <w:spacing w:val="-7"/>
        </w:rPr>
        <w:t xml:space="preserve"> </w:t>
      </w:r>
      <w:r>
        <w:rPr>
          <w:color w:val="231F20"/>
        </w:rPr>
        <w:t>60</w:t>
      </w:r>
      <w:r>
        <w:rPr>
          <w:color w:val="231F20"/>
          <w:spacing w:val="-6"/>
        </w:rPr>
        <w:t xml:space="preserve"> </w:t>
      </w:r>
      <w:r>
        <w:rPr>
          <w:color w:val="231F20"/>
        </w:rPr>
        <w:t>days</w:t>
      </w:r>
      <w:r>
        <w:rPr>
          <w:color w:val="231F20"/>
          <w:spacing w:val="-7"/>
        </w:rPr>
        <w:t xml:space="preserve"> </w:t>
      </w:r>
      <w:r>
        <w:rPr>
          <w:color w:val="231F20"/>
        </w:rPr>
        <w:t>before</w:t>
      </w:r>
      <w:r>
        <w:rPr>
          <w:color w:val="231F20"/>
          <w:spacing w:val="-6"/>
        </w:rPr>
        <w:t xml:space="preserve"> </w:t>
      </w:r>
      <w:r>
        <w:rPr>
          <w:color w:val="231F20"/>
        </w:rPr>
        <w:t>beginning</w:t>
      </w:r>
      <w:r>
        <w:rPr>
          <w:color w:val="231F20"/>
          <w:spacing w:val="-6"/>
        </w:rPr>
        <w:t xml:space="preserve"> </w:t>
      </w:r>
      <w:r>
        <w:rPr>
          <w:color w:val="231F20"/>
        </w:rPr>
        <w:t>a</w:t>
      </w:r>
      <w:r>
        <w:rPr>
          <w:color w:val="231F20"/>
          <w:spacing w:val="-7"/>
        </w:rPr>
        <w:t xml:space="preserve"> </w:t>
      </w:r>
      <w:r>
        <w:rPr>
          <w:color w:val="231F20"/>
        </w:rPr>
        <w:t>renovation,</w:t>
      </w:r>
      <w:r>
        <w:rPr>
          <w:color w:val="231F20"/>
          <w:spacing w:val="-6"/>
        </w:rPr>
        <w:t xml:space="preserve"> </w:t>
      </w:r>
      <w:r>
        <w:rPr>
          <w:color w:val="231F20"/>
        </w:rPr>
        <w:t>certified</w:t>
      </w:r>
      <w:r>
        <w:rPr>
          <w:color w:val="231F20"/>
          <w:spacing w:val="-7"/>
        </w:rPr>
        <w:t xml:space="preserve"> </w:t>
      </w:r>
      <w:r>
        <w:rPr>
          <w:color w:val="231F20"/>
        </w:rPr>
        <w:t>renovation</w:t>
      </w:r>
      <w:r>
        <w:rPr>
          <w:color w:val="231F20"/>
          <w:spacing w:val="-7"/>
        </w:rPr>
        <w:t xml:space="preserve"> </w:t>
      </w:r>
      <w:r>
        <w:rPr>
          <w:color w:val="231F20"/>
        </w:rPr>
        <w:t>firms</w:t>
      </w:r>
      <w:r>
        <w:rPr>
          <w:color w:val="231F20"/>
          <w:spacing w:val="-7"/>
        </w:rPr>
        <w:t xml:space="preserve"> </w:t>
      </w:r>
      <w:r>
        <w:rPr>
          <w:color w:val="231F20"/>
        </w:rPr>
        <w:t>must provide the Renovate Right pamphlet to the owner of pre-1978 housing being renovated. Firms must provide written</w:t>
      </w:r>
      <w:r>
        <w:rPr>
          <w:color w:val="231F20"/>
          <w:spacing w:val="-1"/>
        </w:rPr>
        <w:t xml:space="preserve"> </w:t>
      </w:r>
      <w:r>
        <w:rPr>
          <w:color w:val="231F20"/>
        </w:rPr>
        <w:t>notification</w:t>
      </w:r>
      <w:r>
        <w:rPr>
          <w:color w:val="231F20"/>
          <w:spacing w:val="-1"/>
        </w:rPr>
        <w:t xml:space="preserve"> </w:t>
      </w:r>
      <w:r>
        <w:rPr>
          <w:color w:val="231F20"/>
        </w:rPr>
        <w:t>to</w:t>
      </w:r>
      <w:r>
        <w:rPr>
          <w:color w:val="231F20"/>
          <w:spacing w:val="-1"/>
        </w:rPr>
        <w:t xml:space="preserve"> </w:t>
      </w:r>
      <w:r>
        <w:rPr>
          <w:color w:val="231F20"/>
        </w:rPr>
        <w:t>all</w:t>
      </w:r>
      <w:r>
        <w:rPr>
          <w:color w:val="231F20"/>
          <w:spacing w:val="-1"/>
        </w:rPr>
        <w:t xml:space="preserve"> </w:t>
      </w:r>
      <w:r>
        <w:rPr>
          <w:color w:val="231F20"/>
        </w:rPr>
        <w:t>residents</w:t>
      </w:r>
      <w:r>
        <w:rPr>
          <w:color w:val="231F20"/>
          <w:spacing w:val="-1"/>
        </w:rPr>
        <w:t xml:space="preserve"> </w:t>
      </w:r>
      <w:r>
        <w:rPr>
          <w:color w:val="231F20"/>
        </w:rPr>
        <w:t>in</w:t>
      </w:r>
      <w:r>
        <w:rPr>
          <w:color w:val="231F20"/>
          <w:spacing w:val="-1"/>
        </w:rPr>
        <w:t xml:space="preserve"> </w:t>
      </w:r>
      <w:r>
        <w:rPr>
          <w:color w:val="231F20"/>
        </w:rPr>
        <w:t>the affected</w:t>
      </w:r>
      <w:r>
        <w:rPr>
          <w:color w:val="231F20"/>
          <w:spacing w:val="-1"/>
        </w:rPr>
        <w:t xml:space="preserve"> </w:t>
      </w:r>
      <w:r>
        <w:rPr>
          <w:color w:val="231F20"/>
        </w:rPr>
        <w:t>units</w:t>
      </w:r>
      <w:r>
        <w:rPr>
          <w:color w:val="231F20"/>
          <w:spacing w:val="-1"/>
        </w:rPr>
        <w:t xml:space="preserve"> </w:t>
      </w:r>
      <w:r>
        <w:rPr>
          <w:color w:val="231F20"/>
        </w:rPr>
        <w:t>of</w:t>
      </w:r>
      <w:r>
        <w:rPr>
          <w:color w:val="231F20"/>
          <w:spacing w:val="-1"/>
        </w:rPr>
        <w:t xml:space="preserve"> </w:t>
      </w:r>
      <w:r>
        <w:rPr>
          <w:color w:val="231F20"/>
        </w:rPr>
        <w:t>the property being renovated, must notify affected residents about where information is posted if work in nearby common areas will affect them. The following information should be posted about work in common areas:</w:t>
      </w:r>
    </w:p>
    <w:p w14:paraId="179769ED" w14:textId="77777777" w:rsidR="00357BC5" w:rsidRDefault="00000000">
      <w:pPr>
        <w:pStyle w:val="ListParagraph"/>
        <w:numPr>
          <w:ilvl w:val="0"/>
          <w:numId w:val="74"/>
        </w:numPr>
        <w:tabs>
          <w:tab w:val="left" w:pos="909"/>
        </w:tabs>
        <w:spacing w:before="78"/>
        <w:ind w:left="909" w:hanging="179"/>
      </w:pPr>
      <w:r>
        <w:rPr>
          <w:color w:val="231F20"/>
        </w:rPr>
        <w:t>Describing</w:t>
      </w:r>
      <w:r>
        <w:rPr>
          <w:color w:val="231F20"/>
          <w:spacing w:val="-3"/>
        </w:rPr>
        <w:t xml:space="preserve"> </w:t>
      </w:r>
      <w:r>
        <w:rPr>
          <w:color w:val="231F20"/>
        </w:rPr>
        <w:t>the</w:t>
      </w:r>
      <w:r>
        <w:rPr>
          <w:color w:val="231F20"/>
          <w:spacing w:val="-3"/>
        </w:rPr>
        <w:t xml:space="preserve"> </w:t>
      </w:r>
      <w:r>
        <w:rPr>
          <w:color w:val="231F20"/>
        </w:rPr>
        <w:t>nature</w:t>
      </w:r>
      <w:r>
        <w:rPr>
          <w:color w:val="231F20"/>
          <w:spacing w:val="-3"/>
        </w:rPr>
        <w:t xml:space="preserve"> </w:t>
      </w:r>
      <w:r>
        <w:rPr>
          <w:color w:val="231F20"/>
        </w:rPr>
        <w:t>and</w:t>
      </w:r>
      <w:r>
        <w:rPr>
          <w:color w:val="231F20"/>
          <w:spacing w:val="-4"/>
        </w:rPr>
        <w:t xml:space="preserve"> </w:t>
      </w:r>
      <w:r>
        <w:rPr>
          <w:color w:val="231F20"/>
        </w:rPr>
        <w:t>location</w:t>
      </w:r>
      <w:r>
        <w:rPr>
          <w:color w:val="231F20"/>
          <w:spacing w:val="-3"/>
        </w:rPr>
        <w:t xml:space="preserve"> </w:t>
      </w:r>
      <w:r>
        <w:rPr>
          <w:color w:val="231F20"/>
        </w:rPr>
        <w:t>of</w:t>
      </w:r>
      <w:r>
        <w:rPr>
          <w:color w:val="231F20"/>
          <w:spacing w:val="-4"/>
        </w:rPr>
        <w:t xml:space="preserve"> </w:t>
      </w:r>
      <w:r>
        <w:rPr>
          <w:color w:val="231F20"/>
        </w:rPr>
        <w:t>the</w:t>
      </w:r>
      <w:r>
        <w:rPr>
          <w:color w:val="231F20"/>
          <w:spacing w:val="-3"/>
        </w:rPr>
        <w:t xml:space="preserve"> </w:t>
      </w:r>
      <w:r>
        <w:rPr>
          <w:color w:val="231F20"/>
          <w:spacing w:val="-4"/>
        </w:rPr>
        <w:t>work</w:t>
      </w:r>
    </w:p>
    <w:p w14:paraId="179769EE" w14:textId="77777777" w:rsidR="00357BC5" w:rsidRDefault="00000000">
      <w:pPr>
        <w:pStyle w:val="ListParagraph"/>
        <w:numPr>
          <w:ilvl w:val="0"/>
          <w:numId w:val="74"/>
        </w:numPr>
        <w:tabs>
          <w:tab w:val="left" w:pos="909"/>
        </w:tabs>
        <w:spacing w:before="52"/>
        <w:ind w:left="909" w:hanging="179"/>
      </w:pPr>
      <w:r>
        <w:rPr>
          <w:color w:val="231F20"/>
        </w:rPr>
        <w:t>Listing</w:t>
      </w:r>
      <w:r>
        <w:rPr>
          <w:color w:val="231F20"/>
          <w:spacing w:val="-4"/>
        </w:rPr>
        <w:t xml:space="preserve"> </w:t>
      </w:r>
      <w:r>
        <w:rPr>
          <w:color w:val="231F20"/>
        </w:rPr>
        <w:t>the</w:t>
      </w:r>
      <w:r>
        <w:rPr>
          <w:color w:val="231F20"/>
          <w:spacing w:val="-3"/>
        </w:rPr>
        <w:t xml:space="preserve"> </w:t>
      </w:r>
      <w:r>
        <w:rPr>
          <w:color w:val="231F20"/>
        </w:rPr>
        <w:t>work</w:t>
      </w:r>
      <w:r>
        <w:rPr>
          <w:color w:val="231F20"/>
          <w:spacing w:val="-4"/>
        </w:rPr>
        <w:t xml:space="preserve"> </w:t>
      </w:r>
      <w:r>
        <w:rPr>
          <w:color w:val="231F20"/>
        </w:rPr>
        <w:t>start</w:t>
      </w:r>
      <w:r>
        <w:rPr>
          <w:color w:val="231F20"/>
          <w:spacing w:val="-3"/>
        </w:rPr>
        <w:t xml:space="preserve"> </w:t>
      </w:r>
      <w:r>
        <w:rPr>
          <w:color w:val="231F20"/>
        </w:rPr>
        <w:t>and</w:t>
      </w:r>
      <w:r>
        <w:rPr>
          <w:color w:val="231F20"/>
          <w:spacing w:val="-5"/>
        </w:rPr>
        <w:t xml:space="preserve"> </w:t>
      </w:r>
      <w:r>
        <w:rPr>
          <w:color w:val="231F20"/>
        </w:rPr>
        <w:t>end</w:t>
      </w:r>
      <w:r>
        <w:rPr>
          <w:color w:val="231F20"/>
          <w:spacing w:val="-4"/>
        </w:rPr>
        <w:t xml:space="preserve"> dates</w:t>
      </w:r>
    </w:p>
    <w:p w14:paraId="179769EF" w14:textId="77777777" w:rsidR="00357BC5" w:rsidRDefault="00000000">
      <w:pPr>
        <w:pStyle w:val="ListParagraph"/>
        <w:numPr>
          <w:ilvl w:val="0"/>
          <w:numId w:val="74"/>
        </w:numPr>
        <w:tabs>
          <w:tab w:val="left" w:pos="909"/>
        </w:tabs>
        <w:spacing w:before="51"/>
        <w:ind w:left="909" w:hanging="179"/>
      </w:pPr>
      <w:r>
        <w:rPr>
          <w:color w:val="231F20"/>
        </w:rPr>
        <w:t>Providing</w:t>
      </w:r>
      <w:r>
        <w:rPr>
          <w:color w:val="231F20"/>
          <w:spacing w:val="-5"/>
        </w:rPr>
        <w:t xml:space="preserve"> </w:t>
      </w:r>
      <w:r>
        <w:rPr>
          <w:color w:val="231F20"/>
        </w:rPr>
        <w:t>the</w:t>
      </w:r>
      <w:r>
        <w:rPr>
          <w:color w:val="231F20"/>
          <w:spacing w:val="-4"/>
        </w:rPr>
        <w:t xml:space="preserve"> </w:t>
      </w:r>
      <w:r>
        <w:rPr>
          <w:color w:val="231F20"/>
        </w:rPr>
        <w:t>Renovate</w:t>
      </w:r>
      <w:r>
        <w:rPr>
          <w:color w:val="231F20"/>
          <w:spacing w:val="-4"/>
        </w:rPr>
        <w:t xml:space="preserve"> </w:t>
      </w:r>
      <w:r>
        <w:rPr>
          <w:color w:val="231F20"/>
        </w:rPr>
        <w:t>Right</w:t>
      </w:r>
      <w:r>
        <w:rPr>
          <w:color w:val="231F20"/>
          <w:spacing w:val="-5"/>
        </w:rPr>
        <w:t xml:space="preserve"> </w:t>
      </w:r>
      <w:r>
        <w:rPr>
          <w:color w:val="231F20"/>
        </w:rPr>
        <w:t>pamphlet</w:t>
      </w:r>
      <w:r>
        <w:rPr>
          <w:color w:val="231F20"/>
          <w:spacing w:val="-4"/>
        </w:rPr>
        <w:t xml:space="preserve"> </w:t>
      </w:r>
      <w:r>
        <w:rPr>
          <w:color w:val="231F20"/>
        </w:rPr>
        <w:t>or</w:t>
      </w:r>
      <w:r>
        <w:rPr>
          <w:color w:val="231F20"/>
          <w:spacing w:val="-4"/>
        </w:rPr>
        <w:t xml:space="preserve"> </w:t>
      </w:r>
      <w:r>
        <w:rPr>
          <w:color w:val="231F20"/>
        </w:rPr>
        <w:t>information</w:t>
      </w:r>
      <w:r>
        <w:rPr>
          <w:color w:val="231F20"/>
          <w:spacing w:val="-5"/>
        </w:rPr>
        <w:t xml:space="preserve"> </w:t>
      </w:r>
      <w:r>
        <w:rPr>
          <w:color w:val="231F20"/>
        </w:rPr>
        <w:t>on</w:t>
      </w:r>
      <w:r>
        <w:rPr>
          <w:color w:val="231F20"/>
          <w:spacing w:val="-5"/>
        </w:rPr>
        <w:t xml:space="preserve"> </w:t>
      </w:r>
      <w:r>
        <w:rPr>
          <w:color w:val="231F20"/>
        </w:rPr>
        <w:t>how</w:t>
      </w:r>
      <w:r>
        <w:rPr>
          <w:color w:val="231F20"/>
          <w:spacing w:val="-5"/>
        </w:rPr>
        <w:t xml:space="preserve"> </w:t>
      </w:r>
      <w:r>
        <w:rPr>
          <w:color w:val="231F20"/>
        </w:rPr>
        <w:t>to</w:t>
      </w:r>
      <w:r>
        <w:rPr>
          <w:color w:val="231F20"/>
          <w:spacing w:val="-5"/>
        </w:rPr>
        <w:t xml:space="preserve"> </w:t>
      </w:r>
      <w:r>
        <w:rPr>
          <w:color w:val="231F20"/>
        </w:rPr>
        <w:t>obtain</w:t>
      </w:r>
      <w:r>
        <w:rPr>
          <w:color w:val="231F20"/>
          <w:spacing w:val="-5"/>
        </w:rPr>
        <w:t xml:space="preserve"> </w:t>
      </w:r>
      <w:r>
        <w:rPr>
          <w:color w:val="231F20"/>
        </w:rPr>
        <w:t>a</w:t>
      </w:r>
      <w:r>
        <w:rPr>
          <w:color w:val="231F20"/>
          <w:spacing w:val="-5"/>
        </w:rPr>
        <w:t xml:space="preserve"> </w:t>
      </w:r>
      <w:r>
        <w:rPr>
          <w:color w:val="231F20"/>
        </w:rPr>
        <w:t>free</w:t>
      </w:r>
      <w:r>
        <w:rPr>
          <w:color w:val="231F20"/>
          <w:spacing w:val="-4"/>
        </w:rPr>
        <w:t xml:space="preserve"> </w:t>
      </w:r>
      <w:r>
        <w:rPr>
          <w:color w:val="231F20"/>
        </w:rPr>
        <w:t>copy</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spacing w:val="-2"/>
        </w:rPr>
        <w:t>pamphlet</w:t>
      </w:r>
    </w:p>
    <w:p w14:paraId="179769F0" w14:textId="77777777" w:rsidR="00357BC5" w:rsidRDefault="00000000">
      <w:pPr>
        <w:pStyle w:val="BodyText"/>
        <w:spacing w:before="86" w:line="220" w:lineRule="auto"/>
        <w:ind w:left="460" w:right="461"/>
      </w:pPr>
      <w:r>
        <w:rPr>
          <w:color w:val="231F20"/>
        </w:rPr>
        <w:t>This</w:t>
      </w:r>
      <w:r>
        <w:rPr>
          <w:color w:val="231F20"/>
          <w:spacing w:val="-7"/>
        </w:rPr>
        <w:t xml:space="preserve"> </w:t>
      </w:r>
      <w:r>
        <w:rPr>
          <w:color w:val="231F20"/>
        </w:rPr>
        <w:t>information</w:t>
      </w:r>
      <w:r>
        <w:rPr>
          <w:color w:val="231F20"/>
          <w:spacing w:val="-7"/>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provided</w:t>
      </w:r>
      <w:r>
        <w:rPr>
          <w:color w:val="231F20"/>
          <w:spacing w:val="-7"/>
        </w:rPr>
        <w:t xml:space="preserve"> </w:t>
      </w:r>
      <w:r>
        <w:rPr>
          <w:color w:val="231F20"/>
        </w:rPr>
        <w:t>to</w:t>
      </w:r>
      <w:r>
        <w:rPr>
          <w:color w:val="231F20"/>
          <w:spacing w:val="-7"/>
        </w:rPr>
        <w:t xml:space="preserve"> </w:t>
      </w:r>
      <w:r>
        <w:rPr>
          <w:color w:val="231F20"/>
        </w:rPr>
        <w:t>tenants</w:t>
      </w:r>
      <w:r>
        <w:rPr>
          <w:color w:val="231F20"/>
          <w:spacing w:val="-7"/>
        </w:rPr>
        <w:t xml:space="preserve"> </w:t>
      </w:r>
      <w:r>
        <w:rPr>
          <w:color w:val="231F20"/>
        </w:rPr>
        <w:t>by</w:t>
      </w:r>
      <w:r>
        <w:rPr>
          <w:color w:val="231F20"/>
          <w:spacing w:val="-6"/>
        </w:rPr>
        <w:t xml:space="preserve"> </w:t>
      </w:r>
      <w:r>
        <w:rPr>
          <w:color w:val="231F20"/>
        </w:rPr>
        <w:t>mail,</w:t>
      </w:r>
      <w:r>
        <w:rPr>
          <w:color w:val="231F20"/>
          <w:spacing w:val="-6"/>
        </w:rPr>
        <w:t xml:space="preserve"> </w:t>
      </w:r>
      <w:r>
        <w:rPr>
          <w:color w:val="231F20"/>
        </w:rPr>
        <w:t>hand-delivery,</w:t>
      </w:r>
      <w:r>
        <w:rPr>
          <w:color w:val="231F20"/>
          <w:spacing w:val="-6"/>
        </w:rPr>
        <w:t xml:space="preserve"> </w:t>
      </w:r>
      <w:r>
        <w:rPr>
          <w:color w:val="231F20"/>
        </w:rPr>
        <w:t>or</w:t>
      </w:r>
      <w:r>
        <w:rPr>
          <w:color w:val="231F20"/>
          <w:spacing w:val="-6"/>
        </w:rPr>
        <w:t xml:space="preserve"> </w:t>
      </w:r>
      <w:r>
        <w:rPr>
          <w:color w:val="231F20"/>
        </w:rPr>
        <w:t>by</w:t>
      </w:r>
      <w:r>
        <w:rPr>
          <w:color w:val="231F20"/>
          <w:spacing w:val="-6"/>
        </w:rPr>
        <w:t xml:space="preserve"> </w:t>
      </w:r>
      <w:r>
        <w:rPr>
          <w:color w:val="231F20"/>
        </w:rPr>
        <w:t>posting</w:t>
      </w:r>
      <w:r>
        <w:rPr>
          <w:color w:val="231F20"/>
          <w:spacing w:val="-6"/>
        </w:rPr>
        <w:t xml:space="preserve"> </w:t>
      </w:r>
      <w:r>
        <w:rPr>
          <w:color w:val="231F20"/>
        </w:rPr>
        <w:t>signs</w:t>
      </w:r>
      <w:r>
        <w:rPr>
          <w:color w:val="231F20"/>
          <w:spacing w:val="-7"/>
        </w:rPr>
        <w:t xml:space="preserve"> </w:t>
      </w:r>
      <w:r>
        <w:rPr>
          <w:color w:val="231F20"/>
        </w:rPr>
        <w:t>containing</w:t>
      </w:r>
      <w:r>
        <w:rPr>
          <w:color w:val="231F20"/>
          <w:spacing w:val="-6"/>
        </w:rPr>
        <w:t xml:space="preserve"> </w:t>
      </w:r>
      <w:r>
        <w:rPr>
          <w:color w:val="231F20"/>
        </w:rPr>
        <w:t>this information where they are likely to be seen by the residents of all affected units.</w:t>
      </w:r>
    </w:p>
    <w:p w14:paraId="179769F1" w14:textId="77777777" w:rsidR="00357BC5" w:rsidRDefault="00000000">
      <w:pPr>
        <w:pStyle w:val="BodyText"/>
        <w:spacing w:before="103" w:line="220" w:lineRule="auto"/>
        <w:ind w:left="460" w:right="461"/>
      </w:pPr>
      <w:r>
        <w:rPr>
          <w:b/>
          <w:color w:val="231F20"/>
        </w:rPr>
        <w:t xml:space="preserve">Work in Child-Occupied Facilities: </w:t>
      </w:r>
      <w:r>
        <w:rPr>
          <w:color w:val="231F20"/>
        </w:rPr>
        <w:t>No more than 60 days before beginning a renovation, certified renovation firms</w:t>
      </w:r>
      <w:r>
        <w:rPr>
          <w:color w:val="231F20"/>
          <w:spacing w:val="-6"/>
        </w:rPr>
        <w:t xml:space="preserve"> </w:t>
      </w:r>
      <w:r>
        <w:rPr>
          <w:color w:val="231F20"/>
        </w:rPr>
        <w:t>must</w:t>
      </w:r>
      <w:r>
        <w:rPr>
          <w:color w:val="231F20"/>
          <w:spacing w:val="-5"/>
        </w:rPr>
        <w:t xml:space="preserve"> </w:t>
      </w:r>
      <w:r>
        <w:rPr>
          <w:color w:val="231F20"/>
        </w:rPr>
        <w:t>distribute</w:t>
      </w:r>
      <w:r>
        <w:rPr>
          <w:color w:val="231F20"/>
          <w:spacing w:val="-5"/>
        </w:rPr>
        <w:t xml:space="preserve"> </w:t>
      </w:r>
      <w:r>
        <w:rPr>
          <w:color w:val="231F20"/>
        </w:rPr>
        <w:t>the</w:t>
      </w:r>
      <w:r>
        <w:rPr>
          <w:color w:val="231F20"/>
          <w:spacing w:val="-5"/>
        </w:rPr>
        <w:t xml:space="preserve"> </w:t>
      </w:r>
      <w:r>
        <w:rPr>
          <w:color w:val="231F20"/>
        </w:rPr>
        <w:t>Renovate</w:t>
      </w:r>
      <w:r>
        <w:rPr>
          <w:color w:val="231F20"/>
          <w:spacing w:val="-5"/>
        </w:rPr>
        <w:t xml:space="preserve"> </w:t>
      </w:r>
      <w:r>
        <w:rPr>
          <w:color w:val="231F20"/>
        </w:rPr>
        <w:t>Right</w:t>
      </w:r>
      <w:r>
        <w:rPr>
          <w:color w:val="231F20"/>
          <w:spacing w:val="-5"/>
        </w:rPr>
        <w:t xml:space="preserve"> </w:t>
      </w:r>
      <w:proofErr w:type="gramStart"/>
      <w:r>
        <w:rPr>
          <w:color w:val="231F20"/>
        </w:rPr>
        <w:t>pamphlet</w:t>
      </w:r>
      <w:proofErr w:type="gramEnd"/>
      <w:r>
        <w:rPr>
          <w:color w:val="231F20"/>
          <w:spacing w:val="-5"/>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owner</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building</w:t>
      </w:r>
      <w:r>
        <w:rPr>
          <w:color w:val="231F20"/>
          <w:spacing w:val="-5"/>
        </w:rPr>
        <w:t xml:space="preserve"> </w:t>
      </w:r>
      <w:r>
        <w:rPr>
          <w:color w:val="231F20"/>
        </w:rPr>
        <w:t>and</w:t>
      </w:r>
      <w:r>
        <w:rPr>
          <w:color w:val="231F20"/>
          <w:spacing w:val="-6"/>
        </w:rPr>
        <w:t xml:space="preserve"> </w:t>
      </w:r>
      <w:r>
        <w:rPr>
          <w:color w:val="231F20"/>
        </w:rPr>
        <w:t>to</w:t>
      </w:r>
      <w:r>
        <w:rPr>
          <w:color w:val="231F20"/>
          <w:spacing w:val="-6"/>
        </w:rPr>
        <w:t xml:space="preserve"> </w:t>
      </w:r>
      <w:r>
        <w:rPr>
          <w:color w:val="231F20"/>
        </w:rPr>
        <w:t>an</w:t>
      </w:r>
      <w:r>
        <w:rPr>
          <w:color w:val="231F20"/>
          <w:spacing w:val="-6"/>
        </w:rPr>
        <w:t xml:space="preserve"> </w:t>
      </w:r>
      <w:r>
        <w:rPr>
          <w:color w:val="231F20"/>
        </w:rPr>
        <w:t>adult</w:t>
      </w:r>
      <w:r>
        <w:rPr>
          <w:color w:val="231F20"/>
          <w:spacing w:val="-5"/>
        </w:rPr>
        <w:t xml:space="preserve"> </w:t>
      </w:r>
      <w:r>
        <w:rPr>
          <w:color w:val="231F20"/>
        </w:rPr>
        <w:t>representative of the child-occupied facility, following the same documentation requirements as for homes. Firms must also provide notification to parents and guardians of children using the child-occupied facility, following the same requirements as for tenants affected by renovations in common areas.</w:t>
      </w:r>
    </w:p>
    <w:p w14:paraId="179769F2" w14:textId="77777777" w:rsidR="00357BC5" w:rsidRDefault="00000000">
      <w:pPr>
        <w:spacing w:before="70" w:line="227" w:lineRule="exact"/>
        <w:ind w:left="460"/>
        <w:rPr>
          <w:i/>
          <w:sz w:val="20"/>
        </w:rPr>
      </w:pPr>
      <w:r>
        <w:rPr>
          <w:i/>
          <w:color w:val="231F20"/>
          <w:sz w:val="20"/>
        </w:rPr>
        <w:t>To</w:t>
      </w:r>
      <w:r>
        <w:rPr>
          <w:i/>
          <w:color w:val="231F20"/>
          <w:spacing w:val="-10"/>
          <w:sz w:val="20"/>
        </w:rPr>
        <w:t xml:space="preserve"> </w:t>
      </w:r>
      <w:r>
        <w:rPr>
          <w:i/>
          <w:color w:val="231F20"/>
          <w:sz w:val="20"/>
        </w:rPr>
        <w:t>obtain</w:t>
      </w:r>
      <w:r>
        <w:rPr>
          <w:i/>
          <w:color w:val="231F20"/>
          <w:spacing w:val="-9"/>
          <w:sz w:val="20"/>
        </w:rPr>
        <w:t xml:space="preserve"> </w:t>
      </w:r>
      <w:r>
        <w:rPr>
          <w:i/>
          <w:color w:val="231F20"/>
          <w:sz w:val="20"/>
        </w:rPr>
        <w:t>copies</w:t>
      </w:r>
      <w:r>
        <w:rPr>
          <w:i/>
          <w:color w:val="231F20"/>
          <w:spacing w:val="-9"/>
          <w:sz w:val="20"/>
        </w:rPr>
        <w:t xml:space="preserve"> </w:t>
      </w:r>
      <w:r>
        <w:rPr>
          <w:i/>
          <w:color w:val="231F20"/>
          <w:sz w:val="20"/>
        </w:rPr>
        <w:t>of</w:t>
      </w:r>
      <w:r>
        <w:rPr>
          <w:i/>
          <w:color w:val="231F20"/>
          <w:spacing w:val="-9"/>
          <w:sz w:val="20"/>
        </w:rPr>
        <w:t xml:space="preserve"> </w:t>
      </w:r>
      <w:r>
        <w:rPr>
          <w:i/>
          <w:color w:val="231F20"/>
          <w:sz w:val="20"/>
        </w:rPr>
        <w:t>the</w:t>
      </w:r>
      <w:r>
        <w:rPr>
          <w:i/>
          <w:color w:val="231F20"/>
          <w:spacing w:val="-8"/>
          <w:sz w:val="20"/>
        </w:rPr>
        <w:t xml:space="preserve"> </w:t>
      </w:r>
      <w:r>
        <w:rPr>
          <w:i/>
          <w:color w:val="231F20"/>
          <w:sz w:val="20"/>
        </w:rPr>
        <w:t>pamphlet</w:t>
      </w:r>
      <w:r>
        <w:rPr>
          <w:i/>
          <w:color w:val="231F20"/>
          <w:spacing w:val="-8"/>
          <w:sz w:val="20"/>
        </w:rPr>
        <w:t xml:space="preserve"> </w:t>
      </w:r>
      <w:r>
        <w:rPr>
          <w:i/>
          <w:color w:val="231F20"/>
          <w:sz w:val="20"/>
        </w:rPr>
        <w:t>visit</w:t>
      </w:r>
      <w:r>
        <w:rPr>
          <w:i/>
          <w:color w:val="231F20"/>
          <w:spacing w:val="-8"/>
          <w:sz w:val="20"/>
        </w:rPr>
        <w:t xml:space="preserve"> </w:t>
      </w:r>
      <w:r>
        <w:rPr>
          <w:i/>
          <w:color w:val="231F20"/>
          <w:sz w:val="20"/>
        </w:rPr>
        <w:t>EPA’s</w:t>
      </w:r>
      <w:r>
        <w:rPr>
          <w:i/>
          <w:color w:val="231F20"/>
          <w:spacing w:val="-9"/>
          <w:sz w:val="20"/>
        </w:rPr>
        <w:t xml:space="preserve"> </w:t>
      </w:r>
      <w:r>
        <w:rPr>
          <w:i/>
          <w:color w:val="231F20"/>
          <w:sz w:val="20"/>
        </w:rPr>
        <w:t>website</w:t>
      </w:r>
      <w:r>
        <w:rPr>
          <w:i/>
          <w:color w:val="231F20"/>
          <w:spacing w:val="-8"/>
          <w:sz w:val="20"/>
        </w:rPr>
        <w:t xml:space="preserve"> </w:t>
      </w:r>
      <w:r>
        <w:rPr>
          <w:i/>
          <w:color w:val="231F20"/>
          <w:sz w:val="20"/>
        </w:rPr>
        <w:t>at</w:t>
      </w:r>
      <w:r>
        <w:rPr>
          <w:i/>
          <w:color w:val="231F20"/>
          <w:spacing w:val="-10"/>
          <w:sz w:val="20"/>
        </w:rPr>
        <w:t xml:space="preserve"> </w:t>
      </w:r>
      <w:hyperlink r:id="rId22">
        <w:r w:rsidR="00357BC5">
          <w:rPr>
            <w:i/>
            <w:color w:val="205E9E"/>
            <w:sz w:val="20"/>
            <w:u w:val="single" w:color="205E9E"/>
          </w:rPr>
          <w:t>www.epa.gov/lead</w:t>
        </w:r>
      </w:hyperlink>
      <w:r>
        <w:rPr>
          <w:i/>
          <w:color w:val="231F20"/>
          <w:sz w:val="20"/>
        </w:rPr>
        <w:t>,</w:t>
      </w:r>
      <w:r>
        <w:rPr>
          <w:i/>
          <w:color w:val="231F20"/>
          <w:spacing w:val="-8"/>
          <w:sz w:val="20"/>
        </w:rPr>
        <w:t xml:space="preserve"> </w:t>
      </w:r>
      <w:r>
        <w:rPr>
          <w:i/>
          <w:color w:val="231F20"/>
          <w:sz w:val="20"/>
        </w:rPr>
        <w:t>or</w:t>
      </w:r>
      <w:r>
        <w:rPr>
          <w:i/>
          <w:color w:val="231F20"/>
          <w:spacing w:val="-9"/>
          <w:sz w:val="20"/>
        </w:rPr>
        <w:t xml:space="preserve"> </w:t>
      </w:r>
      <w:r>
        <w:rPr>
          <w:i/>
          <w:color w:val="231F20"/>
          <w:sz w:val="20"/>
        </w:rPr>
        <w:t>call</w:t>
      </w:r>
      <w:r>
        <w:rPr>
          <w:i/>
          <w:color w:val="231F20"/>
          <w:spacing w:val="-9"/>
          <w:sz w:val="20"/>
        </w:rPr>
        <w:t xml:space="preserve"> </w:t>
      </w:r>
      <w:r>
        <w:rPr>
          <w:i/>
          <w:color w:val="231F20"/>
          <w:sz w:val="20"/>
        </w:rPr>
        <w:t>the</w:t>
      </w:r>
      <w:r>
        <w:rPr>
          <w:i/>
          <w:color w:val="231F20"/>
          <w:spacing w:val="-8"/>
          <w:sz w:val="20"/>
        </w:rPr>
        <w:t xml:space="preserve"> </w:t>
      </w:r>
      <w:r>
        <w:rPr>
          <w:i/>
          <w:color w:val="231F20"/>
          <w:sz w:val="20"/>
        </w:rPr>
        <w:t>National</w:t>
      </w:r>
      <w:r>
        <w:rPr>
          <w:i/>
          <w:color w:val="231F20"/>
          <w:spacing w:val="-9"/>
          <w:sz w:val="20"/>
        </w:rPr>
        <w:t xml:space="preserve"> </w:t>
      </w:r>
      <w:r>
        <w:rPr>
          <w:i/>
          <w:color w:val="231F20"/>
          <w:sz w:val="20"/>
        </w:rPr>
        <w:t>Lead</w:t>
      </w:r>
      <w:r>
        <w:rPr>
          <w:i/>
          <w:color w:val="231F20"/>
          <w:spacing w:val="-9"/>
          <w:sz w:val="20"/>
        </w:rPr>
        <w:t xml:space="preserve"> </w:t>
      </w:r>
      <w:r>
        <w:rPr>
          <w:i/>
          <w:color w:val="231F20"/>
          <w:sz w:val="20"/>
        </w:rPr>
        <w:t>Information</w:t>
      </w:r>
      <w:r>
        <w:rPr>
          <w:i/>
          <w:color w:val="231F20"/>
          <w:spacing w:val="-9"/>
          <w:sz w:val="20"/>
        </w:rPr>
        <w:t xml:space="preserve"> </w:t>
      </w:r>
      <w:r>
        <w:rPr>
          <w:i/>
          <w:color w:val="231F20"/>
          <w:spacing w:val="-2"/>
          <w:sz w:val="20"/>
        </w:rPr>
        <w:t>Center</w:t>
      </w:r>
    </w:p>
    <w:p w14:paraId="179769F3" w14:textId="77777777" w:rsidR="00357BC5" w:rsidRDefault="00000000">
      <w:pPr>
        <w:spacing w:before="9" w:line="206" w:lineRule="auto"/>
        <w:ind w:left="460"/>
        <w:rPr>
          <w:i/>
          <w:sz w:val="20"/>
        </w:rPr>
      </w:pPr>
      <w:r>
        <w:rPr>
          <w:i/>
          <w:color w:val="231F20"/>
          <w:sz w:val="20"/>
        </w:rPr>
        <w:t>(1-800-424-5323)</w:t>
      </w:r>
      <w:r>
        <w:rPr>
          <w:i/>
          <w:color w:val="231F20"/>
          <w:spacing w:val="-7"/>
          <w:sz w:val="20"/>
        </w:rPr>
        <w:t xml:space="preserve"> </w:t>
      </w:r>
      <w:r>
        <w:rPr>
          <w:i/>
          <w:color w:val="231F20"/>
          <w:sz w:val="20"/>
        </w:rPr>
        <w:t>or</w:t>
      </w:r>
      <w:r>
        <w:rPr>
          <w:i/>
          <w:color w:val="231F20"/>
          <w:spacing w:val="-6"/>
          <w:sz w:val="20"/>
        </w:rPr>
        <w:t xml:space="preserve"> </w:t>
      </w:r>
      <w:r>
        <w:rPr>
          <w:i/>
          <w:color w:val="231F20"/>
          <w:sz w:val="20"/>
        </w:rPr>
        <w:t>regional</w:t>
      </w:r>
      <w:r>
        <w:rPr>
          <w:i/>
          <w:color w:val="231F20"/>
          <w:spacing w:val="-7"/>
          <w:sz w:val="20"/>
        </w:rPr>
        <w:t xml:space="preserve"> </w:t>
      </w:r>
      <w:r>
        <w:rPr>
          <w:i/>
          <w:color w:val="231F20"/>
          <w:sz w:val="20"/>
        </w:rPr>
        <w:t>lead-based</w:t>
      </w:r>
      <w:r>
        <w:rPr>
          <w:i/>
          <w:color w:val="231F20"/>
          <w:spacing w:val="-7"/>
          <w:sz w:val="20"/>
        </w:rPr>
        <w:t xml:space="preserve"> </w:t>
      </w:r>
      <w:r>
        <w:rPr>
          <w:i/>
          <w:color w:val="231F20"/>
          <w:sz w:val="20"/>
        </w:rPr>
        <w:t>paint</w:t>
      </w:r>
      <w:r>
        <w:rPr>
          <w:i/>
          <w:color w:val="231F20"/>
          <w:spacing w:val="-6"/>
          <w:sz w:val="20"/>
        </w:rPr>
        <w:t xml:space="preserve"> </w:t>
      </w:r>
      <w:r>
        <w:rPr>
          <w:i/>
          <w:color w:val="231F20"/>
          <w:sz w:val="20"/>
        </w:rPr>
        <w:t>coordinator</w:t>
      </w:r>
      <w:r>
        <w:rPr>
          <w:i/>
          <w:color w:val="231F20"/>
          <w:spacing w:val="-6"/>
          <w:sz w:val="20"/>
        </w:rPr>
        <w:t xml:space="preserve"> </w:t>
      </w:r>
      <w:r>
        <w:rPr>
          <w:i/>
          <w:color w:val="231F20"/>
          <w:sz w:val="20"/>
        </w:rPr>
        <w:t>(</w:t>
      </w:r>
      <w:hyperlink r:id="rId23">
        <w:r w:rsidR="00357BC5">
          <w:rPr>
            <w:i/>
            <w:color w:val="205E9E"/>
            <w:sz w:val="20"/>
            <w:u w:val="single" w:color="205E9E"/>
          </w:rPr>
          <w:t>www.epa.gov/lead/contacts</w:t>
        </w:r>
      </w:hyperlink>
      <w:r>
        <w:rPr>
          <w:i/>
          <w:color w:val="205E9E"/>
          <w:sz w:val="20"/>
          <w:u w:val="single" w:color="205E9E"/>
        </w:rPr>
        <w:t>)</w:t>
      </w:r>
      <w:r>
        <w:rPr>
          <w:i/>
          <w:color w:val="231F20"/>
          <w:sz w:val="20"/>
        </w:rPr>
        <w:t>.</w:t>
      </w:r>
      <w:r>
        <w:rPr>
          <w:i/>
          <w:color w:val="231F20"/>
          <w:spacing w:val="-7"/>
          <w:sz w:val="20"/>
        </w:rPr>
        <w:t xml:space="preserve"> </w:t>
      </w:r>
      <w:r>
        <w:rPr>
          <w:i/>
          <w:color w:val="231F20"/>
          <w:sz w:val="20"/>
        </w:rPr>
        <w:t>The</w:t>
      </w:r>
      <w:r>
        <w:rPr>
          <w:i/>
          <w:color w:val="231F20"/>
          <w:spacing w:val="-6"/>
          <w:sz w:val="20"/>
        </w:rPr>
        <w:t xml:space="preserve"> </w:t>
      </w:r>
      <w:r>
        <w:rPr>
          <w:i/>
          <w:color w:val="231F20"/>
          <w:sz w:val="20"/>
        </w:rPr>
        <w:t>pamphlet</w:t>
      </w:r>
      <w:r>
        <w:rPr>
          <w:i/>
          <w:color w:val="231F20"/>
          <w:spacing w:val="-6"/>
          <w:sz w:val="20"/>
        </w:rPr>
        <w:t xml:space="preserve"> </w:t>
      </w:r>
      <w:r>
        <w:rPr>
          <w:i/>
          <w:color w:val="231F20"/>
          <w:sz w:val="20"/>
        </w:rPr>
        <w:t>may</w:t>
      </w:r>
      <w:r>
        <w:rPr>
          <w:i/>
          <w:color w:val="231F20"/>
          <w:spacing w:val="-7"/>
          <w:sz w:val="20"/>
        </w:rPr>
        <w:t xml:space="preserve"> </w:t>
      </w:r>
      <w:r>
        <w:rPr>
          <w:i/>
          <w:color w:val="231F20"/>
          <w:sz w:val="20"/>
        </w:rPr>
        <w:t>be</w:t>
      </w:r>
      <w:r>
        <w:rPr>
          <w:i/>
          <w:color w:val="231F20"/>
          <w:spacing w:val="-6"/>
          <w:sz w:val="20"/>
        </w:rPr>
        <w:t xml:space="preserve"> </w:t>
      </w:r>
      <w:r>
        <w:rPr>
          <w:i/>
          <w:color w:val="231F20"/>
          <w:sz w:val="20"/>
        </w:rPr>
        <w:t>copied</w:t>
      </w:r>
      <w:r>
        <w:rPr>
          <w:i/>
          <w:color w:val="231F20"/>
          <w:spacing w:val="-7"/>
          <w:sz w:val="20"/>
        </w:rPr>
        <w:t xml:space="preserve"> </w:t>
      </w:r>
      <w:r>
        <w:rPr>
          <w:i/>
          <w:color w:val="231F20"/>
          <w:sz w:val="20"/>
        </w:rPr>
        <w:t>for distribution as needed to comply with pre-renovation education requirements.</w:t>
      </w:r>
    </w:p>
    <w:p w14:paraId="179769F4" w14:textId="77777777" w:rsidR="00357BC5" w:rsidRDefault="00357BC5">
      <w:pPr>
        <w:spacing w:line="206" w:lineRule="auto"/>
        <w:rPr>
          <w:i/>
          <w:sz w:val="20"/>
        </w:rPr>
        <w:sectPr w:rsidR="00357BC5">
          <w:headerReference w:type="default" r:id="rId24"/>
          <w:pgSz w:w="12240" w:h="15840"/>
          <w:pgMar w:top="600" w:right="720" w:bottom="640" w:left="720" w:header="0" w:footer="0" w:gutter="0"/>
          <w:cols w:space="720"/>
        </w:sectPr>
      </w:pPr>
    </w:p>
    <w:p w14:paraId="179769F5" w14:textId="77777777" w:rsidR="00357BC5" w:rsidRDefault="00000000">
      <w:pPr>
        <w:pStyle w:val="Heading3"/>
      </w:pPr>
      <w:r>
        <w:rPr>
          <w:color w:val="231F20"/>
        </w:rPr>
        <w:lastRenderedPageBreak/>
        <w:t>Slide</w:t>
      </w:r>
      <w:r>
        <w:rPr>
          <w:color w:val="231F20"/>
          <w:spacing w:val="-14"/>
        </w:rPr>
        <w:t xml:space="preserve"> </w:t>
      </w:r>
      <w:r>
        <w:rPr>
          <w:color w:val="231F20"/>
        </w:rPr>
        <w:t>3-3:</w:t>
      </w:r>
      <w:r>
        <w:rPr>
          <w:color w:val="231F20"/>
          <w:spacing w:val="-12"/>
        </w:rPr>
        <w:t xml:space="preserve"> </w:t>
      </w:r>
      <w:r>
        <w:rPr>
          <w:color w:val="231F20"/>
        </w:rPr>
        <w:t>How</w:t>
      </w:r>
      <w:r>
        <w:rPr>
          <w:color w:val="231F20"/>
          <w:spacing w:val="-12"/>
        </w:rPr>
        <w:t xml:space="preserve"> </w:t>
      </w:r>
      <w:r>
        <w:rPr>
          <w:color w:val="231F20"/>
        </w:rPr>
        <w:t>Widespread</w:t>
      </w:r>
      <w:r>
        <w:rPr>
          <w:color w:val="231F20"/>
          <w:spacing w:val="-13"/>
        </w:rPr>
        <w:t xml:space="preserve"> </w:t>
      </w:r>
      <w:r>
        <w:rPr>
          <w:color w:val="231F20"/>
        </w:rPr>
        <w:t>is</w:t>
      </w:r>
      <w:r>
        <w:rPr>
          <w:color w:val="231F20"/>
          <w:spacing w:val="-12"/>
        </w:rPr>
        <w:t xml:space="preserve"> </w:t>
      </w:r>
      <w:r>
        <w:rPr>
          <w:color w:val="231F20"/>
        </w:rPr>
        <w:t>Lead-Based</w:t>
      </w:r>
      <w:r>
        <w:rPr>
          <w:color w:val="231F20"/>
          <w:spacing w:val="-13"/>
        </w:rPr>
        <w:t xml:space="preserve"> </w:t>
      </w:r>
      <w:r>
        <w:rPr>
          <w:color w:val="231F20"/>
        </w:rPr>
        <w:t>Paint</w:t>
      </w:r>
      <w:r>
        <w:rPr>
          <w:color w:val="231F20"/>
          <w:spacing w:val="-12"/>
        </w:rPr>
        <w:t xml:space="preserve"> </w:t>
      </w:r>
      <w:r>
        <w:rPr>
          <w:color w:val="231F20"/>
        </w:rPr>
        <w:t>in</w:t>
      </w:r>
      <w:r>
        <w:rPr>
          <w:color w:val="231F20"/>
          <w:spacing w:val="-12"/>
        </w:rPr>
        <w:t xml:space="preserve"> </w:t>
      </w:r>
      <w:r>
        <w:rPr>
          <w:color w:val="231F20"/>
          <w:spacing w:val="-2"/>
        </w:rPr>
        <w:t>Housing?</w:t>
      </w:r>
    </w:p>
    <w:p w14:paraId="179769F6" w14:textId="77777777" w:rsidR="00357BC5" w:rsidRDefault="00000000">
      <w:pPr>
        <w:pStyle w:val="BodyText"/>
        <w:spacing w:before="72" w:line="232" w:lineRule="auto"/>
        <w:ind w:left="450" w:right="461"/>
      </w:pPr>
      <w:r>
        <w:rPr>
          <w:b/>
          <w:color w:val="231F20"/>
        </w:rPr>
        <w:t xml:space="preserve">Key message of this slide: </w:t>
      </w:r>
      <w:r>
        <w:rPr>
          <w:color w:val="231F20"/>
        </w:rPr>
        <w:t>A high percentage of pre-1960 housing contains lead-based paint. Homes built between</w:t>
      </w:r>
      <w:r>
        <w:rPr>
          <w:color w:val="231F20"/>
          <w:spacing w:val="-6"/>
        </w:rPr>
        <w:t xml:space="preserve"> </w:t>
      </w:r>
      <w:r>
        <w:rPr>
          <w:color w:val="231F20"/>
        </w:rPr>
        <w:t>1960</w:t>
      </w:r>
      <w:r>
        <w:rPr>
          <w:color w:val="231F20"/>
          <w:spacing w:val="-5"/>
        </w:rPr>
        <w:t xml:space="preserve"> </w:t>
      </w:r>
      <w:r>
        <w:rPr>
          <w:color w:val="231F20"/>
        </w:rPr>
        <w:t>and</w:t>
      </w:r>
      <w:r>
        <w:rPr>
          <w:color w:val="231F20"/>
          <w:spacing w:val="-6"/>
        </w:rPr>
        <w:t xml:space="preserve"> </w:t>
      </w:r>
      <w:r>
        <w:rPr>
          <w:color w:val="231F20"/>
        </w:rPr>
        <w:t>1978</w:t>
      </w:r>
      <w:r>
        <w:rPr>
          <w:color w:val="231F20"/>
          <w:spacing w:val="-5"/>
        </w:rPr>
        <w:t xml:space="preserve"> </w:t>
      </w:r>
      <w:r>
        <w:rPr>
          <w:color w:val="231F20"/>
        </w:rPr>
        <w:t>also</w:t>
      </w:r>
      <w:r>
        <w:rPr>
          <w:color w:val="231F20"/>
          <w:spacing w:val="-6"/>
        </w:rPr>
        <w:t xml:space="preserve"> </w:t>
      </w:r>
      <w:r>
        <w:rPr>
          <w:color w:val="231F20"/>
        </w:rPr>
        <w:t>contain</w:t>
      </w:r>
      <w:r>
        <w:rPr>
          <w:color w:val="231F20"/>
          <w:spacing w:val="-6"/>
        </w:rPr>
        <w:t xml:space="preserve"> </w:t>
      </w:r>
      <w:r>
        <w:rPr>
          <w:color w:val="231F20"/>
        </w:rPr>
        <w:t>substantial</w:t>
      </w:r>
      <w:r>
        <w:rPr>
          <w:color w:val="231F20"/>
          <w:spacing w:val="-6"/>
        </w:rPr>
        <w:t xml:space="preserve"> </w:t>
      </w:r>
      <w:r>
        <w:rPr>
          <w:color w:val="231F20"/>
        </w:rPr>
        <w:t>amounts</w:t>
      </w:r>
      <w:r>
        <w:rPr>
          <w:color w:val="231F20"/>
          <w:spacing w:val="-6"/>
        </w:rPr>
        <w:t xml:space="preserve"> </w:t>
      </w:r>
      <w:r>
        <w:rPr>
          <w:color w:val="231F20"/>
        </w:rPr>
        <w:t>of</w:t>
      </w:r>
      <w:r>
        <w:rPr>
          <w:color w:val="231F20"/>
          <w:spacing w:val="-6"/>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on</w:t>
      </w:r>
      <w:r>
        <w:rPr>
          <w:color w:val="231F20"/>
          <w:spacing w:val="-6"/>
        </w:rPr>
        <w:t xml:space="preserve"> </w:t>
      </w:r>
      <w:r>
        <w:rPr>
          <w:color w:val="231F20"/>
        </w:rPr>
        <w:t>surfaces,</w:t>
      </w:r>
      <w:r>
        <w:rPr>
          <w:color w:val="231F20"/>
          <w:spacing w:val="-5"/>
        </w:rPr>
        <w:t xml:space="preserve"> </w:t>
      </w:r>
      <w:r>
        <w:rPr>
          <w:color w:val="231F20"/>
        </w:rPr>
        <w:t>but</w:t>
      </w:r>
      <w:r>
        <w:rPr>
          <w:color w:val="231F20"/>
          <w:spacing w:val="-5"/>
        </w:rPr>
        <w:t xml:space="preserve"> </w:t>
      </w:r>
      <w:r>
        <w:rPr>
          <w:color w:val="231F20"/>
        </w:rPr>
        <w:t>the</w:t>
      </w:r>
      <w:r>
        <w:rPr>
          <w:color w:val="231F20"/>
          <w:spacing w:val="-5"/>
        </w:rPr>
        <w:t xml:space="preserve"> </w:t>
      </w:r>
      <w:r>
        <w:rPr>
          <w:color w:val="231F20"/>
        </w:rPr>
        <w:t>percentage of homes with lead-based paint declines as the date of construction approaches 1978.</w:t>
      </w:r>
    </w:p>
    <w:p w14:paraId="179769F7" w14:textId="77777777" w:rsidR="00357BC5" w:rsidRDefault="00000000">
      <w:pPr>
        <w:pStyle w:val="ListParagraph"/>
        <w:numPr>
          <w:ilvl w:val="0"/>
          <w:numId w:val="74"/>
        </w:numPr>
        <w:tabs>
          <w:tab w:val="left" w:pos="900"/>
        </w:tabs>
        <w:spacing w:before="88" w:line="232" w:lineRule="auto"/>
        <w:ind w:right="418"/>
      </w:pPr>
      <w:r>
        <w:rPr>
          <w:color w:val="231F20"/>
        </w:rPr>
        <w:t>Highlight</w:t>
      </w:r>
      <w:r>
        <w:rPr>
          <w:color w:val="231F20"/>
          <w:spacing w:val="-6"/>
        </w:rPr>
        <w:t xml:space="preserve"> </w:t>
      </w:r>
      <w:r>
        <w:rPr>
          <w:color w:val="231F20"/>
        </w:rPr>
        <w:t>that</w:t>
      </w:r>
      <w:r>
        <w:rPr>
          <w:color w:val="231F20"/>
          <w:spacing w:val="-6"/>
        </w:rPr>
        <w:t xml:space="preserve"> </w:t>
      </w:r>
      <w:r>
        <w:rPr>
          <w:color w:val="231F20"/>
        </w:rPr>
        <w:t>approximately</w:t>
      </w:r>
      <w:r>
        <w:rPr>
          <w:color w:val="231F20"/>
          <w:spacing w:val="-6"/>
        </w:rPr>
        <w:t xml:space="preserve"> </w:t>
      </w:r>
      <w:r>
        <w:rPr>
          <w:color w:val="231F20"/>
        </w:rPr>
        <w:t>30.9</w:t>
      </w:r>
      <w:r>
        <w:rPr>
          <w:color w:val="231F20"/>
          <w:spacing w:val="-6"/>
        </w:rPr>
        <w:t xml:space="preserve"> </w:t>
      </w:r>
      <w:r>
        <w:rPr>
          <w:color w:val="231F20"/>
        </w:rPr>
        <w:t>million</w:t>
      </w:r>
      <w:r>
        <w:rPr>
          <w:color w:val="231F20"/>
          <w:spacing w:val="-7"/>
        </w:rPr>
        <w:t xml:space="preserve"> </w:t>
      </w:r>
      <w:r>
        <w:rPr>
          <w:color w:val="231F20"/>
        </w:rPr>
        <w:t>homes</w:t>
      </w:r>
      <w:r>
        <w:rPr>
          <w:color w:val="231F20"/>
          <w:spacing w:val="-7"/>
        </w:rPr>
        <w:t xml:space="preserve"> </w:t>
      </w:r>
      <w:r>
        <w:rPr>
          <w:color w:val="231F20"/>
        </w:rPr>
        <w:t>still</w:t>
      </w:r>
      <w:r>
        <w:rPr>
          <w:color w:val="231F20"/>
          <w:spacing w:val="-7"/>
        </w:rPr>
        <w:t xml:space="preserve"> </w:t>
      </w:r>
      <w:r>
        <w:rPr>
          <w:color w:val="231F20"/>
        </w:rPr>
        <w:t>contain</w:t>
      </w:r>
      <w:r>
        <w:rPr>
          <w:color w:val="231F20"/>
          <w:spacing w:val="-7"/>
        </w:rPr>
        <w:t xml:space="preserve"> </w:t>
      </w:r>
      <w:r>
        <w:rPr>
          <w:color w:val="231F20"/>
        </w:rPr>
        <w:t>some</w:t>
      </w:r>
      <w:r>
        <w:rPr>
          <w:color w:val="231F20"/>
          <w:spacing w:val="-6"/>
        </w:rPr>
        <w:t xml:space="preserve"> </w:t>
      </w:r>
      <w:r>
        <w:rPr>
          <w:color w:val="231F20"/>
        </w:rPr>
        <w:t>lead-based</w:t>
      </w:r>
      <w:r>
        <w:rPr>
          <w:color w:val="231F20"/>
          <w:spacing w:val="-7"/>
        </w:rPr>
        <w:t xml:space="preserve"> </w:t>
      </w:r>
      <w:r>
        <w:rPr>
          <w:color w:val="231F20"/>
        </w:rPr>
        <w:t>paint</w:t>
      </w:r>
      <w:r>
        <w:rPr>
          <w:color w:val="231F20"/>
          <w:spacing w:val="-6"/>
        </w:rPr>
        <w:t xml:space="preserve"> </w:t>
      </w:r>
      <w:r>
        <w:rPr>
          <w:color w:val="231F20"/>
        </w:rPr>
        <w:t>that</w:t>
      </w:r>
      <w:r>
        <w:rPr>
          <w:color w:val="231F20"/>
          <w:spacing w:val="-6"/>
        </w:rPr>
        <w:t xml:space="preserve"> </w:t>
      </w:r>
      <w:r>
        <w:rPr>
          <w:color w:val="231F20"/>
        </w:rPr>
        <w:t>meets</w:t>
      </w:r>
      <w:r>
        <w:rPr>
          <w:color w:val="231F20"/>
          <w:spacing w:val="-7"/>
        </w:rPr>
        <w:t xml:space="preserve"> </w:t>
      </w:r>
      <w:r>
        <w:rPr>
          <w:color w:val="231F20"/>
        </w:rPr>
        <w:t>the</w:t>
      </w:r>
      <w:r>
        <w:rPr>
          <w:color w:val="231F20"/>
          <w:spacing w:val="-6"/>
        </w:rPr>
        <w:t xml:space="preserve"> </w:t>
      </w:r>
      <w:r>
        <w:rPr>
          <w:color w:val="231F20"/>
        </w:rPr>
        <w:t>federal definition</w:t>
      </w:r>
      <w:r>
        <w:rPr>
          <w:color w:val="231F20"/>
          <w:spacing w:val="-2"/>
        </w:rPr>
        <w:t xml:space="preserve"> </w:t>
      </w:r>
      <w:r>
        <w:rPr>
          <w:color w:val="231F20"/>
        </w:rPr>
        <w:t>of</w:t>
      </w:r>
      <w:r>
        <w:rPr>
          <w:color w:val="231F20"/>
          <w:spacing w:val="-2"/>
        </w:rPr>
        <w:t xml:space="preserve"> </w:t>
      </w:r>
      <w:r>
        <w:rPr>
          <w:color w:val="231F20"/>
        </w:rPr>
        <w:t>lead-based</w:t>
      </w:r>
      <w:r>
        <w:rPr>
          <w:color w:val="231F20"/>
          <w:spacing w:val="-2"/>
        </w:rPr>
        <w:t xml:space="preserve"> </w:t>
      </w:r>
      <w:r>
        <w:rPr>
          <w:color w:val="231F20"/>
        </w:rPr>
        <w:t>paint,</w:t>
      </w:r>
      <w:r>
        <w:rPr>
          <w:color w:val="231F20"/>
          <w:spacing w:val="-1"/>
        </w:rPr>
        <w:t xml:space="preserve"> </w:t>
      </w:r>
      <w:r>
        <w:rPr>
          <w:color w:val="231F20"/>
        </w:rPr>
        <w:t>and</w:t>
      </w:r>
      <w:r>
        <w:rPr>
          <w:color w:val="231F20"/>
          <w:spacing w:val="-2"/>
        </w:rPr>
        <w:t xml:space="preserve"> </w:t>
      </w:r>
      <w:r>
        <w:rPr>
          <w:color w:val="231F20"/>
        </w:rPr>
        <w:t>3.8</w:t>
      </w:r>
      <w:r>
        <w:rPr>
          <w:color w:val="231F20"/>
          <w:spacing w:val="-1"/>
        </w:rPr>
        <w:t xml:space="preserve"> </w:t>
      </w:r>
      <w:r>
        <w:rPr>
          <w:color w:val="231F20"/>
        </w:rPr>
        <w:t>million</w:t>
      </w:r>
      <w:r>
        <w:rPr>
          <w:color w:val="231F20"/>
          <w:spacing w:val="-2"/>
        </w:rPr>
        <w:t xml:space="preserve"> </w:t>
      </w:r>
      <w:r>
        <w:rPr>
          <w:color w:val="231F20"/>
        </w:rPr>
        <w:t>of</w:t>
      </w:r>
      <w:r>
        <w:rPr>
          <w:color w:val="231F20"/>
          <w:spacing w:val="-2"/>
        </w:rPr>
        <w:t xml:space="preserve"> </w:t>
      </w:r>
      <w:r>
        <w:rPr>
          <w:color w:val="231F20"/>
        </w:rPr>
        <w:t>them</w:t>
      </w:r>
      <w:r>
        <w:rPr>
          <w:color w:val="231F20"/>
          <w:spacing w:val="-1"/>
        </w:rPr>
        <w:t xml:space="preserve"> </w:t>
      </w:r>
      <w:r>
        <w:rPr>
          <w:color w:val="231F20"/>
        </w:rPr>
        <w:t>have</w:t>
      </w:r>
      <w:r>
        <w:rPr>
          <w:color w:val="231F20"/>
          <w:spacing w:val="-1"/>
        </w:rPr>
        <w:t xml:space="preserve"> </w:t>
      </w:r>
      <w:r>
        <w:rPr>
          <w:color w:val="231F20"/>
        </w:rPr>
        <w:t>one</w:t>
      </w:r>
      <w:r>
        <w:rPr>
          <w:color w:val="231F20"/>
          <w:spacing w:val="-1"/>
        </w:rPr>
        <w:t xml:space="preserve"> </w:t>
      </w:r>
      <w:r>
        <w:rPr>
          <w:color w:val="231F20"/>
        </w:rPr>
        <w:t>or</w:t>
      </w:r>
      <w:r>
        <w:rPr>
          <w:color w:val="231F20"/>
          <w:spacing w:val="-1"/>
        </w:rPr>
        <w:t xml:space="preserve"> </w:t>
      </w:r>
      <w:r>
        <w:rPr>
          <w:color w:val="231F20"/>
        </w:rPr>
        <w:t>more</w:t>
      </w:r>
      <w:r>
        <w:rPr>
          <w:color w:val="231F20"/>
          <w:spacing w:val="-1"/>
        </w:rPr>
        <w:t xml:space="preserve"> </w:t>
      </w:r>
      <w:r>
        <w:rPr>
          <w:color w:val="231F20"/>
        </w:rPr>
        <w:t>children</w:t>
      </w:r>
      <w:r>
        <w:rPr>
          <w:color w:val="231F20"/>
          <w:spacing w:val="-2"/>
        </w:rPr>
        <w:t xml:space="preserve"> </w:t>
      </w:r>
      <w:r>
        <w:rPr>
          <w:color w:val="231F20"/>
        </w:rPr>
        <w:t>under</w:t>
      </w:r>
      <w:r>
        <w:rPr>
          <w:color w:val="231F20"/>
          <w:spacing w:val="-1"/>
        </w:rPr>
        <w:t xml:space="preserve"> </w:t>
      </w:r>
      <w:r>
        <w:rPr>
          <w:color w:val="231F20"/>
        </w:rPr>
        <w:t>the</w:t>
      </w:r>
      <w:r>
        <w:rPr>
          <w:color w:val="231F20"/>
          <w:spacing w:val="-1"/>
        </w:rPr>
        <w:t xml:space="preserve"> </w:t>
      </w:r>
      <w:r>
        <w:rPr>
          <w:color w:val="231F20"/>
        </w:rPr>
        <w:t>age</w:t>
      </w:r>
      <w:r>
        <w:rPr>
          <w:color w:val="231F20"/>
          <w:spacing w:val="-1"/>
        </w:rPr>
        <w:t xml:space="preserve"> </w:t>
      </w:r>
      <w:r>
        <w:rPr>
          <w:color w:val="231F20"/>
        </w:rPr>
        <w:t>of</w:t>
      </w:r>
      <w:r>
        <w:rPr>
          <w:color w:val="231F20"/>
          <w:spacing w:val="-2"/>
        </w:rPr>
        <w:t xml:space="preserve"> </w:t>
      </w:r>
      <w:r>
        <w:rPr>
          <w:color w:val="231F20"/>
        </w:rPr>
        <w:t>6</w:t>
      </w:r>
      <w:r>
        <w:rPr>
          <w:color w:val="231F20"/>
          <w:spacing w:val="-1"/>
        </w:rPr>
        <w:t xml:space="preserve"> </w:t>
      </w:r>
      <w:r>
        <w:rPr>
          <w:color w:val="231F20"/>
        </w:rPr>
        <w:t>living there, according to a 2021 analysis. Additionally, note that lead-based paint under newer paint is still a problem and can create lead-contaminated dust and debris when disturbed or allowed to deteriorate.</w:t>
      </w:r>
    </w:p>
    <w:p w14:paraId="179769F8" w14:textId="77777777" w:rsidR="00357BC5" w:rsidRDefault="00000000">
      <w:pPr>
        <w:pStyle w:val="ListParagraph"/>
        <w:numPr>
          <w:ilvl w:val="0"/>
          <w:numId w:val="74"/>
        </w:numPr>
        <w:tabs>
          <w:tab w:val="left" w:pos="900"/>
        </w:tabs>
        <w:spacing w:before="70" w:line="232" w:lineRule="auto"/>
        <w:ind w:right="457"/>
      </w:pPr>
      <w:r>
        <w:rPr>
          <w:color w:val="231F20"/>
        </w:rPr>
        <w:t>Homes</w:t>
      </w:r>
      <w:r>
        <w:rPr>
          <w:color w:val="231F20"/>
          <w:spacing w:val="-6"/>
        </w:rPr>
        <w:t xml:space="preserve"> </w:t>
      </w:r>
      <w:r>
        <w:rPr>
          <w:color w:val="231F20"/>
        </w:rPr>
        <w:t>built</w:t>
      </w:r>
      <w:r>
        <w:rPr>
          <w:color w:val="231F20"/>
          <w:spacing w:val="-5"/>
        </w:rPr>
        <w:t xml:space="preserve"> </w:t>
      </w:r>
      <w:r>
        <w:rPr>
          <w:color w:val="231F20"/>
        </w:rPr>
        <w:t>before</w:t>
      </w:r>
      <w:r>
        <w:rPr>
          <w:color w:val="231F20"/>
          <w:spacing w:val="-5"/>
        </w:rPr>
        <w:t xml:space="preserve"> </w:t>
      </w:r>
      <w:r>
        <w:rPr>
          <w:color w:val="231F20"/>
        </w:rPr>
        <w:t>1950</w:t>
      </w:r>
      <w:r>
        <w:rPr>
          <w:color w:val="231F20"/>
          <w:spacing w:val="-5"/>
        </w:rPr>
        <w:t xml:space="preserve"> </w:t>
      </w:r>
      <w:r>
        <w:rPr>
          <w:color w:val="231F20"/>
        </w:rPr>
        <w:t>may</w:t>
      </w:r>
      <w:r>
        <w:rPr>
          <w:color w:val="231F20"/>
          <w:spacing w:val="-5"/>
        </w:rPr>
        <w:t xml:space="preserve"> </w:t>
      </w:r>
      <w:r>
        <w:rPr>
          <w:color w:val="231F20"/>
        </w:rPr>
        <w:t>contain</w:t>
      </w:r>
      <w:r>
        <w:rPr>
          <w:color w:val="231F20"/>
          <w:spacing w:val="-6"/>
        </w:rPr>
        <w:t xml:space="preserve"> </w:t>
      </w:r>
      <w:r>
        <w:rPr>
          <w:color w:val="231F20"/>
        </w:rPr>
        <w:t>significant</w:t>
      </w:r>
      <w:r>
        <w:rPr>
          <w:color w:val="231F20"/>
          <w:spacing w:val="-5"/>
        </w:rPr>
        <w:t xml:space="preserve"> </w:t>
      </w:r>
      <w:r>
        <w:rPr>
          <w:color w:val="231F20"/>
        </w:rPr>
        <w:t>levels</w:t>
      </w:r>
      <w:r>
        <w:rPr>
          <w:color w:val="231F20"/>
          <w:spacing w:val="-6"/>
        </w:rPr>
        <w:t xml:space="preserve"> </w:t>
      </w:r>
      <w:r>
        <w:rPr>
          <w:color w:val="231F20"/>
        </w:rPr>
        <w:t>of</w:t>
      </w:r>
      <w:r>
        <w:rPr>
          <w:color w:val="231F20"/>
          <w:spacing w:val="-6"/>
        </w:rPr>
        <w:t xml:space="preserve"> </w:t>
      </w:r>
      <w:r>
        <w:rPr>
          <w:color w:val="231F20"/>
        </w:rPr>
        <w:t>lead-based</w:t>
      </w:r>
      <w:r>
        <w:rPr>
          <w:color w:val="231F20"/>
          <w:spacing w:val="-6"/>
        </w:rPr>
        <w:t xml:space="preserve"> </w:t>
      </w:r>
      <w:r>
        <w:rPr>
          <w:color w:val="231F20"/>
        </w:rPr>
        <w:t>paint.</w:t>
      </w:r>
      <w:r>
        <w:rPr>
          <w:color w:val="231F20"/>
          <w:spacing w:val="-6"/>
        </w:rPr>
        <w:t xml:space="preserve"> </w:t>
      </w:r>
      <w:r>
        <w:rPr>
          <w:color w:val="231F20"/>
        </w:rPr>
        <w:t>Explain</w:t>
      </w:r>
      <w:r>
        <w:rPr>
          <w:color w:val="231F20"/>
          <w:spacing w:val="-6"/>
        </w:rPr>
        <w:t xml:space="preserve"> </w:t>
      </w:r>
      <w:r>
        <w:rPr>
          <w:color w:val="231F20"/>
        </w:rPr>
        <w:t>that</w:t>
      </w:r>
      <w:r>
        <w:rPr>
          <w:color w:val="231F20"/>
          <w:spacing w:val="-5"/>
        </w:rPr>
        <w:t xml:space="preserve"> </w:t>
      </w:r>
      <w:r>
        <w:rPr>
          <w:color w:val="231F20"/>
        </w:rPr>
        <w:t>many</w:t>
      </w:r>
      <w:r>
        <w:rPr>
          <w:color w:val="231F20"/>
          <w:spacing w:val="-5"/>
        </w:rPr>
        <w:t xml:space="preserve"> </w:t>
      </w:r>
      <w:r>
        <w:rPr>
          <w:color w:val="231F20"/>
        </w:rPr>
        <w:t>homes</w:t>
      </w:r>
      <w:r>
        <w:rPr>
          <w:color w:val="231F20"/>
          <w:spacing w:val="-6"/>
        </w:rPr>
        <w:t xml:space="preserve"> </w:t>
      </w:r>
      <w:r>
        <w:rPr>
          <w:color w:val="231F20"/>
        </w:rPr>
        <w:t>built before 1978 may contain</w:t>
      </w:r>
      <w:r>
        <w:rPr>
          <w:color w:val="231F20"/>
          <w:spacing w:val="-1"/>
        </w:rPr>
        <w:t xml:space="preserve"> </w:t>
      </w:r>
      <w:r>
        <w:rPr>
          <w:color w:val="231F20"/>
        </w:rPr>
        <w:t>some lead-based</w:t>
      </w:r>
      <w:r>
        <w:rPr>
          <w:color w:val="231F20"/>
          <w:spacing w:val="-1"/>
        </w:rPr>
        <w:t xml:space="preserve"> </w:t>
      </w:r>
      <w:r>
        <w:rPr>
          <w:color w:val="231F20"/>
        </w:rPr>
        <w:t>paint.</w:t>
      </w:r>
      <w:r>
        <w:rPr>
          <w:color w:val="231F20"/>
          <w:spacing w:val="-1"/>
        </w:rPr>
        <w:t xml:space="preserve"> </w:t>
      </w:r>
      <w:r>
        <w:rPr>
          <w:color w:val="231F20"/>
        </w:rPr>
        <w:t>Participants</w:t>
      </w:r>
      <w:r>
        <w:rPr>
          <w:color w:val="231F20"/>
          <w:spacing w:val="-1"/>
        </w:rPr>
        <w:t xml:space="preserve"> </w:t>
      </w:r>
      <w:r>
        <w:rPr>
          <w:color w:val="231F20"/>
        </w:rPr>
        <w:t>should</w:t>
      </w:r>
      <w:r>
        <w:rPr>
          <w:color w:val="231F20"/>
          <w:spacing w:val="-1"/>
        </w:rPr>
        <w:t xml:space="preserve"> </w:t>
      </w:r>
      <w:r>
        <w:rPr>
          <w:color w:val="231F20"/>
        </w:rPr>
        <w:t>assume that any house built in</w:t>
      </w:r>
      <w:r>
        <w:rPr>
          <w:color w:val="231F20"/>
          <w:spacing w:val="-1"/>
        </w:rPr>
        <w:t xml:space="preserve"> </w:t>
      </w:r>
      <w:r>
        <w:rPr>
          <w:color w:val="231F20"/>
        </w:rPr>
        <w:t>1977 or earlier contains lead-based paint unless the house has been tested for lead-based paint by a certified renovator, or a certified lead inspector or risk assessor, and the results indicate that the house does not contain lead-based paint.</w:t>
      </w:r>
    </w:p>
    <w:p w14:paraId="179769F9" w14:textId="77777777" w:rsidR="00357BC5" w:rsidRDefault="00000000">
      <w:pPr>
        <w:pStyle w:val="ListParagraph"/>
        <w:numPr>
          <w:ilvl w:val="0"/>
          <w:numId w:val="74"/>
        </w:numPr>
        <w:tabs>
          <w:tab w:val="left" w:pos="900"/>
        </w:tabs>
        <w:spacing w:before="70" w:line="232" w:lineRule="auto"/>
        <w:ind w:right="672"/>
      </w:pPr>
      <w:r>
        <w:rPr>
          <w:color w:val="231F20"/>
        </w:rPr>
        <w:t xml:space="preserve">Emphasize that pre-1950 housing is likely to have </w:t>
      </w:r>
      <w:proofErr w:type="gramStart"/>
      <w:r>
        <w:rPr>
          <w:color w:val="231F20"/>
        </w:rPr>
        <w:t>lead</w:t>
      </w:r>
      <w:proofErr w:type="gramEnd"/>
      <w:r>
        <w:rPr>
          <w:color w:val="231F20"/>
        </w:rPr>
        <w:t>-based paint on the exterior and interior. After 1950</w:t>
      </w:r>
      <w:r>
        <w:rPr>
          <w:color w:val="231F20"/>
          <w:spacing w:val="-3"/>
        </w:rPr>
        <w:t xml:space="preserve"> </w:t>
      </w:r>
      <w:r>
        <w:rPr>
          <w:color w:val="231F20"/>
        </w:rPr>
        <w:t>and</w:t>
      </w:r>
      <w:r>
        <w:rPr>
          <w:color w:val="231F20"/>
          <w:spacing w:val="-4"/>
        </w:rPr>
        <w:t xml:space="preserve"> </w:t>
      </w:r>
      <w:r>
        <w:rPr>
          <w:color w:val="231F20"/>
        </w:rPr>
        <w:t>up</w:t>
      </w:r>
      <w:r>
        <w:rPr>
          <w:color w:val="231F20"/>
          <w:spacing w:val="-4"/>
        </w:rPr>
        <w:t xml:space="preserve"> </w:t>
      </w:r>
      <w:r>
        <w:rPr>
          <w:color w:val="231F20"/>
        </w:rPr>
        <w:t>through</w:t>
      </w:r>
      <w:r>
        <w:rPr>
          <w:color w:val="231F20"/>
          <w:spacing w:val="-4"/>
        </w:rPr>
        <w:t xml:space="preserve"> </w:t>
      </w:r>
      <w:r>
        <w:rPr>
          <w:color w:val="231F20"/>
        </w:rPr>
        <w:t>1978,</w:t>
      </w:r>
      <w:r>
        <w:rPr>
          <w:color w:val="231F20"/>
          <w:spacing w:val="-3"/>
        </w:rPr>
        <w:t xml:space="preserve"> </w:t>
      </w:r>
      <w:r>
        <w:rPr>
          <w:color w:val="231F20"/>
        </w:rPr>
        <w:t>there</w:t>
      </w:r>
      <w:r>
        <w:rPr>
          <w:color w:val="231F20"/>
          <w:spacing w:val="-3"/>
        </w:rPr>
        <w:t xml:space="preserve"> </w:t>
      </w:r>
      <w:r>
        <w:rPr>
          <w:color w:val="231F20"/>
        </w:rPr>
        <w:t>was</w:t>
      </w:r>
      <w:r>
        <w:rPr>
          <w:color w:val="231F20"/>
          <w:spacing w:val="-4"/>
        </w:rPr>
        <w:t xml:space="preserve"> </w:t>
      </w:r>
      <w:r>
        <w:rPr>
          <w:color w:val="231F20"/>
        </w:rPr>
        <w:t>a</w:t>
      </w:r>
      <w:r>
        <w:rPr>
          <w:color w:val="231F20"/>
          <w:spacing w:val="-4"/>
        </w:rPr>
        <w:t xml:space="preserve"> </w:t>
      </w:r>
      <w:r>
        <w:rPr>
          <w:color w:val="231F20"/>
        </w:rPr>
        <w:t>decline</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use</w:t>
      </w:r>
      <w:r>
        <w:rPr>
          <w:color w:val="231F20"/>
          <w:spacing w:val="-3"/>
        </w:rPr>
        <w:t xml:space="preserve"> </w:t>
      </w:r>
      <w:r>
        <w:rPr>
          <w:color w:val="231F20"/>
        </w:rPr>
        <w:t>of</w:t>
      </w:r>
      <w:r>
        <w:rPr>
          <w:color w:val="231F20"/>
          <w:spacing w:val="-4"/>
        </w:rPr>
        <w:t xml:space="preserve"> </w:t>
      </w:r>
      <w:r>
        <w:rPr>
          <w:color w:val="231F20"/>
        </w:rPr>
        <w:t>lead-based</w:t>
      </w:r>
      <w:r>
        <w:rPr>
          <w:color w:val="231F20"/>
          <w:spacing w:val="-4"/>
        </w:rPr>
        <w:t xml:space="preserve"> </w:t>
      </w:r>
      <w:r>
        <w:rPr>
          <w:color w:val="231F20"/>
        </w:rPr>
        <w:t>paint</w:t>
      </w:r>
      <w:r>
        <w:rPr>
          <w:color w:val="231F20"/>
          <w:spacing w:val="-3"/>
        </w:rPr>
        <w:t xml:space="preserve"> </w:t>
      </w:r>
      <w:r>
        <w:rPr>
          <w:color w:val="231F20"/>
        </w:rPr>
        <w:t>in</w:t>
      </w:r>
      <w:r>
        <w:rPr>
          <w:color w:val="231F20"/>
          <w:spacing w:val="-4"/>
        </w:rPr>
        <w:t xml:space="preserve"> </w:t>
      </w:r>
      <w:r>
        <w:rPr>
          <w:color w:val="231F20"/>
        </w:rPr>
        <w:t>the</w:t>
      </w:r>
      <w:r>
        <w:rPr>
          <w:color w:val="231F20"/>
          <w:spacing w:val="-3"/>
        </w:rPr>
        <w:t xml:space="preserve"> </w:t>
      </w:r>
      <w:r>
        <w:rPr>
          <w:color w:val="231F20"/>
        </w:rPr>
        <w:t>interior</w:t>
      </w:r>
      <w:r>
        <w:rPr>
          <w:color w:val="231F20"/>
          <w:spacing w:val="-3"/>
        </w:rPr>
        <w:t xml:space="preserve"> </w:t>
      </w:r>
      <w:r>
        <w:rPr>
          <w:color w:val="231F20"/>
        </w:rPr>
        <w:t>of</w:t>
      </w:r>
      <w:r>
        <w:rPr>
          <w:color w:val="231F20"/>
          <w:spacing w:val="-4"/>
        </w:rPr>
        <w:t xml:space="preserve"> </w:t>
      </w:r>
      <w:proofErr w:type="gramStart"/>
      <w:r>
        <w:rPr>
          <w:color w:val="231F20"/>
        </w:rPr>
        <w:t>housing;</w:t>
      </w:r>
      <w:proofErr w:type="gramEnd"/>
    </w:p>
    <w:p w14:paraId="179769FA" w14:textId="77777777" w:rsidR="00357BC5" w:rsidRDefault="00000000">
      <w:pPr>
        <w:pStyle w:val="BodyText"/>
        <w:spacing w:line="232" w:lineRule="auto"/>
        <w:ind w:left="900" w:right="315"/>
      </w:pPr>
      <w:proofErr w:type="gramStart"/>
      <w:r>
        <w:rPr>
          <w:color w:val="231F20"/>
        </w:rPr>
        <w:t>however</w:t>
      </w:r>
      <w:proofErr w:type="gramEnd"/>
      <w:r>
        <w:rPr>
          <w:color w:val="231F20"/>
        </w:rPr>
        <w:t>,</w:t>
      </w:r>
      <w:r>
        <w:rPr>
          <w:color w:val="231F20"/>
          <w:spacing w:val="-6"/>
        </w:rPr>
        <w:t xml:space="preserve"> </w:t>
      </w:r>
      <w:r>
        <w:rPr>
          <w:color w:val="231F20"/>
        </w:rPr>
        <w:t>it</w:t>
      </w:r>
      <w:r>
        <w:rPr>
          <w:color w:val="231F20"/>
          <w:spacing w:val="-6"/>
        </w:rPr>
        <w:t xml:space="preserve"> </w:t>
      </w:r>
      <w:r>
        <w:rPr>
          <w:color w:val="231F20"/>
        </w:rPr>
        <w:t>is</w:t>
      </w:r>
      <w:r>
        <w:rPr>
          <w:color w:val="231F20"/>
          <w:spacing w:val="-7"/>
        </w:rPr>
        <w:t xml:space="preserve"> </w:t>
      </w:r>
      <w:r>
        <w:rPr>
          <w:color w:val="231F20"/>
        </w:rPr>
        <w:t>likely</w:t>
      </w:r>
      <w:r>
        <w:rPr>
          <w:color w:val="231F20"/>
          <w:spacing w:val="-6"/>
        </w:rPr>
        <w:t xml:space="preserve"> </w:t>
      </w:r>
      <w:r>
        <w:rPr>
          <w:color w:val="231F20"/>
        </w:rPr>
        <w:t>that</w:t>
      </w:r>
      <w:r>
        <w:rPr>
          <w:color w:val="231F20"/>
          <w:spacing w:val="-6"/>
        </w:rPr>
        <w:t xml:space="preserve"> </w:t>
      </w:r>
      <w:r>
        <w:rPr>
          <w:color w:val="231F20"/>
        </w:rPr>
        <w:t>it</w:t>
      </w:r>
      <w:r>
        <w:rPr>
          <w:color w:val="231F20"/>
          <w:spacing w:val="-6"/>
        </w:rPr>
        <w:t xml:space="preserve"> </w:t>
      </w:r>
      <w:r>
        <w:rPr>
          <w:color w:val="231F20"/>
        </w:rPr>
        <w:t>will</w:t>
      </w:r>
      <w:r>
        <w:rPr>
          <w:color w:val="231F20"/>
          <w:spacing w:val="-7"/>
        </w:rPr>
        <w:t xml:space="preserve"> </w:t>
      </w:r>
      <w:r>
        <w:rPr>
          <w:color w:val="231F20"/>
        </w:rPr>
        <w:t>be</w:t>
      </w:r>
      <w:r>
        <w:rPr>
          <w:color w:val="231F20"/>
          <w:spacing w:val="-6"/>
        </w:rPr>
        <w:t xml:space="preserve"> </w:t>
      </w:r>
      <w:r>
        <w:rPr>
          <w:color w:val="231F20"/>
        </w:rPr>
        <w:t>present</w:t>
      </w:r>
      <w:r>
        <w:rPr>
          <w:color w:val="231F20"/>
          <w:spacing w:val="-6"/>
        </w:rPr>
        <w:t xml:space="preserve"> </w:t>
      </w:r>
      <w:r>
        <w:rPr>
          <w:color w:val="231F20"/>
        </w:rPr>
        <w:t>on</w:t>
      </w:r>
      <w:r>
        <w:rPr>
          <w:color w:val="231F20"/>
          <w:spacing w:val="-7"/>
        </w:rPr>
        <w:t xml:space="preserve"> </w:t>
      </w:r>
      <w:r>
        <w:rPr>
          <w:color w:val="231F20"/>
        </w:rPr>
        <w:t>the</w:t>
      </w:r>
      <w:r>
        <w:rPr>
          <w:color w:val="231F20"/>
          <w:spacing w:val="-6"/>
        </w:rPr>
        <w:t xml:space="preserve"> </w:t>
      </w:r>
      <w:r>
        <w:rPr>
          <w:color w:val="231F20"/>
        </w:rPr>
        <w:t>exterior.</w:t>
      </w:r>
      <w:r>
        <w:rPr>
          <w:color w:val="231F20"/>
          <w:spacing w:val="-7"/>
        </w:rPr>
        <w:t xml:space="preserve"> </w:t>
      </w:r>
      <w:r>
        <w:rPr>
          <w:color w:val="231F20"/>
        </w:rPr>
        <w:t>Lead-based</w:t>
      </w:r>
      <w:r>
        <w:rPr>
          <w:color w:val="231F20"/>
          <w:spacing w:val="-7"/>
        </w:rPr>
        <w:t xml:space="preserve"> </w:t>
      </w:r>
      <w:r>
        <w:rPr>
          <w:color w:val="231F20"/>
        </w:rPr>
        <w:t>paint</w:t>
      </w:r>
      <w:r>
        <w:rPr>
          <w:color w:val="231F20"/>
          <w:spacing w:val="-6"/>
        </w:rPr>
        <w:t xml:space="preserve"> </w:t>
      </w:r>
      <w:r>
        <w:rPr>
          <w:color w:val="231F20"/>
        </w:rPr>
        <w:t>on</w:t>
      </w:r>
      <w:r>
        <w:rPr>
          <w:color w:val="231F20"/>
          <w:spacing w:val="-7"/>
        </w:rPr>
        <w:t xml:space="preserve"> </w:t>
      </w:r>
      <w:r>
        <w:rPr>
          <w:color w:val="231F20"/>
        </w:rPr>
        <w:t>the</w:t>
      </w:r>
      <w:r>
        <w:rPr>
          <w:color w:val="231F20"/>
          <w:spacing w:val="-6"/>
        </w:rPr>
        <w:t xml:space="preserve"> </w:t>
      </w:r>
      <w:r>
        <w:rPr>
          <w:color w:val="231F20"/>
        </w:rPr>
        <w:t>exterior</w:t>
      </w:r>
      <w:r>
        <w:rPr>
          <w:color w:val="231F20"/>
          <w:spacing w:val="-6"/>
        </w:rPr>
        <w:t xml:space="preserve"> </w:t>
      </w:r>
      <w:r>
        <w:rPr>
          <w:color w:val="231F20"/>
        </w:rPr>
        <w:t>of</w:t>
      </w:r>
      <w:r>
        <w:rPr>
          <w:color w:val="231F20"/>
          <w:spacing w:val="-7"/>
        </w:rPr>
        <w:t xml:space="preserve"> </w:t>
      </w:r>
      <w:r>
        <w:rPr>
          <w:color w:val="231F20"/>
        </w:rPr>
        <w:t>housing</w:t>
      </w:r>
      <w:r>
        <w:rPr>
          <w:color w:val="231F20"/>
          <w:spacing w:val="-6"/>
        </w:rPr>
        <w:t xml:space="preserve"> </w:t>
      </w:r>
      <w:r>
        <w:rPr>
          <w:color w:val="231F20"/>
        </w:rPr>
        <w:t>could result</w:t>
      </w:r>
      <w:r>
        <w:rPr>
          <w:color w:val="231F20"/>
          <w:spacing w:val="-5"/>
        </w:rPr>
        <w:t xml:space="preserve"> </w:t>
      </w:r>
      <w:r>
        <w:rPr>
          <w:color w:val="231F20"/>
        </w:rPr>
        <w:t>in</w:t>
      </w:r>
      <w:r>
        <w:rPr>
          <w:color w:val="231F20"/>
          <w:spacing w:val="-6"/>
        </w:rPr>
        <w:t xml:space="preserve"> </w:t>
      </w:r>
      <w:r>
        <w:rPr>
          <w:color w:val="231F20"/>
        </w:rPr>
        <w:t>soil</w:t>
      </w:r>
      <w:r>
        <w:rPr>
          <w:color w:val="231F20"/>
          <w:spacing w:val="-6"/>
        </w:rPr>
        <w:t xml:space="preserve"> </w:t>
      </w:r>
      <w:r>
        <w:rPr>
          <w:color w:val="231F20"/>
        </w:rPr>
        <w:t>contaminated</w:t>
      </w:r>
      <w:r>
        <w:rPr>
          <w:color w:val="231F20"/>
          <w:spacing w:val="-6"/>
        </w:rPr>
        <w:t xml:space="preserve"> </w:t>
      </w:r>
      <w:r>
        <w:rPr>
          <w:color w:val="231F20"/>
        </w:rPr>
        <w:t>with</w:t>
      </w:r>
      <w:r>
        <w:rPr>
          <w:color w:val="231F20"/>
          <w:spacing w:val="-6"/>
        </w:rPr>
        <w:t xml:space="preserve"> </w:t>
      </w:r>
      <w:r>
        <w:rPr>
          <w:color w:val="231F20"/>
        </w:rPr>
        <w:t>lead,</w:t>
      </w:r>
      <w:r>
        <w:rPr>
          <w:color w:val="231F20"/>
          <w:spacing w:val="-5"/>
        </w:rPr>
        <w:t xml:space="preserve"> </w:t>
      </w:r>
      <w:r>
        <w:rPr>
          <w:color w:val="231F20"/>
        </w:rPr>
        <w:t>making</w:t>
      </w:r>
      <w:r>
        <w:rPr>
          <w:color w:val="231F20"/>
          <w:spacing w:val="-5"/>
        </w:rPr>
        <w:t xml:space="preserve"> </w:t>
      </w:r>
      <w:r>
        <w:rPr>
          <w:color w:val="231F20"/>
        </w:rPr>
        <w:t>it</w:t>
      </w:r>
      <w:r>
        <w:rPr>
          <w:color w:val="231F20"/>
          <w:spacing w:val="-5"/>
        </w:rPr>
        <w:t xml:space="preserve"> </w:t>
      </w:r>
      <w:r>
        <w:rPr>
          <w:color w:val="231F20"/>
        </w:rPr>
        <w:t>likely</w:t>
      </w:r>
      <w:r>
        <w:rPr>
          <w:color w:val="231F20"/>
          <w:spacing w:val="-5"/>
        </w:rPr>
        <w:t xml:space="preserve"> </w:t>
      </w:r>
      <w:r>
        <w:rPr>
          <w:color w:val="231F20"/>
        </w:rPr>
        <w:t>that</w:t>
      </w:r>
      <w:r>
        <w:rPr>
          <w:color w:val="231F20"/>
          <w:spacing w:val="-5"/>
        </w:rPr>
        <w:t xml:space="preserve"> </w:t>
      </w:r>
      <w:r>
        <w:rPr>
          <w:color w:val="231F20"/>
        </w:rPr>
        <w:t>lead-contaminated</w:t>
      </w:r>
      <w:r>
        <w:rPr>
          <w:color w:val="231F20"/>
          <w:spacing w:val="-6"/>
        </w:rPr>
        <w:t xml:space="preserve"> </w:t>
      </w:r>
      <w:r>
        <w:rPr>
          <w:color w:val="231F20"/>
        </w:rPr>
        <w:t>dirt</w:t>
      </w:r>
      <w:r>
        <w:rPr>
          <w:color w:val="231F20"/>
          <w:spacing w:val="-5"/>
        </w:rPr>
        <w:t xml:space="preserve"> </w:t>
      </w:r>
      <w:r>
        <w:rPr>
          <w:color w:val="231F20"/>
        </w:rPr>
        <w:t>and</w:t>
      </w:r>
      <w:r>
        <w:rPr>
          <w:color w:val="231F20"/>
          <w:spacing w:val="-6"/>
        </w:rPr>
        <w:t xml:space="preserve"> </w:t>
      </w:r>
      <w:r>
        <w:rPr>
          <w:color w:val="231F20"/>
        </w:rPr>
        <w:t>dust</w:t>
      </w:r>
      <w:r>
        <w:rPr>
          <w:color w:val="231F20"/>
          <w:spacing w:val="-5"/>
        </w:rPr>
        <w:t xml:space="preserve"> </w:t>
      </w:r>
      <w:r>
        <w:rPr>
          <w:color w:val="231F20"/>
        </w:rPr>
        <w:t>from</w:t>
      </w:r>
      <w:r>
        <w:rPr>
          <w:color w:val="231F20"/>
          <w:spacing w:val="-5"/>
        </w:rPr>
        <w:t xml:space="preserve"> </w:t>
      </w:r>
      <w:r>
        <w:rPr>
          <w:color w:val="231F20"/>
        </w:rPr>
        <w:t>around</w:t>
      </w:r>
      <w:r>
        <w:rPr>
          <w:color w:val="231F20"/>
          <w:spacing w:val="-6"/>
        </w:rPr>
        <w:t xml:space="preserve"> </w:t>
      </w:r>
      <w:r>
        <w:rPr>
          <w:color w:val="231F20"/>
        </w:rPr>
        <w:t>the house will blow in or get tracked into the home. Children also are more likely to play in the dirt near the house and thus be exposed to lead-contaminated soil, dirt and dust. Lead-based paint is not likely to be found in the interior or exterior of housing built after 1977.</w:t>
      </w:r>
    </w:p>
    <w:p w14:paraId="179769FB" w14:textId="77777777" w:rsidR="00357BC5" w:rsidRDefault="00357BC5">
      <w:pPr>
        <w:pStyle w:val="BodyText"/>
        <w:spacing w:line="232" w:lineRule="auto"/>
        <w:sectPr w:rsidR="00357BC5">
          <w:headerReference w:type="even" r:id="rId25"/>
          <w:headerReference w:type="default" r:id="rId26"/>
          <w:footerReference w:type="even" r:id="rId27"/>
          <w:footerReference w:type="default" r:id="rId28"/>
          <w:pgSz w:w="12240" w:h="15840"/>
          <w:pgMar w:top="1040" w:right="720" w:bottom="640" w:left="720" w:header="720" w:footer="452" w:gutter="0"/>
          <w:pgNumType w:start="78"/>
          <w:cols w:space="720"/>
        </w:sectPr>
      </w:pPr>
    </w:p>
    <w:p w14:paraId="179769FC" w14:textId="77777777" w:rsidR="00357BC5" w:rsidRDefault="00000000">
      <w:pPr>
        <w:pStyle w:val="BodyText"/>
        <w:spacing w:before="5" w:after="1"/>
        <w:rPr>
          <w:sz w:val="20"/>
        </w:rPr>
      </w:pPr>
      <w:r>
        <w:rPr>
          <w:noProof/>
          <w:sz w:val="20"/>
        </w:rPr>
        <w:lastRenderedPageBreak/>
        <mc:AlternateContent>
          <mc:Choice Requires="wpg">
            <w:drawing>
              <wp:anchor distT="0" distB="0" distL="0" distR="0" simplePos="0" relativeHeight="482206208" behindDoc="1" locked="0" layoutInCell="1" allowOverlap="1" wp14:anchorId="179772B5" wp14:editId="179772B6">
                <wp:simplePos x="0" y="0"/>
                <wp:positionH relativeFrom="page">
                  <wp:posOffset>685800</wp:posOffset>
                </wp:positionH>
                <wp:positionV relativeFrom="page">
                  <wp:posOffset>769378</wp:posOffset>
                </wp:positionV>
                <wp:extent cx="6413500" cy="3451225"/>
                <wp:effectExtent l="0" t="0" r="0" b="0"/>
                <wp:wrapNone/>
                <wp:docPr id="380" name="Group 3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451225"/>
                          <a:chOff x="0" y="0"/>
                          <a:chExt cx="6413500" cy="3451225"/>
                        </a:xfrm>
                      </wpg:grpSpPr>
                      <wps:wsp>
                        <wps:cNvPr id="381" name="Graphic 381"/>
                        <wps:cNvSpPr/>
                        <wps:spPr>
                          <a:xfrm>
                            <a:off x="6350" y="6350"/>
                            <a:ext cx="6400800" cy="3438525"/>
                          </a:xfrm>
                          <a:custGeom>
                            <a:avLst/>
                            <a:gdLst/>
                            <a:ahLst/>
                            <a:cxnLst/>
                            <a:rect l="l" t="t" r="r" b="b"/>
                            <a:pathLst>
                              <a:path w="6400800" h="3438525">
                                <a:moveTo>
                                  <a:pt x="0" y="3438144"/>
                                </a:moveTo>
                                <a:lnTo>
                                  <a:pt x="6400800" y="3438144"/>
                                </a:lnTo>
                                <a:lnTo>
                                  <a:pt x="6400800" y="0"/>
                                </a:lnTo>
                                <a:lnTo>
                                  <a:pt x="0" y="0"/>
                                </a:lnTo>
                                <a:lnTo>
                                  <a:pt x="0" y="3438144"/>
                                </a:lnTo>
                                <a:close/>
                              </a:path>
                            </a:pathLst>
                          </a:custGeom>
                          <a:ln w="12700">
                            <a:solidFill>
                              <a:srgbClr val="231F20"/>
                            </a:solidFill>
                            <a:prstDash val="solid"/>
                          </a:ln>
                        </wps:spPr>
                        <wps:bodyPr wrap="square" lIns="0" tIns="0" rIns="0" bIns="0" rtlCol="0">
                          <a:prstTxWarp prst="textNoShape">
                            <a:avLst/>
                          </a:prstTxWarp>
                          <a:noAutofit/>
                        </wps:bodyPr>
                      </wps:wsp>
                      <wps:wsp>
                        <wps:cNvPr id="382" name="Textbox 382"/>
                        <wps:cNvSpPr txBox="1"/>
                        <wps:spPr>
                          <a:xfrm>
                            <a:off x="6259576" y="3283963"/>
                            <a:ext cx="64769" cy="101600"/>
                          </a:xfrm>
                          <a:prstGeom prst="rect">
                            <a:avLst/>
                          </a:prstGeom>
                        </wps:spPr>
                        <wps:txbx>
                          <w:txbxContent>
                            <w:p w14:paraId="17977CF6" w14:textId="77777777" w:rsidR="00357BC5" w:rsidRDefault="00000000">
                              <w:pPr>
                                <w:spacing w:line="160" w:lineRule="exact"/>
                                <w:rPr>
                                  <w:rFonts w:ascii="Calibri Light"/>
                                  <w:sz w:val="16"/>
                                </w:rPr>
                              </w:pPr>
                              <w:r>
                                <w:rPr>
                                  <w:rFonts w:ascii="Calibri Light"/>
                                  <w:color w:val="808285"/>
                                  <w:spacing w:val="-10"/>
                                  <w:sz w:val="16"/>
                                </w:rPr>
                                <w:t>3</w:t>
                              </w:r>
                            </w:p>
                          </w:txbxContent>
                        </wps:txbx>
                        <wps:bodyPr wrap="square" lIns="0" tIns="0" rIns="0" bIns="0" rtlCol="0">
                          <a:noAutofit/>
                        </wps:bodyPr>
                      </wps:wsp>
                    </wpg:wgp>
                  </a:graphicData>
                </a:graphic>
              </wp:anchor>
            </w:drawing>
          </mc:Choice>
          <mc:Fallback>
            <w:pict>
              <v:group w14:anchorId="179772B5" id="Group 380" o:spid="_x0000_s1032" style="position:absolute;margin-left:54pt;margin-top:60.6pt;width:505pt;height:271.75pt;z-index:-21110272;mso-wrap-distance-left:0;mso-wrap-distance-right:0;mso-position-horizontal-relative:page;mso-position-vertical-relative:page" coordsize="64135,34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">
                <v:shape id="Graphic 381" o:spid="_x0000_s1033" style="position:absolute;left:63;top:63;width:64008;height:34385;visibility:visible;mso-wrap-style:square;v-text-anchor:top" coordsize="6400800,3438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" path="m,3438144r6400800,l6400800,,,,,3438144xe" filled="f" strokecolor="#231f20" strokeweight="1pt">
                  <v:path arrowok="t"/>
                </v:shape>
                <v:shape id="Textbox 382" o:spid="_x0000_s1034" type="#_x0000_t202" style="position:absolute;left:62595;top:32839;width:648;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" filled="f" stroked="f">
                  <v:textbox inset="0,0,0,0">
                    <w:txbxContent>
                      <w:p w14:paraId="17977CF6" w14:textId="77777777" w:rsidR="00357BC5" w:rsidRDefault="00000000">
                        <w:pPr>
                          <w:spacing w:line="160" w:lineRule="exact"/>
                          <w:rPr>
                            <w:rFonts w:ascii="Calibri Light"/>
                            <w:sz w:val="16"/>
                          </w:rPr>
                        </w:pPr>
                        <w:r>
                          <w:rPr>
                            <w:rFonts w:ascii="Calibri Light"/>
                            <w:color w:val="808285"/>
                            <w:spacing w:val="-10"/>
                            <w:sz w:val="16"/>
                          </w:rPr>
                          <w:t>3</w:t>
                        </w:r>
                      </w:p>
                    </w:txbxContent>
                  </v:textbox>
                </v:shape>
                <w10:wrap anchorx="page" anchory="page"/>
              </v:group>
            </w:pict>
          </mc:Fallback>
        </mc:AlternateContent>
      </w:r>
    </w:p>
    <w:tbl>
      <w:tblPr>
        <w:tblW w:w="0" w:type="auto"/>
        <w:tblInd w:w="148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965"/>
        <w:gridCol w:w="3071"/>
      </w:tblGrid>
      <w:tr w:rsidR="00357BC5" w14:paraId="17976A00" w14:textId="77777777">
        <w:trPr>
          <w:trHeight w:val="1140"/>
        </w:trPr>
        <w:tc>
          <w:tcPr>
            <w:tcW w:w="2965" w:type="dxa"/>
            <w:shd w:val="clear" w:color="auto" w:fill="C9CDD1"/>
          </w:tcPr>
          <w:p w14:paraId="179769FD" w14:textId="77777777" w:rsidR="00357BC5" w:rsidRDefault="00000000">
            <w:pPr>
              <w:pStyle w:val="TableParagraph"/>
              <w:spacing w:before="204" w:line="232" w:lineRule="auto"/>
              <w:ind w:left="1217" w:hanging="749"/>
              <w:rPr>
                <w:b/>
                <w:sz w:val="32"/>
              </w:rPr>
            </w:pPr>
            <w:r>
              <w:rPr>
                <w:b/>
                <w:color w:val="231F20"/>
                <w:spacing w:val="-2"/>
                <w:sz w:val="32"/>
              </w:rPr>
              <w:t>Year</w:t>
            </w:r>
            <w:r>
              <w:rPr>
                <w:b/>
                <w:color w:val="231F20"/>
                <w:spacing w:val="-17"/>
                <w:sz w:val="32"/>
              </w:rPr>
              <w:t xml:space="preserve"> </w:t>
            </w:r>
            <w:r>
              <w:rPr>
                <w:b/>
                <w:color w:val="231F20"/>
                <w:spacing w:val="-2"/>
                <w:sz w:val="32"/>
              </w:rPr>
              <w:t>House</w:t>
            </w:r>
            <w:r>
              <w:rPr>
                <w:b/>
                <w:color w:val="231F20"/>
                <w:spacing w:val="-16"/>
                <w:sz w:val="32"/>
              </w:rPr>
              <w:t xml:space="preserve"> </w:t>
            </w:r>
            <w:r>
              <w:rPr>
                <w:b/>
                <w:color w:val="231F20"/>
                <w:spacing w:val="-2"/>
                <w:sz w:val="32"/>
              </w:rPr>
              <w:t>Was Built</w:t>
            </w:r>
          </w:p>
        </w:tc>
        <w:tc>
          <w:tcPr>
            <w:tcW w:w="3071" w:type="dxa"/>
            <w:shd w:val="clear" w:color="auto" w:fill="C9CDD1"/>
          </w:tcPr>
          <w:p w14:paraId="179769FE" w14:textId="77777777" w:rsidR="00357BC5" w:rsidRDefault="00000000">
            <w:pPr>
              <w:pStyle w:val="TableParagraph"/>
              <w:spacing w:before="14" w:line="232" w:lineRule="auto"/>
              <w:ind w:left="1281" w:hanging="896"/>
              <w:rPr>
                <w:b/>
                <w:sz w:val="32"/>
              </w:rPr>
            </w:pPr>
            <w:r>
              <w:rPr>
                <w:b/>
                <w:color w:val="231F20"/>
                <w:sz w:val="32"/>
              </w:rPr>
              <w:t>Percent</w:t>
            </w:r>
            <w:r>
              <w:rPr>
                <w:b/>
                <w:color w:val="231F20"/>
                <w:spacing w:val="-19"/>
                <w:sz w:val="32"/>
              </w:rPr>
              <w:t xml:space="preserve"> </w:t>
            </w:r>
            <w:r>
              <w:rPr>
                <w:b/>
                <w:color w:val="231F20"/>
                <w:sz w:val="32"/>
              </w:rPr>
              <w:t>of</w:t>
            </w:r>
            <w:r>
              <w:rPr>
                <w:b/>
                <w:color w:val="231F20"/>
                <w:spacing w:val="-18"/>
                <w:sz w:val="32"/>
              </w:rPr>
              <w:t xml:space="preserve"> </w:t>
            </w:r>
            <w:r>
              <w:rPr>
                <w:b/>
                <w:color w:val="231F20"/>
                <w:sz w:val="32"/>
              </w:rPr>
              <w:t xml:space="preserve">Houses </w:t>
            </w:r>
            <w:r>
              <w:rPr>
                <w:b/>
                <w:color w:val="231F20"/>
                <w:spacing w:val="-4"/>
                <w:sz w:val="32"/>
              </w:rPr>
              <w:t>with</w:t>
            </w:r>
          </w:p>
          <w:p w14:paraId="179769FF" w14:textId="77777777" w:rsidR="00357BC5" w:rsidRDefault="00000000">
            <w:pPr>
              <w:pStyle w:val="TableParagraph"/>
              <w:spacing w:before="0" w:line="348" w:lineRule="exact"/>
              <w:ind w:left="443"/>
              <w:rPr>
                <w:b/>
                <w:sz w:val="32"/>
              </w:rPr>
            </w:pPr>
            <w:r>
              <w:rPr>
                <w:b/>
                <w:color w:val="231F20"/>
                <w:sz w:val="32"/>
              </w:rPr>
              <w:t>Lead-Based</w:t>
            </w:r>
            <w:r>
              <w:rPr>
                <w:b/>
                <w:color w:val="231F20"/>
                <w:spacing w:val="-2"/>
                <w:sz w:val="32"/>
              </w:rPr>
              <w:t xml:space="preserve"> </w:t>
            </w:r>
            <w:r>
              <w:rPr>
                <w:b/>
                <w:color w:val="231F20"/>
                <w:spacing w:val="-4"/>
                <w:sz w:val="32"/>
              </w:rPr>
              <w:t>Paint</w:t>
            </w:r>
          </w:p>
        </w:tc>
      </w:tr>
      <w:tr w:rsidR="00357BC5" w14:paraId="17976A03" w14:textId="77777777">
        <w:trPr>
          <w:trHeight w:val="580"/>
        </w:trPr>
        <w:tc>
          <w:tcPr>
            <w:tcW w:w="2965" w:type="dxa"/>
          </w:tcPr>
          <w:p w14:paraId="17976A01" w14:textId="77777777" w:rsidR="00357BC5" w:rsidRDefault="00000000">
            <w:pPr>
              <w:pStyle w:val="TableParagraph"/>
              <w:spacing w:before="105" w:line="240" w:lineRule="auto"/>
              <w:ind w:left="270"/>
              <w:rPr>
                <w:sz w:val="32"/>
              </w:rPr>
            </w:pPr>
            <w:r>
              <w:rPr>
                <w:color w:val="231F20"/>
                <w:sz w:val="32"/>
              </w:rPr>
              <w:t>Before</w:t>
            </w:r>
            <w:r>
              <w:rPr>
                <w:color w:val="231F20"/>
                <w:spacing w:val="-15"/>
                <w:sz w:val="32"/>
              </w:rPr>
              <w:t xml:space="preserve"> </w:t>
            </w:r>
            <w:r>
              <w:rPr>
                <w:color w:val="231F20"/>
                <w:spacing w:val="-4"/>
                <w:sz w:val="32"/>
              </w:rPr>
              <w:t>1940</w:t>
            </w:r>
          </w:p>
        </w:tc>
        <w:tc>
          <w:tcPr>
            <w:tcW w:w="3071" w:type="dxa"/>
          </w:tcPr>
          <w:p w14:paraId="17976A02" w14:textId="77777777" w:rsidR="00357BC5" w:rsidRDefault="00000000">
            <w:pPr>
              <w:pStyle w:val="TableParagraph"/>
              <w:spacing w:before="105" w:line="240" w:lineRule="auto"/>
              <w:ind w:left="0" w:right="1191"/>
              <w:jc w:val="right"/>
              <w:rPr>
                <w:sz w:val="32"/>
              </w:rPr>
            </w:pPr>
            <w:r>
              <w:rPr>
                <w:color w:val="231F20"/>
                <w:spacing w:val="-5"/>
                <w:sz w:val="32"/>
              </w:rPr>
              <w:t>87%</w:t>
            </w:r>
          </w:p>
        </w:tc>
      </w:tr>
      <w:tr w:rsidR="00357BC5" w14:paraId="17976A06" w14:textId="77777777">
        <w:trPr>
          <w:trHeight w:val="580"/>
        </w:trPr>
        <w:tc>
          <w:tcPr>
            <w:tcW w:w="2965" w:type="dxa"/>
          </w:tcPr>
          <w:p w14:paraId="17976A04" w14:textId="77777777" w:rsidR="00357BC5" w:rsidRDefault="00000000">
            <w:pPr>
              <w:pStyle w:val="TableParagraph"/>
              <w:spacing w:before="105" w:line="240" w:lineRule="auto"/>
              <w:ind w:left="270"/>
              <w:rPr>
                <w:sz w:val="32"/>
              </w:rPr>
            </w:pPr>
            <w:r>
              <w:rPr>
                <w:color w:val="231F20"/>
                <w:sz w:val="32"/>
              </w:rPr>
              <w:t>1940 -</w:t>
            </w:r>
            <w:r>
              <w:rPr>
                <w:color w:val="231F20"/>
                <w:spacing w:val="-4"/>
                <w:sz w:val="32"/>
              </w:rPr>
              <w:t>1959</w:t>
            </w:r>
          </w:p>
        </w:tc>
        <w:tc>
          <w:tcPr>
            <w:tcW w:w="3071" w:type="dxa"/>
          </w:tcPr>
          <w:p w14:paraId="17976A05" w14:textId="77777777" w:rsidR="00357BC5" w:rsidRDefault="00000000">
            <w:pPr>
              <w:pStyle w:val="TableParagraph"/>
              <w:spacing w:before="105" w:line="240" w:lineRule="auto"/>
              <w:ind w:left="0" w:right="1191"/>
              <w:jc w:val="right"/>
              <w:rPr>
                <w:sz w:val="32"/>
              </w:rPr>
            </w:pPr>
            <w:r>
              <w:rPr>
                <w:color w:val="231F20"/>
                <w:spacing w:val="-5"/>
                <w:sz w:val="32"/>
              </w:rPr>
              <w:t>69%</w:t>
            </w:r>
          </w:p>
        </w:tc>
      </w:tr>
      <w:tr w:rsidR="00357BC5" w14:paraId="17976A09" w14:textId="77777777">
        <w:trPr>
          <w:trHeight w:val="580"/>
        </w:trPr>
        <w:tc>
          <w:tcPr>
            <w:tcW w:w="2965" w:type="dxa"/>
          </w:tcPr>
          <w:p w14:paraId="17976A07" w14:textId="77777777" w:rsidR="00357BC5" w:rsidRDefault="00000000">
            <w:pPr>
              <w:pStyle w:val="TableParagraph"/>
              <w:spacing w:before="105" w:line="240" w:lineRule="auto"/>
              <w:ind w:left="270"/>
              <w:rPr>
                <w:sz w:val="32"/>
              </w:rPr>
            </w:pPr>
            <w:r>
              <w:rPr>
                <w:color w:val="231F20"/>
                <w:sz w:val="32"/>
              </w:rPr>
              <w:t>1960-</w:t>
            </w:r>
            <w:r>
              <w:rPr>
                <w:color w:val="231F20"/>
                <w:spacing w:val="-4"/>
                <w:sz w:val="32"/>
              </w:rPr>
              <w:t>1978</w:t>
            </w:r>
          </w:p>
        </w:tc>
        <w:tc>
          <w:tcPr>
            <w:tcW w:w="3071" w:type="dxa"/>
          </w:tcPr>
          <w:p w14:paraId="17976A08" w14:textId="77777777" w:rsidR="00357BC5" w:rsidRDefault="00000000">
            <w:pPr>
              <w:pStyle w:val="TableParagraph"/>
              <w:spacing w:before="105" w:line="240" w:lineRule="auto"/>
              <w:ind w:left="0" w:right="1191"/>
              <w:jc w:val="right"/>
              <w:rPr>
                <w:sz w:val="32"/>
              </w:rPr>
            </w:pPr>
            <w:r>
              <w:rPr>
                <w:color w:val="231F20"/>
                <w:spacing w:val="-5"/>
                <w:sz w:val="32"/>
              </w:rPr>
              <w:t>24%</w:t>
            </w:r>
          </w:p>
        </w:tc>
      </w:tr>
    </w:tbl>
    <w:p w14:paraId="17976A0A" w14:textId="77777777" w:rsidR="00357BC5" w:rsidRDefault="00357BC5">
      <w:pPr>
        <w:pStyle w:val="BodyText"/>
      </w:pPr>
    </w:p>
    <w:p w14:paraId="17976A0B" w14:textId="77777777" w:rsidR="00357BC5" w:rsidRDefault="00357BC5">
      <w:pPr>
        <w:pStyle w:val="BodyText"/>
      </w:pPr>
    </w:p>
    <w:p w14:paraId="17976A0C" w14:textId="77777777" w:rsidR="00357BC5" w:rsidRDefault="00357BC5">
      <w:pPr>
        <w:pStyle w:val="BodyText"/>
      </w:pPr>
    </w:p>
    <w:p w14:paraId="17976A0D" w14:textId="77777777" w:rsidR="00357BC5" w:rsidRDefault="00357BC5">
      <w:pPr>
        <w:pStyle w:val="BodyText"/>
      </w:pPr>
    </w:p>
    <w:p w14:paraId="17976A0E" w14:textId="77777777" w:rsidR="00357BC5" w:rsidRDefault="00357BC5">
      <w:pPr>
        <w:pStyle w:val="BodyText"/>
      </w:pPr>
    </w:p>
    <w:p w14:paraId="17976A0F" w14:textId="77777777" w:rsidR="00357BC5" w:rsidRDefault="00357BC5">
      <w:pPr>
        <w:pStyle w:val="BodyText"/>
      </w:pPr>
    </w:p>
    <w:p w14:paraId="17976A10" w14:textId="77777777" w:rsidR="00357BC5" w:rsidRDefault="00357BC5">
      <w:pPr>
        <w:pStyle w:val="BodyText"/>
      </w:pPr>
    </w:p>
    <w:p w14:paraId="17976A11" w14:textId="77777777" w:rsidR="00357BC5" w:rsidRDefault="00357BC5">
      <w:pPr>
        <w:pStyle w:val="BodyText"/>
        <w:spacing w:before="81"/>
      </w:pPr>
    </w:p>
    <w:p w14:paraId="17976A12" w14:textId="77777777" w:rsidR="00357BC5" w:rsidRDefault="00000000">
      <w:pPr>
        <w:pStyle w:val="BodyText"/>
        <w:spacing w:before="1"/>
        <w:ind w:left="460"/>
      </w:pPr>
      <w:r>
        <w:rPr>
          <w:color w:val="231F20"/>
          <w:spacing w:val="-2"/>
        </w:rPr>
        <w:t>Notes:</w:t>
      </w:r>
    </w:p>
    <w:p w14:paraId="17976A13" w14:textId="77777777" w:rsidR="00357BC5" w:rsidRDefault="00000000">
      <w:pPr>
        <w:pStyle w:val="Heading5"/>
        <w:spacing w:before="92"/>
        <w:ind w:left="460"/>
      </w:pPr>
      <w:r>
        <w:rPr>
          <w:color w:val="231F20"/>
        </w:rPr>
        <w:t xml:space="preserve">Homes built in 1978 and </w:t>
      </w:r>
      <w:r>
        <w:rPr>
          <w:color w:val="231F20"/>
          <w:spacing w:val="-2"/>
        </w:rPr>
        <w:t>earlier</w:t>
      </w:r>
    </w:p>
    <w:p w14:paraId="17976A14" w14:textId="77777777" w:rsidR="00357BC5" w:rsidRDefault="00000000">
      <w:pPr>
        <w:pStyle w:val="BodyText"/>
        <w:spacing w:before="98" w:line="232" w:lineRule="auto"/>
        <w:ind w:left="460" w:right="461"/>
      </w:pPr>
      <w:r>
        <w:rPr>
          <w:color w:val="231F20"/>
        </w:rPr>
        <w:t>Approximately</w:t>
      </w:r>
      <w:r>
        <w:rPr>
          <w:color w:val="231F20"/>
          <w:spacing w:val="-5"/>
        </w:rPr>
        <w:t xml:space="preserve"> </w:t>
      </w:r>
      <w:r>
        <w:rPr>
          <w:color w:val="231F20"/>
        </w:rPr>
        <w:t>30.9</w:t>
      </w:r>
      <w:r>
        <w:rPr>
          <w:color w:val="231F20"/>
          <w:spacing w:val="-5"/>
        </w:rPr>
        <w:t xml:space="preserve"> </w:t>
      </w:r>
      <w:r>
        <w:rPr>
          <w:color w:val="231F20"/>
        </w:rPr>
        <w:t>million</w:t>
      </w:r>
      <w:r>
        <w:rPr>
          <w:color w:val="231F20"/>
          <w:spacing w:val="-6"/>
        </w:rPr>
        <w:t xml:space="preserve"> </w:t>
      </w:r>
      <w:r>
        <w:rPr>
          <w:color w:val="231F20"/>
        </w:rPr>
        <w:t>homes</w:t>
      </w:r>
      <w:r>
        <w:rPr>
          <w:color w:val="231F20"/>
          <w:spacing w:val="-6"/>
        </w:rPr>
        <w:t xml:space="preserve"> </w:t>
      </w:r>
      <w:r>
        <w:rPr>
          <w:color w:val="231F20"/>
        </w:rPr>
        <w:t>still</w:t>
      </w:r>
      <w:r>
        <w:rPr>
          <w:color w:val="231F20"/>
          <w:spacing w:val="-6"/>
        </w:rPr>
        <w:t xml:space="preserve"> </w:t>
      </w:r>
      <w:r>
        <w:rPr>
          <w:color w:val="231F20"/>
        </w:rPr>
        <w:t>contain</w:t>
      </w:r>
      <w:r>
        <w:rPr>
          <w:color w:val="231F20"/>
          <w:spacing w:val="-6"/>
        </w:rPr>
        <w:t xml:space="preserve"> </w:t>
      </w:r>
      <w:r>
        <w:rPr>
          <w:color w:val="231F20"/>
        </w:rPr>
        <w:t>some</w:t>
      </w:r>
      <w:r>
        <w:rPr>
          <w:color w:val="231F20"/>
          <w:spacing w:val="-5"/>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that</w:t>
      </w:r>
      <w:r>
        <w:rPr>
          <w:color w:val="231F20"/>
          <w:spacing w:val="-5"/>
        </w:rPr>
        <w:t xml:space="preserve"> </w:t>
      </w:r>
      <w:r>
        <w:rPr>
          <w:color w:val="231F20"/>
        </w:rPr>
        <w:t>meets</w:t>
      </w:r>
      <w:r>
        <w:rPr>
          <w:color w:val="231F20"/>
          <w:spacing w:val="-6"/>
        </w:rPr>
        <w:t xml:space="preserve"> </w:t>
      </w:r>
      <w:r>
        <w:rPr>
          <w:color w:val="231F20"/>
        </w:rPr>
        <w:t>the</w:t>
      </w:r>
      <w:r>
        <w:rPr>
          <w:color w:val="231F20"/>
          <w:spacing w:val="-5"/>
        </w:rPr>
        <w:t xml:space="preserve"> </w:t>
      </w:r>
      <w:r>
        <w:rPr>
          <w:color w:val="231F20"/>
        </w:rPr>
        <w:t>federal</w:t>
      </w:r>
      <w:r>
        <w:rPr>
          <w:color w:val="231F20"/>
          <w:spacing w:val="-6"/>
        </w:rPr>
        <w:t xml:space="preserve"> </w:t>
      </w:r>
      <w:r>
        <w:rPr>
          <w:color w:val="231F20"/>
        </w:rPr>
        <w:t>definition</w:t>
      </w:r>
      <w:r>
        <w:rPr>
          <w:color w:val="231F20"/>
          <w:spacing w:val="-6"/>
        </w:rPr>
        <w:t xml:space="preserve"> </w:t>
      </w:r>
      <w:r>
        <w:rPr>
          <w:color w:val="231F20"/>
        </w:rPr>
        <w:t>of</w:t>
      </w:r>
      <w:r>
        <w:rPr>
          <w:color w:val="231F20"/>
          <w:spacing w:val="-6"/>
        </w:rPr>
        <w:t xml:space="preserve"> </w:t>
      </w:r>
      <w:r>
        <w:rPr>
          <w:color w:val="231F20"/>
        </w:rPr>
        <w:t>lead-based paint, and 3.8 million of them have one or more children under the age of 6 living there, according to a 2021 analysis.</w:t>
      </w:r>
    </w:p>
    <w:p w14:paraId="17976A15" w14:textId="77777777" w:rsidR="00357BC5" w:rsidRDefault="00000000">
      <w:pPr>
        <w:pStyle w:val="ListParagraph"/>
        <w:numPr>
          <w:ilvl w:val="0"/>
          <w:numId w:val="74"/>
        </w:numPr>
        <w:tabs>
          <w:tab w:val="left" w:pos="910"/>
        </w:tabs>
        <w:spacing w:before="89" w:line="232" w:lineRule="auto"/>
        <w:ind w:left="910" w:right="351"/>
      </w:pPr>
      <w:r>
        <w:rPr>
          <w:color w:val="231F20"/>
        </w:rPr>
        <w:t>EPA’s RRP Rule assumes that any house built before 1978 contains lead-based paint, unless the house has been</w:t>
      </w:r>
      <w:r>
        <w:rPr>
          <w:color w:val="231F20"/>
          <w:spacing w:val="-5"/>
        </w:rPr>
        <w:t xml:space="preserve"> </w:t>
      </w:r>
      <w:r>
        <w:rPr>
          <w:color w:val="231F20"/>
        </w:rPr>
        <w:t>tested</w:t>
      </w:r>
      <w:r>
        <w:rPr>
          <w:color w:val="231F20"/>
          <w:spacing w:val="-5"/>
        </w:rPr>
        <w:t xml:space="preserve"> </w:t>
      </w:r>
      <w:r>
        <w:rPr>
          <w:color w:val="231F20"/>
        </w:rPr>
        <w:t>for</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5"/>
        </w:rPr>
        <w:t xml:space="preserve"> </w:t>
      </w:r>
      <w:r>
        <w:rPr>
          <w:color w:val="231F20"/>
        </w:rPr>
        <w:t>and</w:t>
      </w:r>
      <w:r>
        <w:rPr>
          <w:color w:val="231F20"/>
          <w:spacing w:val="-5"/>
        </w:rPr>
        <w:t xml:space="preserve"> </w:t>
      </w:r>
      <w:r>
        <w:rPr>
          <w:color w:val="231F20"/>
        </w:rPr>
        <w:t>the</w:t>
      </w:r>
      <w:r>
        <w:rPr>
          <w:color w:val="231F20"/>
          <w:spacing w:val="-5"/>
        </w:rPr>
        <w:t xml:space="preserve"> </w:t>
      </w:r>
      <w:r>
        <w:rPr>
          <w:color w:val="231F20"/>
        </w:rPr>
        <w:t>results</w:t>
      </w:r>
      <w:r>
        <w:rPr>
          <w:color w:val="231F20"/>
          <w:spacing w:val="-5"/>
        </w:rPr>
        <w:t xml:space="preserve"> </w:t>
      </w:r>
      <w:r>
        <w:rPr>
          <w:color w:val="231F20"/>
        </w:rPr>
        <w:t>indicate</w:t>
      </w:r>
      <w:r>
        <w:rPr>
          <w:color w:val="231F20"/>
          <w:spacing w:val="-5"/>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house</w:t>
      </w:r>
      <w:r>
        <w:rPr>
          <w:color w:val="231F20"/>
          <w:spacing w:val="-5"/>
        </w:rPr>
        <w:t xml:space="preserve"> </w:t>
      </w:r>
      <w:r>
        <w:rPr>
          <w:color w:val="231F20"/>
        </w:rPr>
        <w:t>does</w:t>
      </w:r>
      <w:r>
        <w:rPr>
          <w:color w:val="231F20"/>
          <w:spacing w:val="-5"/>
        </w:rPr>
        <w:t xml:space="preserve"> </w:t>
      </w:r>
      <w:r>
        <w:rPr>
          <w:color w:val="231F20"/>
        </w:rPr>
        <w:t>not</w:t>
      </w:r>
      <w:r>
        <w:rPr>
          <w:color w:val="231F20"/>
          <w:spacing w:val="-5"/>
        </w:rPr>
        <w:t xml:space="preserve"> </w:t>
      </w:r>
      <w:r>
        <w:rPr>
          <w:color w:val="231F20"/>
        </w:rPr>
        <w:t>contain</w:t>
      </w:r>
      <w:r>
        <w:rPr>
          <w:color w:val="231F20"/>
          <w:spacing w:val="-5"/>
        </w:rPr>
        <w:t xml:space="preserve"> </w:t>
      </w:r>
      <w:r>
        <w:rPr>
          <w:color w:val="231F20"/>
        </w:rPr>
        <w:t>lead-based</w:t>
      </w:r>
      <w:r>
        <w:rPr>
          <w:color w:val="231F20"/>
          <w:spacing w:val="-5"/>
        </w:rPr>
        <w:t xml:space="preserve"> </w:t>
      </w:r>
      <w:r>
        <w:rPr>
          <w:color w:val="231F20"/>
        </w:rPr>
        <w:t>paint.</w:t>
      </w:r>
    </w:p>
    <w:p w14:paraId="17976A16" w14:textId="77777777" w:rsidR="00357BC5" w:rsidRDefault="00000000">
      <w:pPr>
        <w:pStyle w:val="ListParagraph"/>
        <w:numPr>
          <w:ilvl w:val="0"/>
          <w:numId w:val="74"/>
        </w:numPr>
        <w:tabs>
          <w:tab w:val="left" w:pos="910"/>
        </w:tabs>
        <w:spacing w:before="71" w:line="232" w:lineRule="auto"/>
        <w:ind w:left="910" w:right="938"/>
      </w:pPr>
      <w:r>
        <w:rPr>
          <w:color w:val="231F20"/>
        </w:rPr>
        <w:t>Components</w:t>
      </w:r>
      <w:r>
        <w:rPr>
          <w:color w:val="231F20"/>
          <w:spacing w:val="-6"/>
        </w:rPr>
        <w:t xml:space="preserve"> </w:t>
      </w:r>
      <w:r>
        <w:rPr>
          <w:color w:val="231F20"/>
        </w:rPr>
        <w:t>most</w:t>
      </w:r>
      <w:r>
        <w:rPr>
          <w:color w:val="231F20"/>
          <w:spacing w:val="-5"/>
        </w:rPr>
        <w:t xml:space="preserve"> </w:t>
      </w:r>
      <w:r>
        <w:rPr>
          <w:color w:val="231F20"/>
        </w:rPr>
        <w:t>likely</w:t>
      </w:r>
      <w:r>
        <w:rPr>
          <w:color w:val="231F20"/>
          <w:spacing w:val="-5"/>
        </w:rPr>
        <w:t xml:space="preserve"> </w:t>
      </w:r>
      <w:r>
        <w:rPr>
          <w:color w:val="231F20"/>
        </w:rPr>
        <w:t>to</w:t>
      </w:r>
      <w:r>
        <w:rPr>
          <w:color w:val="231F20"/>
          <w:spacing w:val="-6"/>
        </w:rPr>
        <w:t xml:space="preserve"> </w:t>
      </w:r>
      <w:r>
        <w:rPr>
          <w:color w:val="231F20"/>
        </w:rPr>
        <w:t>be</w:t>
      </w:r>
      <w:r>
        <w:rPr>
          <w:color w:val="231F20"/>
          <w:spacing w:val="-5"/>
        </w:rPr>
        <w:t xml:space="preserve"> </w:t>
      </w:r>
      <w:r>
        <w:rPr>
          <w:color w:val="231F20"/>
        </w:rPr>
        <w:t>coated</w:t>
      </w:r>
      <w:r>
        <w:rPr>
          <w:color w:val="231F20"/>
          <w:spacing w:val="-6"/>
        </w:rPr>
        <w:t xml:space="preserve"> </w:t>
      </w:r>
      <w:r>
        <w:rPr>
          <w:color w:val="231F20"/>
        </w:rPr>
        <w:t>with</w:t>
      </w:r>
      <w:r>
        <w:rPr>
          <w:color w:val="231F20"/>
          <w:spacing w:val="-6"/>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include</w:t>
      </w:r>
      <w:r>
        <w:rPr>
          <w:color w:val="231F20"/>
          <w:spacing w:val="-5"/>
        </w:rPr>
        <w:t xml:space="preserve"> </w:t>
      </w:r>
      <w:r>
        <w:rPr>
          <w:color w:val="231F20"/>
        </w:rPr>
        <w:t>windows</w:t>
      </w:r>
      <w:r>
        <w:rPr>
          <w:color w:val="231F20"/>
          <w:spacing w:val="-6"/>
        </w:rPr>
        <w:t xml:space="preserve"> </w:t>
      </w:r>
      <w:r>
        <w:rPr>
          <w:color w:val="231F20"/>
        </w:rPr>
        <w:t>and</w:t>
      </w:r>
      <w:r>
        <w:rPr>
          <w:color w:val="231F20"/>
          <w:spacing w:val="-6"/>
        </w:rPr>
        <w:t xml:space="preserve"> </w:t>
      </w:r>
      <w:r>
        <w:rPr>
          <w:color w:val="231F20"/>
        </w:rPr>
        <w:t>doors</w:t>
      </w:r>
      <w:r>
        <w:rPr>
          <w:color w:val="231F20"/>
          <w:spacing w:val="-6"/>
        </w:rPr>
        <w:t xml:space="preserve"> </w:t>
      </w:r>
      <w:r>
        <w:rPr>
          <w:color w:val="231F20"/>
        </w:rPr>
        <w:t>(interior</w:t>
      </w:r>
      <w:r>
        <w:rPr>
          <w:color w:val="231F20"/>
          <w:spacing w:val="-5"/>
        </w:rPr>
        <w:t xml:space="preserve"> </w:t>
      </w:r>
      <w:r>
        <w:rPr>
          <w:color w:val="231F20"/>
        </w:rPr>
        <w:t>and exterior), as well as exterior walls and porches.</w:t>
      </w:r>
    </w:p>
    <w:p w14:paraId="17976A17" w14:textId="77777777" w:rsidR="00357BC5" w:rsidRDefault="00000000">
      <w:pPr>
        <w:pStyle w:val="Heading5"/>
        <w:spacing w:before="83"/>
        <w:ind w:left="460"/>
      </w:pPr>
      <w:r>
        <w:rPr>
          <w:color w:val="231F20"/>
        </w:rPr>
        <w:t>Homes</w:t>
      </w:r>
      <w:r>
        <w:rPr>
          <w:color w:val="231F20"/>
          <w:spacing w:val="-4"/>
        </w:rPr>
        <w:t xml:space="preserve"> </w:t>
      </w:r>
      <w:r>
        <w:rPr>
          <w:color w:val="231F20"/>
        </w:rPr>
        <w:t>built</w:t>
      </w:r>
      <w:r>
        <w:rPr>
          <w:color w:val="231F20"/>
          <w:spacing w:val="-4"/>
        </w:rPr>
        <w:t xml:space="preserve"> </w:t>
      </w:r>
      <w:r>
        <w:rPr>
          <w:color w:val="231F20"/>
        </w:rPr>
        <w:t>before</w:t>
      </w:r>
      <w:r>
        <w:rPr>
          <w:color w:val="231F20"/>
          <w:spacing w:val="-4"/>
        </w:rPr>
        <w:t xml:space="preserve"> 1960</w:t>
      </w:r>
    </w:p>
    <w:p w14:paraId="17976A18" w14:textId="77777777" w:rsidR="00357BC5" w:rsidRDefault="00000000">
      <w:pPr>
        <w:pStyle w:val="BodyText"/>
        <w:spacing w:before="98" w:line="232" w:lineRule="auto"/>
        <w:ind w:left="460" w:right="461"/>
      </w:pPr>
      <w:r>
        <w:rPr>
          <w:color w:val="231F20"/>
        </w:rPr>
        <w:t>Homes</w:t>
      </w:r>
      <w:r>
        <w:rPr>
          <w:color w:val="231F20"/>
          <w:spacing w:val="-6"/>
        </w:rPr>
        <w:t xml:space="preserve"> </w:t>
      </w:r>
      <w:r>
        <w:rPr>
          <w:color w:val="231F20"/>
        </w:rPr>
        <w:t>built</w:t>
      </w:r>
      <w:r>
        <w:rPr>
          <w:color w:val="231F20"/>
          <w:spacing w:val="-5"/>
        </w:rPr>
        <w:t xml:space="preserve"> </w:t>
      </w:r>
      <w:r>
        <w:rPr>
          <w:color w:val="231F20"/>
        </w:rPr>
        <w:t>before</w:t>
      </w:r>
      <w:r>
        <w:rPr>
          <w:color w:val="231F20"/>
          <w:spacing w:val="-5"/>
        </w:rPr>
        <w:t xml:space="preserve"> </w:t>
      </w:r>
      <w:r>
        <w:rPr>
          <w:color w:val="231F20"/>
        </w:rPr>
        <w:t>1960</w:t>
      </w:r>
      <w:r>
        <w:rPr>
          <w:color w:val="231F20"/>
          <w:spacing w:val="-5"/>
        </w:rPr>
        <w:t xml:space="preserve"> </w:t>
      </w:r>
      <w:r>
        <w:rPr>
          <w:color w:val="231F20"/>
        </w:rPr>
        <w:t>are</w:t>
      </w:r>
      <w:r>
        <w:rPr>
          <w:color w:val="231F20"/>
          <w:spacing w:val="-5"/>
        </w:rPr>
        <w:t xml:space="preserve"> </w:t>
      </w:r>
      <w:r>
        <w:rPr>
          <w:color w:val="231F20"/>
        </w:rPr>
        <w:t>more</w:t>
      </w:r>
      <w:r>
        <w:rPr>
          <w:color w:val="231F20"/>
          <w:spacing w:val="-5"/>
        </w:rPr>
        <w:t xml:space="preserve"> </w:t>
      </w:r>
      <w:r>
        <w:rPr>
          <w:color w:val="231F20"/>
        </w:rPr>
        <w:t>likely</w:t>
      </w:r>
      <w:r>
        <w:rPr>
          <w:color w:val="231F20"/>
          <w:spacing w:val="-5"/>
        </w:rPr>
        <w:t xml:space="preserve"> </w:t>
      </w:r>
      <w:r>
        <w:rPr>
          <w:color w:val="231F20"/>
        </w:rPr>
        <w:t>than</w:t>
      </w:r>
      <w:r>
        <w:rPr>
          <w:color w:val="231F20"/>
          <w:spacing w:val="-6"/>
        </w:rPr>
        <w:t xml:space="preserve"> </w:t>
      </w:r>
      <w:r>
        <w:rPr>
          <w:color w:val="231F20"/>
        </w:rPr>
        <w:t>homes</w:t>
      </w:r>
      <w:r>
        <w:rPr>
          <w:color w:val="231F20"/>
          <w:spacing w:val="-6"/>
        </w:rPr>
        <w:t xml:space="preserve"> </w:t>
      </w:r>
      <w:r>
        <w:rPr>
          <w:color w:val="231F20"/>
        </w:rPr>
        <w:t>built</w:t>
      </w:r>
      <w:r>
        <w:rPr>
          <w:color w:val="231F20"/>
          <w:spacing w:val="-5"/>
        </w:rPr>
        <w:t xml:space="preserve"> </w:t>
      </w:r>
      <w:r>
        <w:rPr>
          <w:color w:val="231F20"/>
        </w:rPr>
        <w:t>after</w:t>
      </w:r>
      <w:r>
        <w:rPr>
          <w:color w:val="231F20"/>
          <w:spacing w:val="-5"/>
        </w:rPr>
        <w:t xml:space="preserve"> </w:t>
      </w:r>
      <w:r>
        <w:rPr>
          <w:color w:val="231F20"/>
        </w:rPr>
        <w:t>1960</w:t>
      </w:r>
      <w:r>
        <w:rPr>
          <w:color w:val="231F20"/>
          <w:spacing w:val="-5"/>
        </w:rPr>
        <w:t xml:space="preserve"> </w:t>
      </w:r>
      <w:r>
        <w:rPr>
          <w:color w:val="231F20"/>
        </w:rPr>
        <w:t>to</w:t>
      </w:r>
      <w:r>
        <w:rPr>
          <w:color w:val="231F20"/>
          <w:spacing w:val="-6"/>
        </w:rPr>
        <w:t xml:space="preserve"> </w:t>
      </w:r>
      <w:r>
        <w:rPr>
          <w:color w:val="231F20"/>
        </w:rPr>
        <w:t>contain</w:t>
      </w:r>
      <w:r>
        <w:rPr>
          <w:color w:val="231F20"/>
          <w:spacing w:val="-6"/>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and</w:t>
      </w:r>
      <w:r>
        <w:rPr>
          <w:color w:val="231F20"/>
          <w:spacing w:val="-6"/>
        </w:rPr>
        <w:t xml:space="preserve"> </w:t>
      </w:r>
      <w:r>
        <w:rPr>
          <w:color w:val="231F20"/>
        </w:rPr>
        <w:t>are</w:t>
      </w:r>
      <w:r>
        <w:rPr>
          <w:color w:val="231F20"/>
          <w:spacing w:val="-5"/>
        </w:rPr>
        <w:t xml:space="preserve"> </w:t>
      </w:r>
      <w:r>
        <w:rPr>
          <w:color w:val="231F20"/>
        </w:rPr>
        <w:t>also more likely to have deteriorated paint surfaces due to age. In addition, concentrations of lead in paint were higher prior to the 1950’s when paint companies began to use less lead in the paint they manufactured.</w:t>
      </w:r>
    </w:p>
    <w:p w14:paraId="17976A19" w14:textId="77777777" w:rsidR="00357BC5" w:rsidRDefault="00000000">
      <w:pPr>
        <w:pStyle w:val="ListParagraph"/>
        <w:numPr>
          <w:ilvl w:val="0"/>
          <w:numId w:val="74"/>
        </w:numPr>
        <w:tabs>
          <w:tab w:val="left" w:pos="909"/>
        </w:tabs>
        <w:spacing w:before="82"/>
        <w:ind w:left="909" w:hanging="179"/>
      </w:pPr>
      <w:r>
        <w:rPr>
          <w:color w:val="231F20"/>
        </w:rPr>
        <w:t>87%</w:t>
      </w:r>
      <w:r>
        <w:rPr>
          <w:color w:val="231F20"/>
          <w:spacing w:val="-4"/>
        </w:rPr>
        <w:t xml:space="preserve"> </w:t>
      </w:r>
      <w:r>
        <w:rPr>
          <w:color w:val="231F20"/>
        </w:rPr>
        <w:t>of</w:t>
      </w:r>
      <w:r>
        <w:rPr>
          <w:color w:val="231F20"/>
          <w:spacing w:val="-5"/>
        </w:rPr>
        <w:t xml:space="preserve"> </w:t>
      </w:r>
      <w:r>
        <w:rPr>
          <w:color w:val="231F20"/>
        </w:rPr>
        <w:t>pre-1940</w:t>
      </w:r>
      <w:r>
        <w:rPr>
          <w:color w:val="231F20"/>
          <w:spacing w:val="-4"/>
        </w:rPr>
        <w:t xml:space="preserve"> </w:t>
      </w:r>
      <w:r>
        <w:rPr>
          <w:color w:val="231F20"/>
        </w:rPr>
        <w:t>homes</w:t>
      </w:r>
      <w:r>
        <w:rPr>
          <w:color w:val="231F20"/>
          <w:spacing w:val="-4"/>
        </w:rPr>
        <w:t xml:space="preserve"> </w:t>
      </w:r>
      <w:r>
        <w:rPr>
          <w:color w:val="231F20"/>
        </w:rPr>
        <w:t>contain</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on</w:t>
      </w:r>
      <w:r>
        <w:rPr>
          <w:color w:val="231F20"/>
          <w:spacing w:val="-4"/>
        </w:rPr>
        <w:t xml:space="preserve"> </w:t>
      </w:r>
      <w:r>
        <w:rPr>
          <w:color w:val="231F20"/>
        </w:rPr>
        <w:t>at</w:t>
      </w:r>
      <w:r>
        <w:rPr>
          <w:color w:val="231F20"/>
          <w:spacing w:val="-4"/>
        </w:rPr>
        <w:t xml:space="preserve"> </w:t>
      </w:r>
      <w:r>
        <w:rPr>
          <w:color w:val="231F20"/>
        </w:rPr>
        <w:t>least</w:t>
      </w:r>
      <w:r>
        <w:rPr>
          <w:color w:val="231F20"/>
          <w:spacing w:val="-4"/>
        </w:rPr>
        <w:t xml:space="preserve"> </w:t>
      </w:r>
      <w:r>
        <w:rPr>
          <w:color w:val="231F20"/>
        </w:rPr>
        <w:t>one</w:t>
      </w:r>
      <w:r>
        <w:rPr>
          <w:color w:val="231F20"/>
          <w:spacing w:val="-3"/>
        </w:rPr>
        <w:t xml:space="preserve"> </w:t>
      </w:r>
      <w:r>
        <w:rPr>
          <w:color w:val="231F20"/>
          <w:spacing w:val="-2"/>
        </w:rPr>
        <w:t>surface.</w:t>
      </w:r>
    </w:p>
    <w:p w14:paraId="17976A1A" w14:textId="77777777" w:rsidR="00357BC5" w:rsidRDefault="00000000">
      <w:pPr>
        <w:pStyle w:val="ListParagraph"/>
        <w:numPr>
          <w:ilvl w:val="0"/>
          <w:numId w:val="74"/>
        </w:numPr>
        <w:tabs>
          <w:tab w:val="left" w:pos="909"/>
        </w:tabs>
        <w:spacing w:before="64"/>
        <w:ind w:left="909" w:hanging="179"/>
      </w:pPr>
      <w:r>
        <w:rPr>
          <w:color w:val="231F20"/>
        </w:rPr>
        <w:t>69%</w:t>
      </w:r>
      <w:r>
        <w:rPr>
          <w:color w:val="231F20"/>
          <w:spacing w:val="-5"/>
        </w:rPr>
        <w:t xml:space="preserve"> </w:t>
      </w:r>
      <w:r>
        <w:rPr>
          <w:color w:val="231F20"/>
        </w:rPr>
        <w:t>of</w:t>
      </w:r>
      <w:r>
        <w:rPr>
          <w:color w:val="231F20"/>
          <w:spacing w:val="-4"/>
        </w:rPr>
        <w:t xml:space="preserve"> </w:t>
      </w:r>
      <w:r>
        <w:rPr>
          <w:color w:val="231F20"/>
        </w:rPr>
        <w:t>homes</w:t>
      </w:r>
      <w:r>
        <w:rPr>
          <w:color w:val="231F20"/>
          <w:spacing w:val="-4"/>
        </w:rPr>
        <w:t xml:space="preserve"> </w:t>
      </w:r>
      <w:r>
        <w:rPr>
          <w:color w:val="231F20"/>
        </w:rPr>
        <w:t>built</w:t>
      </w:r>
      <w:r>
        <w:rPr>
          <w:color w:val="231F20"/>
          <w:spacing w:val="-3"/>
        </w:rPr>
        <w:t xml:space="preserve"> </w:t>
      </w:r>
      <w:r>
        <w:rPr>
          <w:color w:val="231F20"/>
        </w:rPr>
        <w:t>from</w:t>
      </w:r>
      <w:r>
        <w:rPr>
          <w:color w:val="231F20"/>
          <w:spacing w:val="-3"/>
        </w:rPr>
        <w:t xml:space="preserve"> </w:t>
      </w:r>
      <w:r>
        <w:rPr>
          <w:color w:val="231F20"/>
        </w:rPr>
        <w:t>1940</w:t>
      </w:r>
      <w:r>
        <w:rPr>
          <w:color w:val="231F20"/>
          <w:spacing w:val="-3"/>
        </w:rPr>
        <w:t xml:space="preserve"> </w:t>
      </w:r>
      <w:r>
        <w:rPr>
          <w:color w:val="231F20"/>
        </w:rPr>
        <w:t>to</w:t>
      </w:r>
      <w:r>
        <w:rPr>
          <w:color w:val="231F20"/>
          <w:spacing w:val="-4"/>
        </w:rPr>
        <w:t xml:space="preserve"> </w:t>
      </w:r>
      <w:r>
        <w:rPr>
          <w:color w:val="231F20"/>
        </w:rPr>
        <w:t>1959</w:t>
      </w:r>
      <w:r>
        <w:rPr>
          <w:color w:val="231F20"/>
          <w:spacing w:val="-3"/>
        </w:rPr>
        <w:t xml:space="preserve"> </w:t>
      </w:r>
      <w:r>
        <w:rPr>
          <w:color w:val="231F20"/>
        </w:rPr>
        <w:t>contain</w:t>
      </w:r>
      <w:r>
        <w:rPr>
          <w:color w:val="231F20"/>
          <w:spacing w:val="-4"/>
        </w:rPr>
        <w:t xml:space="preserve"> </w:t>
      </w:r>
      <w:r>
        <w:rPr>
          <w:color w:val="231F20"/>
        </w:rPr>
        <w:t>lead-based</w:t>
      </w:r>
      <w:r>
        <w:rPr>
          <w:color w:val="231F20"/>
          <w:spacing w:val="-4"/>
        </w:rPr>
        <w:t xml:space="preserve"> </w:t>
      </w:r>
      <w:r>
        <w:rPr>
          <w:color w:val="231F20"/>
        </w:rPr>
        <w:t>paint</w:t>
      </w:r>
      <w:r>
        <w:rPr>
          <w:color w:val="231F20"/>
          <w:spacing w:val="-3"/>
        </w:rPr>
        <w:t xml:space="preserve"> </w:t>
      </w:r>
      <w:r>
        <w:rPr>
          <w:color w:val="231F20"/>
        </w:rPr>
        <w:t>on</w:t>
      </w:r>
      <w:r>
        <w:rPr>
          <w:color w:val="231F20"/>
          <w:spacing w:val="-4"/>
        </w:rPr>
        <w:t xml:space="preserve"> </w:t>
      </w:r>
      <w:r>
        <w:rPr>
          <w:color w:val="231F20"/>
        </w:rPr>
        <w:t>at</w:t>
      </w:r>
      <w:r>
        <w:rPr>
          <w:color w:val="231F20"/>
          <w:spacing w:val="-3"/>
        </w:rPr>
        <w:t xml:space="preserve"> </w:t>
      </w:r>
      <w:r>
        <w:rPr>
          <w:color w:val="231F20"/>
        </w:rPr>
        <w:t>least</w:t>
      </w:r>
      <w:r>
        <w:rPr>
          <w:color w:val="231F20"/>
          <w:spacing w:val="-3"/>
        </w:rPr>
        <w:t xml:space="preserve"> </w:t>
      </w:r>
      <w:r>
        <w:rPr>
          <w:color w:val="231F20"/>
        </w:rPr>
        <w:t>one</w:t>
      </w:r>
      <w:r>
        <w:rPr>
          <w:color w:val="231F20"/>
          <w:spacing w:val="-2"/>
        </w:rPr>
        <w:t xml:space="preserve"> surface.</w:t>
      </w:r>
    </w:p>
    <w:p w14:paraId="17976A1B" w14:textId="77777777" w:rsidR="00357BC5" w:rsidRDefault="00000000">
      <w:pPr>
        <w:spacing w:before="268" w:line="232" w:lineRule="auto"/>
        <w:ind w:left="460" w:right="315"/>
        <w:rPr>
          <w:i/>
        </w:rPr>
      </w:pPr>
      <w:r>
        <w:rPr>
          <w:i/>
          <w:color w:val="231F20"/>
        </w:rPr>
        <w:t xml:space="preserve">Note: Determining the age of the property may require some investigation. If the owner does not know or </w:t>
      </w:r>
      <w:proofErr w:type="gramStart"/>
      <w:r>
        <w:rPr>
          <w:i/>
          <w:color w:val="231F20"/>
        </w:rPr>
        <w:t>have</w:t>
      </w:r>
      <w:proofErr w:type="gramEnd"/>
      <w:r>
        <w:rPr>
          <w:i/>
          <w:color w:val="231F20"/>
        </w:rPr>
        <w:t xml:space="preserve"> access to records, property information in many localities can be accessed from review of court registration or tax</w:t>
      </w:r>
      <w:r>
        <w:rPr>
          <w:i/>
          <w:color w:val="231F20"/>
          <w:spacing w:val="-4"/>
        </w:rPr>
        <w:t xml:space="preserve"> </w:t>
      </w:r>
      <w:r>
        <w:rPr>
          <w:i/>
          <w:color w:val="231F20"/>
        </w:rPr>
        <w:t>records</w:t>
      </w:r>
      <w:r>
        <w:rPr>
          <w:i/>
          <w:color w:val="231F20"/>
          <w:spacing w:val="-4"/>
        </w:rPr>
        <w:t xml:space="preserve"> </w:t>
      </w:r>
      <w:r>
        <w:rPr>
          <w:i/>
          <w:color w:val="231F20"/>
        </w:rPr>
        <w:t>held</w:t>
      </w:r>
      <w:r>
        <w:rPr>
          <w:i/>
          <w:color w:val="231F20"/>
          <w:spacing w:val="-4"/>
        </w:rPr>
        <w:t xml:space="preserve"> </w:t>
      </w:r>
      <w:r>
        <w:rPr>
          <w:i/>
          <w:color w:val="231F20"/>
        </w:rPr>
        <w:t>by</w:t>
      </w:r>
      <w:r>
        <w:rPr>
          <w:i/>
          <w:color w:val="231F20"/>
          <w:spacing w:val="-4"/>
        </w:rPr>
        <w:t xml:space="preserve"> </w:t>
      </w:r>
      <w:r>
        <w:rPr>
          <w:i/>
          <w:color w:val="231F20"/>
        </w:rPr>
        <w:t>the</w:t>
      </w:r>
      <w:r>
        <w:rPr>
          <w:i/>
          <w:color w:val="231F20"/>
          <w:spacing w:val="-4"/>
        </w:rPr>
        <w:t xml:space="preserve"> </w:t>
      </w:r>
      <w:r>
        <w:rPr>
          <w:i/>
          <w:color w:val="231F20"/>
        </w:rPr>
        <w:t>office</w:t>
      </w:r>
      <w:r>
        <w:rPr>
          <w:i/>
          <w:color w:val="231F20"/>
          <w:spacing w:val="-4"/>
        </w:rPr>
        <w:t xml:space="preserve"> </w:t>
      </w:r>
      <w:r>
        <w:rPr>
          <w:i/>
          <w:color w:val="231F20"/>
        </w:rPr>
        <w:t>of</w:t>
      </w:r>
      <w:r>
        <w:rPr>
          <w:i/>
          <w:color w:val="231F20"/>
          <w:spacing w:val="-4"/>
        </w:rPr>
        <w:t xml:space="preserve"> </w:t>
      </w:r>
      <w:r>
        <w:rPr>
          <w:i/>
          <w:color w:val="231F20"/>
        </w:rPr>
        <w:t>the</w:t>
      </w:r>
      <w:r>
        <w:rPr>
          <w:i/>
          <w:color w:val="231F20"/>
          <w:spacing w:val="-4"/>
        </w:rPr>
        <w:t xml:space="preserve"> </w:t>
      </w:r>
      <w:r>
        <w:rPr>
          <w:i/>
          <w:color w:val="231F20"/>
        </w:rPr>
        <w:t>tax</w:t>
      </w:r>
      <w:r>
        <w:rPr>
          <w:i/>
          <w:color w:val="231F20"/>
          <w:spacing w:val="-4"/>
        </w:rPr>
        <w:t xml:space="preserve"> </w:t>
      </w:r>
      <w:r>
        <w:rPr>
          <w:i/>
          <w:color w:val="231F20"/>
        </w:rPr>
        <w:t>assessor</w:t>
      </w:r>
      <w:r>
        <w:rPr>
          <w:i/>
          <w:color w:val="231F20"/>
          <w:spacing w:val="-3"/>
        </w:rPr>
        <w:t xml:space="preserve"> </w:t>
      </w:r>
      <w:r>
        <w:rPr>
          <w:i/>
          <w:color w:val="231F20"/>
        </w:rPr>
        <w:t>in</w:t>
      </w:r>
      <w:r>
        <w:rPr>
          <w:i/>
          <w:color w:val="231F20"/>
          <w:spacing w:val="-4"/>
        </w:rPr>
        <w:t xml:space="preserve"> </w:t>
      </w:r>
      <w:r>
        <w:rPr>
          <w:i/>
          <w:color w:val="231F20"/>
        </w:rPr>
        <w:t>the</w:t>
      </w:r>
      <w:r>
        <w:rPr>
          <w:i/>
          <w:color w:val="231F20"/>
          <w:spacing w:val="-4"/>
        </w:rPr>
        <w:t xml:space="preserve"> </w:t>
      </w:r>
      <w:r>
        <w:rPr>
          <w:i/>
          <w:color w:val="231F20"/>
        </w:rPr>
        <w:t>community</w:t>
      </w:r>
      <w:r>
        <w:rPr>
          <w:i/>
          <w:color w:val="231F20"/>
          <w:spacing w:val="-3"/>
        </w:rPr>
        <w:t xml:space="preserve"> </w:t>
      </w:r>
      <w:r>
        <w:rPr>
          <w:i/>
          <w:color w:val="231F20"/>
        </w:rPr>
        <w:t>or</w:t>
      </w:r>
      <w:r>
        <w:rPr>
          <w:i/>
          <w:color w:val="231F20"/>
          <w:spacing w:val="-4"/>
        </w:rPr>
        <w:t xml:space="preserve"> </w:t>
      </w:r>
      <w:r>
        <w:rPr>
          <w:i/>
          <w:color w:val="231F20"/>
        </w:rPr>
        <w:t>county</w:t>
      </w:r>
      <w:r>
        <w:rPr>
          <w:i/>
          <w:color w:val="231F20"/>
          <w:spacing w:val="-4"/>
        </w:rPr>
        <w:t xml:space="preserve"> </w:t>
      </w:r>
      <w:r>
        <w:rPr>
          <w:i/>
          <w:color w:val="231F20"/>
        </w:rPr>
        <w:t>where</w:t>
      </w:r>
      <w:r>
        <w:rPr>
          <w:i/>
          <w:color w:val="231F20"/>
          <w:spacing w:val="-4"/>
        </w:rPr>
        <w:t xml:space="preserve"> </w:t>
      </w:r>
      <w:r>
        <w:rPr>
          <w:i/>
          <w:color w:val="231F20"/>
        </w:rPr>
        <w:t>the</w:t>
      </w:r>
      <w:r>
        <w:rPr>
          <w:i/>
          <w:color w:val="231F20"/>
          <w:spacing w:val="-4"/>
        </w:rPr>
        <w:t xml:space="preserve"> </w:t>
      </w:r>
      <w:r>
        <w:rPr>
          <w:i/>
          <w:color w:val="231F20"/>
        </w:rPr>
        <w:t>property</w:t>
      </w:r>
      <w:r>
        <w:rPr>
          <w:i/>
          <w:color w:val="231F20"/>
          <w:spacing w:val="-4"/>
        </w:rPr>
        <w:t xml:space="preserve"> </w:t>
      </w:r>
      <w:r>
        <w:rPr>
          <w:i/>
          <w:color w:val="231F20"/>
        </w:rPr>
        <w:t>is</w:t>
      </w:r>
      <w:r>
        <w:rPr>
          <w:i/>
          <w:color w:val="231F20"/>
          <w:spacing w:val="-4"/>
        </w:rPr>
        <w:t xml:space="preserve"> </w:t>
      </w:r>
      <w:r>
        <w:rPr>
          <w:i/>
          <w:color w:val="231F20"/>
        </w:rPr>
        <w:t>located.</w:t>
      </w:r>
      <w:r>
        <w:rPr>
          <w:i/>
          <w:color w:val="231F20"/>
          <w:spacing w:val="-4"/>
        </w:rPr>
        <w:t xml:space="preserve"> </w:t>
      </w:r>
      <w:r>
        <w:rPr>
          <w:i/>
          <w:color w:val="231F20"/>
        </w:rPr>
        <w:t>If</w:t>
      </w:r>
      <w:r>
        <w:rPr>
          <w:i/>
          <w:color w:val="231F20"/>
          <w:spacing w:val="-4"/>
        </w:rPr>
        <w:t xml:space="preserve"> </w:t>
      </w:r>
      <w:r>
        <w:rPr>
          <w:i/>
          <w:color w:val="231F20"/>
        </w:rPr>
        <w:t>you don’t know the age of the building, assume it was built before 1978.</w:t>
      </w:r>
    </w:p>
    <w:p w14:paraId="17976A1C" w14:textId="77777777" w:rsidR="00357BC5" w:rsidRDefault="00357BC5">
      <w:pPr>
        <w:spacing w:line="232" w:lineRule="auto"/>
        <w:rPr>
          <w:i/>
        </w:rPr>
        <w:sectPr w:rsidR="00357BC5">
          <w:pgSz w:w="12240" w:h="15840"/>
          <w:pgMar w:top="2080" w:right="720" w:bottom="640" w:left="720" w:header="1682" w:footer="452" w:gutter="0"/>
          <w:cols w:space="720"/>
        </w:sectPr>
      </w:pPr>
    </w:p>
    <w:p w14:paraId="17976A1D" w14:textId="77777777" w:rsidR="00357BC5" w:rsidRDefault="00000000">
      <w:pPr>
        <w:pStyle w:val="Heading3"/>
      </w:pPr>
      <w:r>
        <w:rPr>
          <w:color w:val="231F20"/>
        </w:rPr>
        <w:lastRenderedPageBreak/>
        <w:t>Slide</w:t>
      </w:r>
      <w:r>
        <w:rPr>
          <w:color w:val="231F20"/>
          <w:spacing w:val="-13"/>
        </w:rPr>
        <w:t xml:space="preserve"> </w:t>
      </w:r>
      <w:r>
        <w:rPr>
          <w:color w:val="231F20"/>
        </w:rPr>
        <w:t>3-4:</w:t>
      </w:r>
      <w:r>
        <w:rPr>
          <w:color w:val="231F20"/>
          <w:spacing w:val="-10"/>
        </w:rPr>
        <w:t xml:space="preserve"> </w:t>
      </w:r>
      <w:r>
        <w:rPr>
          <w:color w:val="231F20"/>
        </w:rPr>
        <w:t>How</w:t>
      </w:r>
      <w:r>
        <w:rPr>
          <w:color w:val="231F20"/>
          <w:spacing w:val="-10"/>
        </w:rPr>
        <w:t xml:space="preserve"> </w:t>
      </w:r>
      <w:r>
        <w:rPr>
          <w:color w:val="231F20"/>
        </w:rPr>
        <w:t>to</w:t>
      </w:r>
      <w:r>
        <w:rPr>
          <w:color w:val="231F20"/>
          <w:spacing w:val="-10"/>
        </w:rPr>
        <w:t xml:space="preserve"> </w:t>
      </w:r>
      <w:r>
        <w:rPr>
          <w:color w:val="231F20"/>
        </w:rPr>
        <w:t>Determine</w:t>
      </w:r>
      <w:r>
        <w:rPr>
          <w:color w:val="231F20"/>
          <w:spacing w:val="-11"/>
        </w:rPr>
        <w:t xml:space="preserve"> </w:t>
      </w:r>
      <w:r>
        <w:rPr>
          <w:color w:val="231F20"/>
        </w:rPr>
        <w:t>If</w:t>
      </w:r>
      <w:r>
        <w:rPr>
          <w:color w:val="231F20"/>
          <w:spacing w:val="-10"/>
        </w:rPr>
        <w:t xml:space="preserve"> </w:t>
      </w:r>
      <w:r>
        <w:rPr>
          <w:color w:val="231F20"/>
        </w:rPr>
        <w:t>Lead-Based</w:t>
      </w:r>
      <w:r>
        <w:rPr>
          <w:color w:val="231F20"/>
          <w:spacing w:val="-10"/>
        </w:rPr>
        <w:t xml:space="preserve"> </w:t>
      </w:r>
      <w:r>
        <w:rPr>
          <w:color w:val="231F20"/>
        </w:rPr>
        <w:t>Paint</w:t>
      </w:r>
      <w:r>
        <w:rPr>
          <w:color w:val="231F20"/>
          <w:spacing w:val="-10"/>
        </w:rPr>
        <w:t xml:space="preserve"> </w:t>
      </w:r>
      <w:r>
        <w:rPr>
          <w:color w:val="231F20"/>
        </w:rPr>
        <w:t>is</w:t>
      </w:r>
      <w:r>
        <w:rPr>
          <w:color w:val="231F20"/>
          <w:spacing w:val="-9"/>
        </w:rPr>
        <w:t xml:space="preserve"> </w:t>
      </w:r>
      <w:r>
        <w:rPr>
          <w:color w:val="231F20"/>
          <w:spacing w:val="-2"/>
        </w:rPr>
        <w:t>Present</w:t>
      </w:r>
    </w:p>
    <w:p w14:paraId="17976A1E" w14:textId="77777777" w:rsidR="00357BC5" w:rsidRDefault="00000000">
      <w:pPr>
        <w:pStyle w:val="ListParagraph"/>
        <w:numPr>
          <w:ilvl w:val="0"/>
          <w:numId w:val="74"/>
        </w:numPr>
        <w:tabs>
          <w:tab w:val="left" w:pos="900"/>
        </w:tabs>
        <w:spacing w:before="72" w:line="232" w:lineRule="auto"/>
        <w:ind w:right="345"/>
      </w:pPr>
      <w:r>
        <w:rPr>
          <w:color w:val="231F20"/>
        </w:rPr>
        <w:t>Review</w:t>
      </w:r>
      <w:r>
        <w:rPr>
          <w:color w:val="231F20"/>
          <w:spacing w:val="-4"/>
        </w:rPr>
        <w:t xml:space="preserve"> </w:t>
      </w:r>
      <w:r>
        <w:rPr>
          <w:color w:val="231F20"/>
        </w:rPr>
        <w:t>the</w:t>
      </w:r>
      <w:r>
        <w:rPr>
          <w:color w:val="231F20"/>
          <w:spacing w:val="-4"/>
        </w:rPr>
        <w:t xml:space="preserve"> </w:t>
      </w:r>
      <w:r>
        <w:rPr>
          <w:color w:val="231F20"/>
        </w:rPr>
        <w:t>slide</w:t>
      </w:r>
      <w:r>
        <w:rPr>
          <w:color w:val="231F20"/>
          <w:spacing w:val="-4"/>
        </w:rPr>
        <w:t xml:space="preserve"> </w:t>
      </w:r>
      <w:r>
        <w:rPr>
          <w:color w:val="231F20"/>
        </w:rPr>
        <w:t>and</w:t>
      </w:r>
      <w:r>
        <w:rPr>
          <w:color w:val="231F20"/>
          <w:spacing w:val="-5"/>
        </w:rPr>
        <w:t xml:space="preserve"> </w:t>
      </w:r>
      <w:r>
        <w:rPr>
          <w:color w:val="231F20"/>
        </w:rPr>
        <w:t>discuss</w:t>
      </w:r>
      <w:r>
        <w:rPr>
          <w:color w:val="231F20"/>
          <w:spacing w:val="-5"/>
        </w:rPr>
        <w:t xml:space="preserve"> </w:t>
      </w:r>
      <w:r>
        <w:rPr>
          <w:color w:val="231F20"/>
        </w:rPr>
        <w:t>the</w:t>
      </w:r>
      <w:r>
        <w:rPr>
          <w:color w:val="231F20"/>
          <w:spacing w:val="-4"/>
        </w:rPr>
        <w:t xml:space="preserve"> </w:t>
      </w:r>
      <w:r>
        <w:rPr>
          <w:color w:val="231F20"/>
        </w:rPr>
        <w:t>three</w:t>
      </w:r>
      <w:r>
        <w:rPr>
          <w:color w:val="231F20"/>
          <w:spacing w:val="-4"/>
        </w:rPr>
        <w:t xml:space="preserve"> </w:t>
      </w:r>
      <w:r>
        <w:rPr>
          <w:color w:val="231F20"/>
        </w:rPr>
        <w:t>methods</w:t>
      </w:r>
      <w:r>
        <w:rPr>
          <w:color w:val="231F20"/>
          <w:spacing w:val="-5"/>
        </w:rPr>
        <w:t xml:space="preserve"> </w:t>
      </w:r>
      <w:r>
        <w:rPr>
          <w:color w:val="231F20"/>
        </w:rPr>
        <w:t>for</w:t>
      </w:r>
      <w:r>
        <w:rPr>
          <w:color w:val="231F20"/>
          <w:spacing w:val="-4"/>
        </w:rPr>
        <w:t xml:space="preserve"> </w:t>
      </w:r>
      <w:r>
        <w:rPr>
          <w:color w:val="231F20"/>
        </w:rPr>
        <w:t>testing</w:t>
      </w:r>
      <w:r>
        <w:rPr>
          <w:color w:val="231F20"/>
          <w:spacing w:val="-4"/>
        </w:rPr>
        <w:t xml:space="preserve"> </w:t>
      </w:r>
      <w:r>
        <w:rPr>
          <w:color w:val="231F20"/>
        </w:rPr>
        <w:t>paint.</w:t>
      </w:r>
      <w:r>
        <w:rPr>
          <w:color w:val="231F20"/>
          <w:spacing w:val="-5"/>
        </w:rPr>
        <w:t xml:space="preserve"> </w:t>
      </w:r>
      <w:r>
        <w:rPr>
          <w:color w:val="231F20"/>
        </w:rPr>
        <w:t>Emphasize</w:t>
      </w:r>
      <w:r>
        <w:rPr>
          <w:color w:val="231F20"/>
          <w:spacing w:val="-4"/>
        </w:rPr>
        <w:t xml:space="preserve"> </w:t>
      </w:r>
      <w:r>
        <w:rPr>
          <w:color w:val="231F20"/>
        </w:rPr>
        <w:t>the</w:t>
      </w:r>
      <w:r>
        <w:rPr>
          <w:color w:val="231F20"/>
          <w:spacing w:val="-4"/>
        </w:rPr>
        <w:t xml:space="preserve"> </w:t>
      </w:r>
      <w:r>
        <w:rPr>
          <w:color w:val="231F20"/>
        </w:rPr>
        <w:t>pros</w:t>
      </w:r>
      <w:r>
        <w:rPr>
          <w:color w:val="231F20"/>
          <w:spacing w:val="-5"/>
        </w:rPr>
        <w:t xml:space="preserve"> </w:t>
      </w:r>
      <w:r>
        <w:rPr>
          <w:color w:val="231F20"/>
        </w:rPr>
        <w:t>and</w:t>
      </w:r>
      <w:r>
        <w:rPr>
          <w:color w:val="231F20"/>
          <w:spacing w:val="-5"/>
        </w:rPr>
        <w:t xml:space="preserve"> </w:t>
      </w:r>
      <w:r>
        <w:rPr>
          <w:color w:val="231F20"/>
        </w:rPr>
        <w:t>cons</w:t>
      </w:r>
      <w:r>
        <w:rPr>
          <w:color w:val="231F20"/>
          <w:spacing w:val="-5"/>
        </w:rPr>
        <w:t xml:space="preserve"> </w:t>
      </w:r>
      <w:r>
        <w:rPr>
          <w:color w:val="231F20"/>
        </w:rPr>
        <w:t>of</w:t>
      </w:r>
      <w:r>
        <w:rPr>
          <w:color w:val="231F20"/>
          <w:spacing w:val="-5"/>
        </w:rPr>
        <w:t xml:space="preserve"> </w:t>
      </w:r>
      <w:r>
        <w:rPr>
          <w:color w:val="231F20"/>
        </w:rPr>
        <w:t>each</w:t>
      </w:r>
      <w:r>
        <w:rPr>
          <w:color w:val="231F20"/>
          <w:spacing w:val="-5"/>
        </w:rPr>
        <w:t xml:space="preserve"> </w:t>
      </w:r>
      <w:r>
        <w:rPr>
          <w:color w:val="231F20"/>
        </w:rPr>
        <w:t>type of testing.</w:t>
      </w:r>
    </w:p>
    <w:p w14:paraId="17976A1F" w14:textId="77777777" w:rsidR="00357BC5" w:rsidRDefault="00000000">
      <w:pPr>
        <w:pStyle w:val="ListParagraph"/>
        <w:numPr>
          <w:ilvl w:val="0"/>
          <w:numId w:val="74"/>
        </w:numPr>
        <w:tabs>
          <w:tab w:val="left" w:pos="900"/>
        </w:tabs>
        <w:spacing w:before="71" w:line="232" w:lineRule="auto"/>
        <w:ind w:right="577"/>
      </w:pPr>
      <w:r>
        <w:rPr>
          <w:color w:val="231F20"/>
        </w:rPr>
        <w:t>Emphasize</w:t>
      </w:r>
      <w:r>
        <w:rPr>
          <w:color w:val="231F20"/>
          <w:spacing w:val="-9"/>
        </w:rPr>
        <w:t xml:space="preserve"> </w:t>
      </w:r>
      <w:r>
        <w:rPr>
          <w:color w:val="231F20"/>
        </w:rPr>
        <w:t>that</w:t>
      </w:r>
      <w:r>
        <w:rPr>
          <w:color w:val="231F20"/>
          <w:spacing w:val="-9"/>
        </w:rPr>
        <w:t xml:space="preserve"> </w:t>
      </w:r>
      <w:r>
        <w:rPr>
          <w:color w:val="231F20"/>
        </w:rPr>
        <w:t>certified</w:t>
      </w:r>
      <w:r>
        <w:rPr>
          <w:color w:val="231F20"/>
          <w:spacing w:val="-10"/>
        </w:rPr>
        <w:t xml:space="preserve"> </w:t>
      </w:r>
      <w:r>
        <w:rPr>
          <w:color w:val="231F20"/>
        </w:rPr>
        <w:t>renovators</w:t>
      </w:r>
      <w:r>
        <w:rPr>
          <w:color w:val="231F20"/>
          <w:spacing w:val="-10"/>
        </w:rPr>
        <w:t xml:space="preserve"> </w:t>
      </w:r>
      <w:r>
        <w:rPr>
          <w:color w:val="231F20"/>
        </w:rPr>
        <w:t>are</w:t>
      </w:r>
      <w:r>
        <w:rPr>
          <w:color w:val="231F20"/>
          <w:spacing w:val="-9"/>
        </w:rPr>
        <w:t xml:space="preserve"> </w:t>
      </w:r>
      <w:r>
        <w:rPr>
          <w:color w:val="231F20"/>
        </w:rPr>
        <w:t>allowed</w:t>
      </w:r>
      <w:r>
        <w:rPr>
          <w:color w:val="231F20"/>
          <w:spacing w:val="-10"/>
        </w:rPr>
        <w:t xml:space="preserve"> </w:t>
      </w:r>
      <w:r>
        <w:rPr>
          <w:color w:val="231F20"/>
        </w:rPr>
        <w:t>to</w:t>
      </w:r>
      <w:r>
        <w:rPr>
          <w:color w:val="231F20"/>
          <w:spacing w:val="-10"/>
        </w:rPr>
        <w:t xml:space="preserve"> </w:t>
      </w:r>
      <w:r>
        <w:rPr>
          <w:color w:val="231F20"/>
        </w:rPr>
        <w:t>use</w:t>
      </w:r>
      <w:r>
        <w:rPr>
          <w:color w:val="231F20"/>
          <w:spacing w:val="-9"/>
        </w:rPr>
        <w:t xml:space="preserve"> </w:t>
      </w:r>
      <w:r>
        <w:rPr>
          <w:color w:val="231F20"/>
        </w:rPr>
        <w:t>EPA-recognized</w:t>
      </w:r>
      <w:r>
        <w:rPr>
          <w:color w:val="231F20"/>
          <w:spacing w:val="-10"/>
        </w:rPr>
        <w:t xml:space="preserve"> </w:t>
      </w:r>
      <w:r>
        <w:rPr>
          <w:color w:val="231F20"/>
        </w:rPr>
        <w:t>test</w:t>
      </w:r>
      <w:r>
        <w:rPr>
          <w:color w:val="231F20"/>
          <w:spacing w:val="-9"/>
        </w:rPr>
        <w:t xml:space="preserve"> </w:t>
      </w:r>
      <w:r>
        <w:rPr>
          <w:color w:val="231F20"/>
        </w:rPr>
        <w:t>kits</w:t>
      </w:r>
      <w:r>
        <w:rPr>
          <w:color w:val="231F20"/>
          <w:spacing w:val="-10"/>
        </w:rPr>
        <w:t xml:space="preserve"> </w:t>
      </w:r>
      <w:r>
        <w:rPr>
          <w:color w:val="231F20"/>
        </w:rPr>
        <w:t>or,</w:t>
      </w:r>
      <w:r>
        <w:rPr>
          <w:color w:val="231F20"/>
          <w:spacing w:val="-9"/>
        </w:rPr>
        <w:t xml:space="preserve"> </w:t>
      </w:r>
      <w:r>
        <w:rPr>
          <w:color w:val="231F20"/>
        </w:rPr>
        <w:t>as</w:t>
      </w:r>
      <w:r>
        <w:rPr>
          <w:color w:val="231F20"/>
          <w:spacing w:val="-10"/>
        </w:rPr>
        <w:t xml:space="preserve"> </w:t>
      </w:r>
      <w:r>
        <w:rPr>
          <w:color w:val="231F20"/>
        </w:rPr>
        <w:t>an</w:t>
      </w:r>
      <w:r>
        <w:rPr>
          <w:color w:val="231F20"/>
          <w:spacing w:val="-10"/>
        </w:rPr>
        <w:t xml:space="preserve"> </w:t>
      </w:r>
      <w:r>
        <w:rPr>
          <w:color w:val="231F20"/>
        </w:rPr>
        <w:t>alternative,</w:t>
      </w:r>
      <w:r>
        <w:rPr>
          <w:color w:val="231F20"/>
          <w:spacing w:val="-9"/>
        </w:rPr>
        <w:t xml:space="preserve"> </w:t>
      </w:r>
      <w:r>
        <w:rPr>
          <w:color w:val="231F20"/>
        </w:rPr>
        <w:t>they can collect paint chip samples for lead analysis by a National Lead Laboratory Accreditation Program recognized entity (laboratory).</w:t>
      </w:r>
    </w:p>
    <w:p w14:paraId="17976A20" w14:textId="77777777" w:rsidR="00357BC5" w:rsidRDefault="00000000">
      <w:pPr>
        <w:pStyle w:val="ListParagraph"/>
        <w:numPr>
          <w:ilvl w:val="0"/>
          <w:numId w:val="74"/>
        </w:numPr>
        <w:tabs>
          <w:tab w:val="left" w:pos="899"/>
        </w:tabs>
        <w:spacing w:before="64"/>
        <w:ind w:left="899" w:hanging="179"/>
      </w:pPr>
      <w:r>
        <w:rPr>
          <w:color w:val="231F20"/>
        </w:rPr>
        <w:t>Discussion:</w:t>
      </w:r>
      <w:r>
        <w:rPr>
          <w:color w:val="231F20"/>
          <w:spacing w:val="-4"/>
        </w:rPr>
        <w:t xml:space="preserve"> </w:t>
      </w:r>
      <w:r>
        <w:rPr>
          <w:color w:val="231F20"/>
        </w:rPr>
        <w:t>When</w:t>
      </w:r>
      <w:r>
        <w:rPr>
          <w:color w:val="231F20"/>
          <w:spacing w:val="-5"/>
        </w:rPr>
        <w:t xml:space="preserve"> </w:t>
      </w:r>
      <w:r>
        <w:rPr>
          <w:color w:val="231F20"/>
        </w:rPr>
        <w:t>should</w:t>
      </w:r>
      <w:r>
        <w:rPr>
          <w:color w:val="231F20"/>
          <w:spacing w:val="-5"/>
        </w:rPr>
        <w:t xml:space="preserve"> </w:t>
      </w:r>
      <w:r>
        <w:rPr>
          <w:color w:val="231F20"/>
        </w:rPr>
        <w:t>testing</w:t>
      </w:r>
      <w:r>
        <w:rPr>
          <w:color w:val="231F20"/>
          <w:spacing w:val="-3"/>
        </w:rPr>
        <w:t xml:space="preserve"> </w:t>
      </w:r>
      <w:r>
        <w:rPr>
          <w:color w:val="231F20"/>
        </w:rPr>
        <w:t>be</w:t>
      </w:r>
      <w:r>
        <w:rPr>
          <w:color w:val="231F20"/>
          <w:spacing w:val="-4"/>
        </w:rPr>
        <w:t xml:space="preserve"> </w:t>
      </w:r>
      <w:r>
        <w:rPr>
          <w:color w:val="231F20"/>
        </w:rPr>
        <w:t>conducted?</w:t>
      </w:r>
      <w:r>
        <w:rPr>
          <w:color w:val="231F20"/>
          <w:spacing w:val="-5"/>
        </w:rPr>
        <w:t xml:space="preserve"> </w:t>
      </w:r>
      <w:r>
        <w:rPr>
          <w:color w:val="231F20"/>
        </w:rPr>
        <w:t>(Note</w:t>
      </w:r>
      <w:r>
        <w:rPr>
          <w:color w:val="231F20"/>
          <w:spacing w:val="-3"/>
        </w:rPr>
        <w:t xml:space="preserve"> </w:t>
      </w:r>
      <w:r>
        <w:rPr>
          <w:color w:val="231F20"/>
        </w:rPr>
        <w:t>that</w:t>
      </w:r>
      <w:r>
        <w:rPr>
          <w:color w:val="231F20"/>
          <w:spacing w:val="-4"/>
        </w:rPr>
        <w:t xml:space="preserve"> </w:t>
      </w:r>
      <w:r>
        <w:rPr>
          <w:color w:val="231F20"/>
        </w:rPr>
        <w:t>there</w:t>
      </w:r>
      <w:r>
        <w:rPr>
          <w:color w:val="231F20"/>
          <w:spacing w:val="-4"/>
        </w:rPr>
        <w:t xml:space="preserve"> </w:t>
      </w:r>
      <w:r>
        <w:rPr>
          <w:color w:val="231F20"/>
        </w:rPr>
        <w:t>may</w:t>
      </w:r>
      <w:r>
        <w:rPr>
          <w:color w:val="231F20"/>
          <w:spacing w:val="-4"/>
        </w:rPr>
        <w:t xml:space="preserve"> </w:t>
      </w:r>
      <w:r>
        <w:rPr>
          <w:color w:val="231F20"/>
        </w:rPr>
        <w:t>be</w:t>
      </w:r>
      <w:r>
        <w:rPr>
          <w:color w:val="231F20"/>
          <w:spacing w:val="-3"/>
        </w:rPr>
        <w:t xml:space="preserve"> </w:t>
      </w:r>
      <w:r>
        <w:rPr>
          <w:color w:val="231F20"/>
        </w:rPr>
        <w:t>no</w:t>
      </w:r>
      <w:r>
        <w:rPr>
          <w:color w:val="231F20"/>
          <w:spacing w:val="-5"/>
        </w:rPr>
        <w:t xml:space="preserve"> </w:t>
      </w:r>
      <w:r>
        <w:rPr>
          <w:color w:val="231F20"/>
        </w:rPr>
        <w:t>good</w:t>
      </w:r>
      <w:r>
        <w:rPr>
          <w:color w:val="231F20"/>
          <w:spacing w:val="-5"/>
        </w:rPr>
        <w:t xml:space="preserve"> </w:t>
      </w:r>
      <w:r>
        <w:rPr>
          <w:color w:val="231F20"/>
        </w:rPr>
        <w:t>conclusion</w:t>
      </w:r>
      <w:r>
        <w:rPr>
          <w:color w:val="231F20"/>
          <w:spacing w:val="-5"/>
        </w:rPr>
        <w:t xml:space="preserve"> </w:t>
      </w:r>
      <w:r>
        <w:rPr>
          <w:color w:val="231F20"/>
        </w:rPr>
        <w:t>for</w:t>
      </w:r>
      <w:r>
        <w:rPr>
          <w:color w:val="231F20"/>
          <w:spacing w:val="-3"/>
        </w:rPr>
        <w:t xml:space="preserve"> </w:t>
      </w:r>
      <w:r>
        <w:rPr>
          <w:color w:val="231F20"/>
        </w:rPr>
        <w:t>all</w:t>
      </w:r>
      <w:r>
        <w:rPr>
          <w:color w:val="231F20"/>
          <w:spacing w:val="-5"/>
        </w:rPr>
        <w:t xml:space="preserve"> </w:t>
      </w:r>
      <w:r>
        <w:rPr>
          <w:color w:val="231F20"/>
          <w:spacing w:val="-2"/>
        </w:rPr>
        <w:t>cases.)</w:t>
      </w:r>
    </w:p>
    <w:p w14:paraId="17976A21" w14:textId="77777777" w:rsidR="00357BC5" w:rsidRDefault="00000000">
      <w:pPr>
        <w:pStyle w:val="ListParagraph"/>
        <w:numPr>
          <w:ilvl w:val="1"/>
          <w:numId w:val="74"/>
        </w:numPr>
        <w:tabs>
          <w:tab w:val="left" w:pos="1350"/>
        </w:tabs>
        <w:spacing w:before="88" w:line="232" w:lineRule="auto"/>
        <w:ind w:right="410"/>
      </w:pPr>
      <w:r>
        <w:rPr>
          <w:color w:val="231F20"/>
        </w:rPr>
        <w:t>The</w:t>
      </w:r>
      <w:r>
        <w:rPr>
          <w:color w:val="231F20"/>
          <w:spacing w:val="-4"/>
        </w:rPr>
        <w:t xml:space="preserve"> </w:t>
      </w:r>
      <w:r>
        <w:rPr>
          <w:color w:val="231F20"/>
        </w:rPr>
        <w:t>specific</w:t>
      </w:r>
      <w:r>
        <w:rPr>
          <w:color w:val="231F20"/>
          <w:spacing w:val="-4"/>
        </w:rPr>
        <w:t xml:space="preserve"> </w:t>
      </w:r>
      <w:r>
        <w:rPr>
          <w:color w:val="231F20"/>
        </w:rPr>
        <w:t>time</w:t>
      </w:r>
      <w:r>
        <w:rPr>
          <w:color w:val="231F20"/>
          <w:spacing w:val="-4"/>
        </w:rPr>
        <w:t xml:space="preserve"> </w:t>
      </w:r>
      <w:r>
        <w:rPr>
          <w:color w:val="231F20"/>
        </w:rPr>
        <w:t>to</w:t>
      </w:r>
      <w:r>
        <w:rPr>
          <w:color w:val="231F20"/>
          <w:spacing w:val="-5"/>
        </w:rPr>
        <w:t xml:space="preserve"> </w:t>
      </w:r>
      <w:r>
        <w:rPr>
          <w:color w:val="231F20"/>
        </w:rPr>
        <w:t>conduct</w:t>
      </w:r>
      <w:r>
        <w:rPr>
          <w:color w:val="231F20"/>
          <w:spacing w:val="-4"/>
        </w:rPr>
        <w:t xml:space="preserve"> </w:t>
      </w:r>
      <w:r>
        <w:rPr>
          <w:color w:val="231F20"/>
        </w:rPr>
        <w:t>paint</w:t>
      </w:r>
      <w:r>
        <w:rPr>
          <w:color w:val="231F20"/>
          <w:spacing w:val="-4"/>
        </w:rPr>
        <w:t xml:space="preserve"> </w:t>
      </w:r>
      <w:r>
        <w:rPr>
          <w:color w:val="231F20"/>
        </w:rPr>
        <w:t>testing</w:t>
      </w:r>
      <w:r>
        <w:rPr>
          <w:color w:val="231F20"/>
          <w:spacing w:val="-4"/>
        </w:rPr>
        <w:t xml:space="preserve"> </w:t>
      </w:r>
      <w:r>
        <w:rPr>
          <w:color w:val="231F20"/>
        </w:rPr>
        <w:t>is</w:t>
      </w:r>
      <w:r>
        <w:rPr>
          <w:color w:val="231F20"/>
          <w:spacing w:val="-5"/>
        </w:rPr>
        <w:t xml:space="preserve"> </w:t>
      </w:r>
      <w:r>
        <w:rPr>
          <w:color w:val="231F20"/>
        </w:rPr>
        <w:t>not</w:t>
      </w:r>
      <w:r>
        <w:rPr>
          <w:color w:val="231F20"/>
          <w:spacing w:val="-4"/>
        </w:rPr>
        <w:t xml:space="preserve"> </w:t>
      </w:r>
      <w:r>
        <w:rPr>
          <w:color w:val="231F20"/>
        </w:rPr>
        <w:t>specified</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RRP</w:t>
      </w:r>
      <w:r>
        <w:rPr>
          <w:color w:val="231F20"/>
          <w:spacing w:val="-4"/>
        </w:rPr>
        <w:t xml:space="preserve"> </w:t>
      </w:r>
      <w:r>
        <w:rPr>
          <w:color w:val="231F20"/>
        </w:rPr>
        <w:t>Rule,</w:t>
      </w:r>
      <w:r>
        <w:rPr>
          <w:color w:val="231F20"/>
          <w:spacing w:val="-4"/>
        </w:rPr>
        <w:t xml:space="preserve"> </w:t>
      </w:r>
      <w:r>
        <w:rPr>
          <w:color w:val="231F20"/>
        </w:rPr>
        <w:t>except</w:t>
      </w:r>
      <w:r>
        <w:rPr>
          <w:color w:val="231F20"/>
          <w:spacing w:val="-4"/>
        </w:rPr>
        <w:t xml:space="preserve"> </w:t>
      </w:r>
      <w:r>
        <w:rPr>
          <w:color w:val="231F20"/>
        </w:rPr>
        <w:t>that</w:t>
      </w:r>
      <w:r>
        <w:rPr>
          <w:color w:val="231F20"/>
          <w:spacing w:val="-4"/>
        </w:rPr>
        <w:t xml:space="preserve"> </w:t>
      </w:r>
      <w:r>
        <w:rPr>
          <w:color w:val="231F20"/>
        </w:rPr>
        <w:t>it</w:t>
      </w:r>
      <w:r>
        <w:rPr>
          <w:color w:val="231F20"/>
          <w:spacing w:val="-4"/>
        </w:rPr>
        <w:t xml:space="preserve"> </w:t>
      </w:r>
      <w:r>
        <w:rPr>
          <w:color w:val="231F20"/>
        </w:rPr>
        <w:t>must</w:t>
      </w:r>
      <w:r>
        <w:rPr>
          <w:color w:val="231F20"/>
          <w:spacing w:val="-4"/>
        </w:rPr>
        <w:t xml:space="preserve"> </w:t>
      </w:r>
      <w:r>
        <w:rPr>
          <w:color w:val="231F20"/>
        </w:rPr>
        <w:t>be</w:t>
      </w:r>
      <w:r>
        <w:rPr>
          <w:color w:val="231F20"/>
          <w:spacing w:val="-4"/>
        </w:rPr>
        <w:t xml:space="preserve"> </w:t>
      </w:r>
      <w:r>
        <w:rPr>
          <w:color w:val="231F20"/>
        </w:rPr>
        <w:t>done prior to any decision not to use lead-safe work practices.</w:t>
      </w:r>
    </w:p>
    <w:p w14:paraId="17976A22" w14:textId="77777777" w:rsidR="00357BC5" w:rsidRDefault="00000000">
      <w:pPr>
        <w:pStyle w:val="ListParagraph"/>
        <w:numPr>
          <w:ilvl w:val="1"/>
          <w:numId w:val="74"/>
        </w:numPr>
        <w:tabs>
          <w:tab w:val="left" w:pos="1350"/>
        </w:tabs>
        <w:spacing w:before="71" w:line="232" w:lineRule="auto"/>
        <w:ind w:right="378"/>
      </w:pPr>
      <w:r>
        <w:rPr>
          <w:color w:val="231F20"/>
        </w:rPr>
        <w:t>Testing</w:t>
      </w:r>
      <w:r>
        <w:rPr>
          <w:color w:val="231F20"/>
          <w:spacing w:val="-5"/>
        </w:rPr>
        <w:t xml:space="preserve"> </w:t>
      </w:r>
      <w:r>
        <w:rPr>
          <w:color w:val="231F20"/>
        </w:rPr>
        <w:t>prior</w:t>
      </w:r>
      <w:r>
        <w:rPr>
          <w:color w:val="231F20"/>
          <w:spacing w:val="-5"/>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bid</w:t>
      </w:r>
      <w:r>
        <w:rPr>
          <w:color w:val="231F20"/>
          <w:spacing w:val="-6"/>
        </w:rPr>
        <w:t xml:space="preserve"> </w:t>
      </w:r>
      <w:r>
        <w:rPr>
          <w:color w:val="231F20"/>
        </w:rPr>
        <w:t>will</w:t>
      </w:r>
      <w:r>
        <w:rPr>
          <w:color w:val="231F20"/>
          <w:spacing w:val="-6"/>
        </w:rPr>
        <w:t xml:space="preserve"> </w:t>
      </w:r>
      <w:r>
        <w:rPr>
          <w:color w:val="231F20"/>
        </w:rPr>
        <w:t>allow</w:t>
      </w:r>
      <w:r>
        <w:rPr>
          <w:color w:val="231F20"/>
          <w:spacing w:val="-5"/>
        </w:rPr>
        <w:t xml:space="preserve"> </w:t>
      </w:r>
      <w:r>
        <w:rPr>
          <w:color w:val="231F20"/>
        </w:rPr>
        <w:t>the</w:t>
      </w:r>
      <w:r>
        <w:rPr>
          <w:color w:val="231F20"/>
          <w:spacing w:val="-5"/>
        </w:rPr>
        <w:t xml:space="preserve"> </w:t>
      </w:r>
      <w:r>
        <w:rPr>
          <w:color w:val="231F20"/>
        </w:rPr>
        <w:t>bid</w:t>
      </w:r>
      <w:r>
        <w:rPr>
          <w:color w:val="231F20"/>
          <w:spacing w:val="-6"/>
        </w:rPr>
        <w:t xml:space="preserve"> </w:t>
      </w:r>
      <w:r>
        <w:rPr>
          <w:color w:val="231F20"/>
        </w:rPr>
        <w:t>to</w:t>
      </w:r>
      <w:r>
        <w:rPr>
          <w:color w:val="231F20"/>
          <w:spacing w:val="-6"/>
        </w:rPr>
        <w:t xml:space="preserve"> </w:t>
      </w:r>
      <w:r>
        <w:rPr>
          <w:color w:val="231F20"/>
        </w:rPr>
        <w:t>contain</w:t>
      </w:r>
      <w:r>
        <w:rPr>
          <w:color w:val="231F20"/>
          <w:spacing w:val="-6"/>
        </w:rPr>
        <w:t xml:space="preserve"> </w:t>
      </w:r>
      <w:r>
        <w:rPr>
          <w:color w:val="231F20"/>
        </w:rPr>
        <w:t>all</w:t>
      </w:r>
      <w:r>
        <w:rPr>
          <w:color w:val="231F20"/>
          <w:spacing w:val="-6"/>
        </w:rPr>
        <w:t xml:space="preserve"> </w:t>
      </w:r>
      <w:r>
        <w:rPr>
          <w:color w:val="231F20"/>
        </w:rPr>
        <w:t>costs</w:t>
      </w:r>
      <w:r>
        <w:rPr>
          <w:color w:val="231F20"/>
          <w:spacing w:val="-6"/>
        </w:rPr>
        <w:t xml:space="preserve"> </w:t>
      </w:r>
      <w:r>
        <w:rPr>
          <w:color w:val="231F20"/>
        </w:rPr>
        <w:t>and</w:t>
      </w:r>
      <w:r>
        <w:rPr>
          <w:color w:val="231F20"/>
          <w:spacing w:val="-6"/>
        </w:rPr>
        <w:t xml:space="preserve"> </w:t>
      </w:r>
      <w:r>
        <w:rPr>
          <w:color w:val="231F20"/>
        </w:rPr>
        <w:t>information</w:t>
      </w:r>
      <w:r>
        <w:rPr>
          <w:color w:val="231F20"/>
          <w:spacing w:val="-6"/>
        </w:rPr>
        <w:t xml:space="preserve"> </w:t>
      </w:r>
      <w:r>
        <w:rPr>
          <w:color w:val="231F20"/>
        </w:rPr>
        <w:t>necessary</w:t>
      </w:r>
      <w:r>
        <w:rPr>
          <w:color w:val="231F20"/>
          <w:spacing w:val="-5"/>
        </w:rPr>
        <w:t xml:space="preserve"> </w:t>
      </w:r>
      <w:r>
        <w:rPr>
          <w:color w:val="231F20"/>
        </w:rPr>
        <w:t>for</w:t>
      </w:r>
      <w:r>
        <w:rPr>
          <w:color w:val="231F20"/>
          <w:spacing w:val="-5"/>
        </w:rPr>
        <w:t xml:space="preserve"> </w:t>
      </w:r>
      <w:r>
        <w:rPr>
          <w:color w:val="231F20"/>
        </w:rPr>
        <w:t>a</w:t>
      </w:r>
      <w:r>
        <w:rPr>
          <w:color w:val="231F20"/>
          <w:spacing w:val="-6"/>
        </w:rPr>
        <w:t xml:space="preserve"> </w:t>
      </w:r>
      <w:r>
        <w:rPr>
          <w:color w:val="231F20"/>
        </w:rPr>
        <w:t xml:space="preserve">complete </w:t>
      </w:r>
      <w:proofErr w:type="gramStart"/>
      <w:r>
        <w:rPr>
          <w:color w:val="231F20"/>
        </w:rPr>
        <w:t>price, but</w:t>
      </w:r>
      <w:proofErr w:type="gramEnd"/>
      <w:r>
        <w:rPr>
          <w:color w:val="231F20"/>
        </w:rPr>
        <w:t xml:space="preserve"> requires access to surfaces being renovated and an agreement to allow for intrusive sampling. This also adds extra cost to the preparation of the proposal.</w:t>
      </w:r>
    </w:p>
    <w:p w14:paraId="17976A23" w14:textId="77777777" w:rsidR="00357BC5" w:rsidRDefault="00000000">
      <w:pPr>
        <w:pStyle w:val="ListParagraph"/>
        <w:numPr>
          <w:ilvl w:val="1"/>
          <w:numId w:val="74"/>
        </w:numPr>
        <w:tabs>
          <w:tab w:val="left" w:pos="1350"/>
        </w:tabs>
        <w:spacing w:before="70" w:line="232" w:lineRule="auto"/>
        <w:ind w:right="411"/>
      </w:pPr>
      <w:r>
        <w:rPr>
          <w:color w:val="231F20"/>
        </w:rPr>
        <w:t>Testing</w:t>
      </w:r>
      <w:r>
        <w:rPr>
          <w:color w:val="231F20"/>
          <w:spacing w:val="-7"/>
        </w:rPr>
        <w:t xml:space="preserve"> </w:t>
      </w:r>
      <w:r>
        <w:rPr>
          <w:color w:val="231F20"/>
        </w:rPr>
        <w:t>after</w:t>
      </w:r>
      <w:r>
        <w:rPr>
          <w:color w:val="231F20"/>
          <w:spacing w:val="-7"/>
        </w:rPr>
        <w:t xml:space="preserve"> </w:t>
      </w:r>
      <w:r>
        <w:rPr>
          <w:color w:val="231F20"/>
        </w:rPr>
        <w:t>the</w:t>
      </w:r>
      <w:r>
        <w:rPr>
          <w:color w:val="231F20"/>
          <w:spacing w:val="-7"/>
        </w:rPr>
        <w:t xml:space="preserve"> </w:t>
      </w:r>
      <w:r>
        <w:rPr>
          <w:color w:val="231F20"/>
        </w:rPr>
        <w:t>contract</w:t>
      </w:r>
      <w:r>
        <w:rPr>
          <w:color w:val="231F20"/>
          <w:spacing w:val="-7"/>
        </w:rPr>
        <w:t xml:space="preserve"> </w:t>
      </w:r>
      <w:r>
        <w:rPr>
          <w:color w:val="231F20"/>
        </w:rPr>
        <w:t>is</w:t>
      </w:r>
      <w:r>
        <w:rPr>
          <w:color w:val="231F20"/>
          <w:spacing w:val="-8"/>
        </w:rPr>
        <w:t xml:space="preserve"> </w:t>
      </w:r>
      <w:r>
        <w:rPr>
          <w:color w:val="231F20"/>
        </w:rPr>
        <w:t>awarded</w:t>
      </w:r>
      <w:r>
        <w:rPr>
          <w:color w:val="231F20"/>
          <w:spacing w:val="-8"/>
        </w:rPr>
        <w:t xml:space="preserve"> </w:t>
      </w:r>
      <w:r>
        <w:rPr>
          <w:color w:val="231F20"/>
        </w:rPr>
        <w:t>does</w:t>
      </w:r>
      <w:r>
        <w:rPr>
          <w:color w:val="231F20"/>
          <w:spacing w:val="-8"/>
        </w:rPr>
        <w:t xml:space="preserve"> </w:t>
      </w:r>
      <w:r>
        <w:rPr>
          <w:color w:val="231F20"/>
        </w:rPr>
        <w:t>not</w:t>
      </w:r>
      <w:r>
        <w:rPr>
          <w:color w:val="231F20"/>
          <w:spacing w:val="-7"/>
        </w:rPr>
        <w:t xml:space="preserve"> </w:t>
      </w:r>
      <w:r>
        <w:rPr>
          <w:color w:val="231F20"/>
        </w:rPr>
        <w:t>provide</w:t>
      </w:r>
      <w:r>
        <w:rPr>
          <w:color w:val="231F20"/>
          <w:spacing w:val="-7"/>
        </w:rPr>
        <w:t xml:space="preserve"> </w:t>
      </w:r>
      <w:r>
        <w:rPr>
          <w:color w:val="231F20"/>
        </w:rPr>
        <w:t>the</w:t>
      </w:r>
      <w:r>
        <w:rPr>
          <w:color w:val="231F20"/>
          <w:spacing w:val="-7"/>
        </w:rPr>
        <w:t xml:space="preserve"> </w:t>
      </w:r>
      <w:r>
        <w:rPr>
          <w:color w:val="231F20"/>
        </w:rPr>
        <w:t>information</w:t>
      </w:r>
      <w:r>
        <w:rPr>
          <w:color w:val="231F20"/>
          <w:spacing w:val="-8"/>
        </w:rPr>
        <w:t xml:space="preserve"> </w:t>
      </w:r>
      <w:r>
        <w:rPr>
          <w:color w:val="231F20"/>
        </w:rPr>
        <w:t>needed</w:t>
      </w:r>
      <w:r>
        <w:rPr>
          <w:color w:val="231F20"/>
          <w:spacing w:val="-8"/>
        </w:rPr>
        <w:t xml:space="preserve"> </w:t>
      </w:r>
      <w:r>
        <w:rPr>
          <w:color w:val="231F20"/>
        </w:rPr>
        <w:t>to</w:t>
      </w:r>
      <w:r>
        <w:rPr>
          <w:color w:val="231F20"/>
          <w:spacing w:val="-8"/>
        </w:rPr>
        <w:t xml:space="preserve"> </w:t>
      </w:r>
      <w:r>
        <w:rPr>
          <w:color w:val="231F20"/>
        </w:rPr>
        <w:t>bid</w:t>
      </w:r>
      <w:r>
        <w:rPr>
          <w:color w:val="231F20"/>
          <w:spacing w:val="-8"/>
        </w:rPr>
        <w:t xml:space="preserve"> </w:t>
      </w:r>
      <w:r>
        <w:rPr>
          <w:color w:val="231F20"/>
        </w:rPr>
        <w:t>and</w:t>
      </w:r>
      <w:r>
        <w:rPr>
          <w:color w:val="231F20"/>
          <w:spacing w:val="-8"/>
        </w:rPr>
        <w:t xml:space="preserve"> </w:t>
      </w:r>
      <w:r>
        <w:rPr>
          <w:color w:val="231F20"/>
        </w:rPr>
        <w:t>could</w:t>
      </w:r>
      <w:r>
        <w:rPr>
          <w:color w:val="231F20"/>
          <w:spacing w:val="-8"/>
        </w:rPr>
        <w:t xml:space="preserve"> </w:t>
      </w:r>
      <w:r>
        <w:rPr>
          <w:color w:val="231F20"/>
        </w:rPr>
        <w:t xml:space="preserve">result in price changes and contract </w:t>
      </w:r>
      <w:proofErr w:type="gramStart"/>
      <w:r>
        <w:rPr>
          <w:color w:val="231F20"/>
        </w:rPr>
        <w:t>cancellation, but</w:t>
      </w:r>
      <w:proofErr w:type="gramEnd"/>
      <w:r>
        <w:rPr>
          <w:color w:val="231F20"/>
        </w:rPr>
        <w:t xml:space="preserve"> solves the access issues.</w:t>
      </w:r>
    </w:p>
    <w:p w14:paraId="17976A24"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6A25" w14:textId="77777777" w:rsidR="00357BC5" w:rsidRDefault="00000000">
      <w:pPr>
        <w:pStyle w:val="BodyText"/>
        <w:rPr>
          <w:sz w:val="20"/>
        </w:rPr>
      </w:pPr>
      <w:r>
        <w:rPr>
          <w:noProof/>
          <w:sz w:val="20"/>
        </w:rPr>
        <w:lastRenderedPageBreak/>
        <mc:AlternateContent>
          <mc:Choice Requires="wpg">
            <w:drawing>
              <wp:anchor distT="0" distB="0" distL="0" distR="0" simplePos="0" relativeHeight="482206720" behindDoc="1" locked="0" layoutInCell="1" allowOverlap="1" wp14:anchorId="179772B7" wp14:editId="179772B8">
                <wp:simplePos x="0" y="0"/>
                <wp:positionH relativeFrom="page">
                  <wp:posOffset>685800</wp:posOffset>
                </wp:positionH>
                <wp:positionV relativeFrom="page">
                  <wp:posOffset>769378</wp:posOffset>
                </wp:positionV>
                <wp:extent cx="6413500" cy="3592829"/>
                <wp:effectExtent l="0" t="0" r="0" b="0"/>
                <wp:wrapNone/>
                <wp:docPr id="391" name="Group 3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592829"/>
                          <a:chOff x="0" y="0"/>
                          <a:chExt cx="6413500" cy="3592829"/>
                        </a:xfrm>
                      </wpg:grpSpPr>
                      <wps:wsp>
                        <wps:cNvPr id="392" name="Textbox 392"/>
                        <wps:cNvSpPr txBox="1"/>
                        <wps:spPr>
                          <a:xfrm>
                            <a:off x="584200" y="749297"/>
                            <a:ext cx="5622925" cy="927100"/>
                          </a:xfrm>
                          <a:prstGeom prst="rect">
                            <a:avLst/>
                          </a:prstGeom>
                        </wps:spPr>
                        <wps:txbx>
                          <w:txbxContent>
                            <w:p w14:paraId="17977CF7" w14:textId="77777777" w:rsidR="00357BC5" w:rsidRDefault="00000000">
                              <w:pPr>
                                <w:numPr>
                                  <w:ilvl w:val="0"/>
                                  <w:numId w:val="70"/>
                                </w:numPr>
                                <w:tabs>
                                  <w:tab w:val="left" w:pos="179"/>
                                </w:tabs>
                                <w:spacing w:line="321" w:lineRule="exact"/>
                                <w:ind w:left="179" w:hanging="179"/>
                                <w:rPr>
                                  <w:sz w:val="32"/>
                                </w:rPr>
                              </w:pPr>
                              <w:r>
                                <w:rPr>
                                  <w:color w:val="231F20"/>
                                  <w:sz w:val="32"/>
                                </w:rPr>
                                <w:t>Paint</w:t>
                              </w:r>
                              <w:r>
                                <w:rPr>
                                  <w:color w:val="231F20"/>
                                  <w:spacing w:val="-9"/>
                                  <w:sz w:val="32"/>
                                </w:rPr>
                                <w:t xml:space="preserve"> </w:t>
                              </w:r>
                              <w:r>
                                <w:rPr>
                                  <w:color w:val="231F20"/>
                                  <w:sz w:val="32"/>
                                </w:rPr>
                                <w:t>testing</w:t>
                              </w:r>
                              <w:r>
                                <w:rPr>
                                  <w:color w:val="231F20"/>
                                  <w:spacing w:val="-8"/>
                                  <w:sz w:val="32"/>
                                </w:rPr>
                                <w:t xml:space="preserve"> </w:t>
                              </w:r>
                              <w:r>
                                <w:rPr>
                                  <w:color w:val="231F20"/>
                                  <w:sz w:val="32"/>
                                </w:rPr>
                                <w:t>must</w:t>
                              </w:r>
                              <w:r>
                                <w:rPr>
                                  <w:color w:val="231F20"/>
                                  <w:spacing w:val="-9"/>
                                  <w:sz w:val="32"/>
                                </w:rPr>
                                <w:t xml:space="preserve"> </w:t>
                              </w:r>
                              <w:r>
                                <w:rPr>
                                  <w:color w:val="231F20"/>
                                  <w:sz w:val="32"/>
                                </w:rPr>
                                <w:t>be</w:t>
                              </w:r>
                              <w:r>
                                <w:rPr>
                                  <w:color w:val="231F20"/>
                                  <w:spacing w:val="-7"/>
                                  <w:sz w:val="32"/>
                                </w:rPr>
                                <w:t xml:space="preserve"> </w:t>
                              </w:r>
                              <w:r>
                                <w:rPr>
                                  <w:color w:val="231F20"/>
                                  <w:sz w:val="32"/>
                                </w:rPr>
                                <w:t>performed</w:t>
                              </w:r>
                              <w:r>
                                <w:rPr>
                                  <w:color w:val="231F20"/>
                                  <w:spacing w:val="-9"/>
                                  <w:sz w:val="32"/>
                                </w:rPr>
                                <w:t xml:space="preserve"> </w:t>
                              </w:r>
                              <w:r>
                                <w:rPr>
                                  <w:color w:val="231F20"/>
                                  <w:sz w:val="32"/>
                                </w:rPr>
                                <w:t>prior</w:t>
                              </w:r>
                              <w:r>
                                <w:rPr>
                                  <w:color w:val="231F20"/>
                                  <w:spacing w:val="-8"/>
                                  <w:sz w:val="32"/>
                                </w:rPr>
                                <w:t xml:space="preserve"> </w:t>
                              </w:r>
                              <w:r>
                                <w:rPr>
                                  <w:color w:val="231F20"/>
                                  <w:sz w:val="32"/>
                                </w:rPr>
                                <w:t>to</w:t>
                              </w:r>
                              <w:r>
                                <w:rPr>
                                  <w:color w:val="231F20"/>
                                  <w:spacing w:val="-9"/>
                                  <w:sz w:val="32"/>
                                </w:rPr>
                                <w:t xml:space="preserve"> </w:t>
                              </w:r>
                              <w:r>
                                <w:rPr>
                                  <w:color w:val="231F20"/>
                                  <w:sz w:val="32"/>
                                </w:rPr>
                                <w:t>renovation</w:t>
                              </w:r>
                              <w:r>
                                <w:rPr>
                                  <w:color w:val="231F20"/>
                                  <w:spacing w:val="-8"/>
                                  <w:sz w:val="32"/>
                                </w:rPr>
                                <w:t xml:space="preserve"> </w:t>
                              </w:r>
                              <w:r>
                                <w:rPr>
                                  <w:color w:val="231F20"/>
                                  <w:sz w:val="32"/>
                                </w:rPr>
                                <w:t>on</w:t>
                              </w:r>
                              <w:r>
                                <w:rPr>
                                  <w:color w:val="231F20"/>
                                  <w:spacing w:val="-9"/>
                                  <w:sz w:val="32"/>
                                </w:rPr>
                                <w:t xml:space="preserve"> </w:t>
                              </w:r>
                              <w:r>
                                <w:rPr>
                                  <w:color w:val="231F20"/>
                                  <w:sz w:val="32"/>
                                </w:rPr>
                                <w:t>all</w:t>
                              </w:r>
                              <w:r>
                                <w:rPr>
                                  <w:color w:val="231F20"/>
                                  <w:spacing w:val="-9"/>
                                  <w:sz w:val="32"/>
                                </w:rPr>
                                <w:t xml:space="preserve"> </w:t>
                              </w:r>
                              <w:r>
                                <w:rPr>
                                  <w:color w:val="231F20"/>
                                  <w:spacing w:val="-2"/>
                                  <w:sz w:val="32"/>
                                </w:rPr>
                                <w:t>surfaces</w:t>
                              </w:r>
                            </w:p>
                            <w:p w14:paraId="17977CF8" w14:textId="77777777" w:rsidR="00357BC5" w:rsidRDefault="00000000">
                              <w:pPr>
                                <w:spacing w:before="2" w:line="232" w:lineRule="auto"/>
                                <w:ind w:left="180" w:right="91"/>
                                <w:rPr>
                                  <w:sz w:val="32"/>
                                </w:rPr>
                              </w:pPr>
                              <w:r>
                                <w:rPr>
                                  <w:color w:val="231F20"/>
                                  <w:sz w:val="32"/>
                                </w:rPr>
                                <w:t>to</w:t>
                              </w:r>
                              <w:r>
                                <w:rPr>
                                  <w:color w:val="231F20"/>
                                  <w:spacing w:val="-7"/>
                                  <w:sz w:val="32"/>
                                </w:rPr>
                                <w:t xml:space="preserve"> </w:t>
                              </w:r>
                              <w:r>
                                <w:rPr>
                                  <w:color w:val="231F20"/>
                                  <w:sz w:val="32"/>
                                </w:rPr>
                                <w:t>be</w:t>
                              </w:r>
                              <w:r>
                                <w:rPr>
                                  <w:color w:val="231F20"/>
                                  <w:spacing w:val="-6"/>
                                  <w:sz w:val="32"/>
                                </w:rPr>
                                <w:t xml:space="preserve"> </w:t>
                              </w:r>
                              <w:r>
                                <w:rPr>
                                  <w:color w:val="231F20"/>
                                  <w:sz w:val="32"/>
                                </w:rPr>
                                <w:t>affected</w:t>
                              </w:r>
                              <w:r>
                                <w:rPr>
                                  <w:color w:val="231F20"/>
                                  <w:spacing w:val="-7"/>
                                  <w:sz w:val="32"/>
                                </w:rPr>
                                <w:t xml:space="preserve"> </w:t>
                              </w:r>
                              <w:r>
                                <w:rPr>
                                  <w:color w:val="231F20"/>
                                  <w:sz w:val="32"/>
                                </w:rPr>
                                <w:t>by</w:t>
                              </w:r>
                              <w:r>
                                <w:rPr>
                                  <w:color w:val="231F20"/>
                                  <w:spacing w:val="-6"/>
                                  <w:sz w:val="32"/>
                                </w:rPr>
                                <w:t xml:space="preserve"> </w:t>
                              </w:r>
                              <w:r>
                                <w:rPr>
                                  <w:color w:val="231F20"/>
                                  <w:sz w:val="32"/>
                                </w:rPr>
                                <w:t>the</w:t>
                              </w:r>
                              <w:r>
                                <w:rPr>
                                  <w:color w:val="231F20"/>
                                  <w:spacing w:val="-6"/>
                                  <w:sz w:val="32"/>
                                </w:rPr>
                                <w:t xml:space="preserve"> </w:t>
                              </w:r>
                              <w:r>
                                <w:rPr>
                                  <w:color w:val="231F20"/>
                                  <w:sz w:val="32"/>
                                </w:rPr>
                                <w:t>work,</w:t>
                              </w:r>
                              <w:r>
                                <w:rPr>
                                  <w:color w:val="231F20"/>
                                  <w:spacing w:val="-6"/>
                                  <w:sz w:val="32"/>
                                </w:rPr>
                                <w:t xml:space="preserve"> </w:t>
                              </w:r>
                              <w:r>
                                <w:rPr>
                                  <w:color w:val="231F20"/>
                                  <w:sz w:val="32"/>
                                </w:rPr>
                                <w:t>or</w:t>
                              </w:r>
                              <w:r>
                                <w:rPr>
                                  <w:color w:val="231F20"/>
                                  <w:spacing w:val="-6"/>
                                  <w:sz w:val="32"/>
                                </w:rPr>
                                <w:t xml:space="preserve"> </w:t>
                              </w:r>
                              <w:r>
                                <w:rPr>
                                  <w:color w:val="231F20"/>
                                  <w:sz w:val="32"/>
                                </w:rPr>
                                <w:t>you</w:t>
                              </w:r>
                              <w:r>
                                <w:rPr>
                                  <w:color w:val="231F20"/>
                                  <w:spacing w:val="-7"/>
                                  <w:sz w:val="32"/>
                                </w:rPr>
                                <w:t xml:space="preserve"> </w:t>
                              </w:r>
                              <w:r>
                                <w:rPr>
                                  <w:color w:val="231F20"/>
                                  <w:sz w:val="32"/>
                                </w:rPr>
                                <w:t>must</w:t>
                              </w:r>
                              <w:r>
                                <w:rPr>
                                  <w:color w:val="231F20"/>
                                  <w:spacing w:val="-7"/>
                                  <w:sz w:val="32"/>
                                </w:rPr>
                                <w:t xml:space="preserve"> </w:t>
                              </w:r>
                              <w:r>
                                <w:rPr>
                                  <w:color w:val="231F20"/>
                                  <w:sz w:val="32"/>
                                </w:rPr>
                                <w:t>presume</w:t>
                              </w:r>
                              <w:r>
                                <w:rPr>
                                  <w:color w:val="231F20"/>
                                  <w:spacing w:val="-6"/>
                                  <w:sz w:val="32"/>
                                </w:rPr>
                                <w:t xml:space="preserve"> </w:t>
                              </w:r>
                              <w:r>
                                <w:rPr>
                                  <w:color w:val="231F20"/>
                                  <w:sz w:val="32"/>
                                </w:rPr>
                                <w:t>the</w:t>
                              </w:r>
                              <w:r>
                                <w:rPr>
                                  <w:color w:val="231F20"/>
                                  <w:spacing w:val="-6"/>
                                  <w:sz w:val="32"/>
                                </w:rPr>
                                <w:t xml:space="preserve"> </w:t>
                              </w:r>
                              <w:r>
                                <w:rPr>
                                  <w:color w:val="231F20"/>
                                  <w:sz w:val="32"/>
                                </w:rPr>
                                <w:t>paint</w:t>
                              </w:r>
                              <w:r>
                                <w:rPr>
                                  <w:color w:val="231F20"/>
                                  <w:spacing w:val="-7"/>
                                  <w:sz w:val="32"/>
                                </w:rPr>
                                <w:t xml:space="preserve"> </w:t>
                              </w:r>
                              <w:r>
                                <w:rPr>
                                  <w:color w:val="231F20"/>
                                  <w:sz w:val="32"/>
                                </w:rPr>
                                <w:t>is</w:t>
                              </w:r>
                              <w:r>
                                <w:rPr>
                                  <w:color w:val="231F20"/>
                                  <w:spacing w:val="-7"/>
                                  <w:sz w:val="32"/>
                                </w:rPr>
                                <w:t xml:space="preserve"> </w:t>
                              </w:r>
                              <w:r>
                                <w:rPr>
                                  <w:color w:val="231F20"/>
                                  <w:sz w:val="32"/>
                                </w:rPr>
                                <w:t xml:space="preserve">lead-based. Any testing must be performed by the appropriate trained </w:t>
                              </w:r>
                              <w:r>
                                <w:rPr>
                                  <w:color w:val="231F20"/>
                                  <w:spacing w:val="-2"/>
                                  <w:sz w:val="32"/>
                                </w:rPr>
                                <w:t>professional</w:t>
                              </w:r>
                            </w:p>
                          </w:txbxContent>
                        </wps:txbx>
                        <wps:bodyPr wrap="square" lIns="0" tIns="0" rIns="0" bIns="0" rtlCol="0">
                          <a:noAutofit/>
                        </wps:bodyPr>
                      </wps:wsp>
                      <wps:wsp>
                        <wps:cNvPr id="393" name="Graphic 393"/>
                        <wps:cNvSpPr/>
                        <wps:spPr>
                          <a:xfrm>
                            <a:off x="6350" y="6350"/>
                            <a:ext cx="6400800" cy="3580129"/>
                          </a:xfrm>
                          <a:custGeom>
                            <a:avLst/>
                            <a:gdLst/>
                            <a:ahLst/>
                            <a:cxnLst/>
                            <a:rect l="l" t="t" r="r" b="b"/>
                            <a:pathLst>
                              <a:path w="6400800" h="3580129">
                                <a:moveTo>
                                  <a:pt x="0" y="3579609"/>
                                </a:moveTo>
                                <a:lnTo>
                                  <a:pt x="6400800" y="3579609"/>
                                </a:lnTo>
                                <a:lnTo>
                                  <a:pt x="6400800" y="0"/>
                                </a:lnTo>
                                <a:lnTo>
                                  <a:pt x="0" y="0"/>
                                </a:lnTo>
                                <a:lnTo>
                                  <a:pt x="0" y="3579609"/>
                                </a:lnTo>
                                <a:close/>
                              </a:path>
                            </a:pathLst>
                          </a:custGeom>
                          <a:ln w="12700">
                            <a:solidFill>
                              <a:srgbClr val="231F20"/>
                            </a:solidFill>
                            <a:prstDash val="solid"/>
                          </a:ln>
                        </wps:spPr>
                        <wps:bodyPr wrap="square" lIns="0" tIns="0" rIns="0" bIns="0" rtlCol="0">
                          <a:prstTxWarp prst="textNoShape">
                            <a:avLst/>
                          </a:prstTxWarp>
                          <a:noAutofit/>
                        </wps:bodyPr>
                      </wps:wsp>
                      <wps:wsp>
                        <wps:cNvPr id="394" name="Textbox 394"/>
                        <wps:cNvSpPr txBox="1"/>
                        <wps:spPr>
                          <a:xfrm>
                            <a:off x="6259576" y="3410963"/>
                            <a:ext cx="64769" cy="101600"/>
                          </a:xfrm>
                          <a:prstGeom prst="rect">
                            <a:avLst/>
                          </a:prstGeom>
                        </wps:spPr>
                        <wps:txbx>
                          <w:txbxContent>
                            <w:p w14:paraId="17977CF9" w14:textId="77777777" w:rsidR="00357BC5" w:rsidRDefault="00000000">
                              <w:pPr>
                                <w:spacing w:line="160" w:lineRule="exact"/>
                                <w:rPr>
                                  <w:rFonts w:ascii="Calibri Light"/>
                                  <w:sz w:val="16"/>
                                </w:rPr>
                              </w:pPr>
                              <w:r>
                                <w:rPr>
                                  <w:rFonts w:ascii="Calibri Light"/>
                                  <w:color w:val="808285"/>
                                  <w:spacing w:val="-10"/>
                                  <w:sz w:val="16"/>
                                </w:rPr>
                                <w:t>4</w:t>
                              </w:r>
                            </w:p>
                          </w:txbxContent>
                        </wps:txbx>
                        <wps:bodyPr wrap="square" lIns="0" tIns="0" rIns="0" bIns="0" rtlCol="0">
                          <a:noAutofit/>
                        </wps:bodyPr>
                      </wps:wsp>
                    </wpg:wgp>
                  </a:graphicData>
                </a:graphic>
              </wp:anchor>
            </w:drawing>
          </mc:Choice>
          <mc:Fallback>
            <w:pict>
              <v:group w14:anchorId="179772B7" id="Group 391" o:spid="_x0000_s1035" style="position:absolute;margin-left:54pt;margin-top:60.6pt;width:505pt;height:282.9pt;z-index:-21109760;mso-wrap-distance-left:0;mso-wrap-distance-right:0;mso-position-horizontal-relative:page;mso-position-vertical-relative:page" coordsize="64135,35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">
                <v:shape id="Textbox 392" o:spid="_x0000_s1036" type="#_x0000_t202" style="position:absolute;left:5842;top:7492;width:56229;height:9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" filled="f" stroked="f">
                  <v:textbox inset="0,0,0,0">
                    <w:txbxContent>
                      <w:p w14:paraId="17977CF7" w14:textId="77777777" w:rsidR="00357BC5" w:rsidRDefault="00000000">
                        <w:pPr>
                          <w:numPr>
                            <w:ilvl w:val="0"/>
                            <w:numId w:val="70"/>
                          </w:numPr>
                          <w:tabs>
                            <w:tab w:val="left" w:pos="179"/>
                          </w:tabs>
                          <w:spacing w:line="321" w:lineRule="exact"/>
                          <w:ind w:left="179" w:hanging="179"/>
                          <w:rPr>
                            <w:sz w:val="32"/>
                          </w:rPr>
                        </w:pPr>
                        <w:r>
                          <w:rPr>
                            <w:color w:val="231F20"/>
                            <w:sz w:val="32"/>
                          </w:rPr>
                          <w:t>Paint</w:t>
                        </w:r>
                        <w:r>
                          <w:rPr>
                            <w:color w:val="231F20"/>
                            <w:spacing w:val="-9"/>
                            <w:sz w:val="32"/>
                          </w:rPr>
                          <w:t xml:space="preserve"> </w:t>
                        </w:r>
                        <w:r>
                          <w:rPr>
                            <w:color w:val="231F20"/>
                            <w:sz w:val="32"/>
                          </w:rPr>
                          <w:t>testing</w:t>
                        </w:r>
                        <w:r>
                          <w:rPr>
                            <w:color w:val="231F20"/>
                            <w:spacing w:val="-8"/>
                            <w:sz w:val="32"/>
                          </w:rPr>
                          <w:t xml:space="preserve"> </w:t>
                        </w:r>
                        <w:r>
                          <w:rPr>
                            <w:color w:val="231F20"/>
                            <w:sz w:val="32"/>
                          </w:rPr>
                          <w:t>must</w:t>
                        </w:r>
                        <w:r>
                          <w:rPr>
                            <w:color w:val="231F20"/>
                            <w:spacing w:val="-9"/>
                            <w:sz w:val="32"/>
                          </w:rPr>
                          <w:t xml:space="preserve"> </w:t>
                        </w:r>
                        <w:r>
                          <w:rPr>
                            <w:color w:val="231F20"/>
                            <w:sz w:val="32"/>
                          </w:rPr>
                          <w:t>be</w:t>
                        </w:r>
                        <w:r>
                          <w:rPr>
                            <w:color w:val="231F20"/>
                            <w:spacing w:val="-7"/>
                            <w:sz w:val="32"/>
                          </w:rPr>
                          <w:t xml:space="preserve"> </w:t>
                        </w:r>
                        <w:r>
                          <w:rPr>
                            <w:color w:val="231F20"/>
                            <w:sz w:val="32"/>
                          </w:rPr>
                          <w:t>performed</w:t>
                        </w:r>
                        <w:r>
                          <w:rPr>
                            <w:color w:val="231F20"/>
                            <w:spacing w:val="-9"/>
                            <w:sz w:val="32"/>
                          </w:rPr>
                          <w:t xml:space="preserve"> </w:t>
                        </w:r>
                        <w:r>
                          <w:rPr>
                            <w:color w:val="231F20"/>
                            <w:sz w:val="32"/>
                          </w:rPr>
                          <w:t>prior</w:t>
                        </w:r>
                        <w:r>
                          <w:rPr>
                            <w:color w:val="231F20"/>
                            <w:spacing w:val="-8"/>
                            <w:sz w:val="32"/>
                          </w:rPr>
                          <w:t xml:space="preserve"> </w:t>
                        </w:r>
                        <w:r>
                          <w:rPr>
                            <w:color w:val="231F20"/>
                            <w:sz w:val="32"/>
                          </w:rPr>
                          <w:t>to</w:t>
                        </w:r>
                        <w:r>
                          <w:rPr>
                            <w:color w:val="231F20"/>
                            <w:spacing w:val="-9"/>
                            <w:sz w:val="32"/>
                          </w:rPr>
                          <w:t xml:space="preserve"> </w:t>
                        </w:r>
                        <w:r>
                          <w:rPr>
                            <w:color w:val="231F20"/>
                            <w:sz w:val="32"/>
                          </w:rPr>
                          <w:t>renovation</w:t>
                        </w:r>
                        <w:r>
                          <w:rPr>
                            <w:color w:val="231F20"/>
                            <w:spacing w:val="-8"/>
                            <w:sz w:val="32"/>
                          </w:rPr>
                          <w:t xml:space="preserve"> </w:t>
                        </w:r>
                        <w:r>
                          <w:rPr>
                            <w:color w:val="231F20"/>
                            <w:sz w:val="32"/>
                          </w:rPr>
                          <w:t>on</w:t>
                        </w:r>
                        <w:r>
                          <w:rPr>
                            <w:color w:val="231F20"/>
                            <w:spacing w:val="-9"/>
                            <w:sz w:val="32"/>
                          </w:rPr>
                          <w:t xml:space="preserve"> </w:t>
                        </w:r>
                        <w:r>
                          <w:rPr>
                            <w:color w:val="231F20"/>
                            <w:sz w:val="32"/>
                          </w:rPr>
                          <w:t>all</w:t>
                        </w:r>
                        <w:r>
                          <w:rPr>
                            <w:color w:val="231F20"/>
                            <w:spacing w:val="-9"/>
                            <w:sz w:val="32"/>
                          </w:rPr>
                          <w:t xml:space="preserve"> </w:t>
                        </w:r>
                        <w:r>
                          <w:rPr>
                            <w:color w:val="231F20"/>
                            <w:spacing w:val="-2"/>
                            <w:sz w:val="32"/>
                          </w:rPr>
                          <w:t>surfaces</w:t>
                        </w:r>
                      </w:p>
                      <w:p w14:paraId="17977CF8" w14:textId="77777777" w:rsidR="00357BC5" w:rsidRDefault="00000000">
                        <w:pPr>
                          <w:spacing w:before="2" w:line="232" w:lineRule="auto"/>
                          <w:ind w:left="180" w:right="91"/>
                          <w:rPr>
                            <w:sz w:val="32"/>
                          </w:rPr>
                        </w:pPr>
                        <w:r>
                          <w:rPr>
                            <w:color w:val="231F20"/>
                            <w:sz w:val="32"/>
                          </w:rPr>
                          <w:t>to</w:t>
                        </w:r>
                        <w:r>
                          <w:rPr>
                            <w:color w:val="231F20"/>
                            <w:spacing w:val="-7"/>
                            <w:sz w:val="32"/>
                          </w:rPr>
                          <w:t xml:space="preserve"> </w:t>
                        </w:r>
                        <w:r>
                          <w:rPr>
                            <w:color w:val="231F20"/>
                            <w:sz w:val="32"/>
                          </w:rPr>
                          <w:t>be</w:t>
                        </w:r>
                        <w:r>
                          <w:rPr>
                            <w:color w:val="231F20"/>
                            <w:spacing w:val="-6"/>
                            <w:sz w:val="32"/>
                          </w:rPr>
                          <w:t xml:space="preserve"> </w:t>
                        </w:r>
                        <w:r>
                          <w:rPr>
                            <w:color w:val="231F20"/>
                            <w:sz w:val="32"/>
                          </w:rPr>
                          <w:t>affected</w:t>
                        </w:r>
                        <w:r>
                          <w:rPr>
                            <w:color w:val="231F20"/>
                            <w:spacing w:val="-7"/>
                            <w:sz w:val="32"/>
                          </w:rPr>
                          <w:t xml:space="preserve"> </w:t>
                        </w:r>
                        <w:r>
                          <w:rPr>
                            <w:color w:val="231F20"/>
                            <w:sz w:val="32"/>
                          </w:rPr>
                          <w:t>by</w:t>
                        </w:r>
                        <w:r>
                          <w:rPr>
                            <w:color w:val="231F20"/>
                            <w:spacing w:val="-6"/>
                            <w:sz w:val="32"/>
                          </w:rPr>
                          <w:t xml:space="preserve"> </w:t>
                        </w:r>
                        <w:r>
                          <w:rPr>
                            <w:color w:val="231F20"/>
                            <w:sz w:val="32"/>
                          </w:rPr>
                          <w:t>the</w:t>
                        </w:r>
                        <w:r>
                          <w:rPr>
                            <w:color w:val="231F20"/>
                            <w:spacing w:val="-6"/>
                            <w:sz w:val="32"/>
                          </w:rPr>
                          <w:t xml:space="preserve"> </w:t>
                        </w:r>
                        <w:r>
                          <w:rPr>
                            <w:color w:val="231F20"/>
                            <w:sz w:val="32"/>
                          </w:rPr>
                          <w:t>work,</w:t>
                        </w:r>
                        <w:r>
                          <w:rPr>
                            <w:color w:val="231F20"/>
                            <w:spacing w:val="-6"/>
                            <w:sz w:val="32"/>
                          </w:rPr>
                          <w:t xml:space="preserve"> </w:t>
                        </w:r>
                        <w:r>
                          <w:rPr>
                            <w:color w:val="231F20"/>
                            <w:sz w:val="32"/>
                          </w:rPr>
                          <w:t>or</w:t>
                        </w:r>
                        <w:r>
                          <w:rPr>
                            <w:color w:val="231F20"/>
                            <w:spacing w:val="-6"/>
                            <w:sz w:val="32"/>
                          </w:rPr>
                          <w:t xml:space="preserve"> </w:t>
                        </w:r>
                        <w:r>
                          <w:rPr>
                            <w:color w:val="231F20"/>
                            <w:sz w:val="32"/>
                          </w:rPr>
                          <w:t>you</w:t>
                        </w:r>
                        <w:r>
                          <w:rPr>
                            <w:color w:val="231F20"/>
                            <w:spacing w:val="-7"/>
                            <w:sz w:val="32"/>
                          </w:rPr>
                          <w:t xml:space="preserve"> </w:t>
                        </w:r>
                        <w:r>
                          <w:rPr>
                            <w:color w:val="231F20"/>
                            <w:sz w:val="32"/>
                          </w:rPr>
                          <w:t>must</w:t>
                        </w:r>
                        <w:r>
                          <w:rPr>
                            <w:color w:val="231F20"/>
                            <w:spacing w:val="-7"/>
                            <w:sz w:val="32"/>
                          </w:rPr>
                          <w:t xml:space="preserve"> </w:t>
                        </w:r>
                        <w:r>
                          <w:rPr>
                            <w:color w:val="231F20"/>
                            <w:sz w:val="32"/>
                          </w:rPr>
                          <w:t>presume</w:t>
                        </w:r>
                        <w:r>
                          <w:rPr>
                            <w:color w:val="231F20"/>
                            <w:spacing w:val="-6"/>
                            <w:sz w:val="32"/>
                          </w:rPr>
                          <w:t xml:space="preserve"> </w:t>
                        </w:r>
                        <w:r>
                          <w:rPr>
                            <w:color w:val="231F20"/>
                            <w:sz w:val="32"/>
                          </w:rPr>
                          <w:t>the</w:t>
                        </w:r>
                        <w:r>
                          <w:rPr>
                            <w:color w:val="231F20"/>
                            <w:spacing w:val="-6"/>
                            <w:sz w:val="32"/>
                          </w:rPr>
                          <w:t xml:space="preserve"> </w:t>
                        </w:r>
                        <w:r>
                          <w:rPr>
                            <w:color w:val="231F20"/>
                            <w:sz w:val="32"/>
                          </w:rPr>
                          <w:t>paint</w:t>
                        </w:r>
                        <w:r>
                          <w:rPr>
                            <w:color w:val="231F20"/>
                            <w:spacing w:val="-7"/>
                            <w:sz w:val="32"/>
                          </w:rPr>
                          <w:t xml:space="preserve"> </w:t>
                        </w:r>
                        <w:r>
                          <w:rPr>
                            <w:color w:val="231F20"/>
                            <w:sz w:val="32"/>
                          </w:rPr>
                          <w:t>is</w:t>
                        </w:r>
                        <w:r>
                          <w:rPr>
                            <w:color w:val="231F20"/>
                            <w:spacing w:val="-7"/>
                            <w:sz w:val="32"/>
                          </w:rPr>
                          <w:t xml:space="preserve"> </w:t>
                        </w:r>
                        <w:r>
                          <w:rPr>
                            <w:color w:val="231F20"/>
                            <w:sz w:val="32"/>
                          </w:rPr>
                          <w:t xml:space="preserve">lead-based. Any testing must be performed by the appropriate trained </w:t>
                        </w:r>
                        <w:r>
                          <w:rPr>
                            <w:color w:val="231F20"/>
                            <w:spacing w:val="-2"/>
                            <w:sz w:val="32"/>
                          </w:rPr>
                          <w:t>professional</w:t>
                        </w:r>
                      </w:p>
                    </w:txbxContent>
                  </v:textbox>
                </v:shape>
                <v:shape id="Graphic 393" o:spid="_x0000_s1037" style="position:absolute;left:63;top:63;width:64008;height:35801;visibility:visible;mso-wrap-style:square;v-text-anchor:top" coordsize="6400800,3580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" path="m,3579609r6400800,l6400800,,,,,3579609xe" filled="f" strokecolor="#231f20" strokeweight="1pt">
                  <v:path arrowok="t"/>
                </v:shape>
                <v:shape id="Textbox 394" o:spid="_x0000_s1038" type="#_x0000_t202" style="position:absolute;left:62595;top:34109;width:648;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" filled="f" stroked="f">
                  <v:textbox inset="0,0,0,0">
                    <w:txbxContent>
                      <w:p w14:paraId="17977CF9" w14:textId="77777777" w:rsidR="00357BC5" w:rsidRDefault="00000000">
                        <w:pPr>
                          <w:spacing w:line="160" w:lineRule="exact"/>
                          <w:rPr>
                            <w:rFonts w:ascii="Calibri Light"/>
                            <w:sz w:val="16"/>
                          </w:rPr>
                        </w:pPr>
                        <w:r>
                          <w:rPr>
                            <w:rFonts w:ascii="Calibri Light"/>
                            <w:color w:val="808285"/>
                            <w:spacing w:val="-10"/>
                            <w:sz w:val="16"/>
                          </w:rPr>
                          <w:t>4</w:t>
                        </w:r>
                      </w:p>
                    </w:txbxContent>
                  </v:textbox>
                </v:shape>
                <w10:wrap anchorx="page" anchory="page"/>
              </v:group>
            </w:pict>
          </mc:Fallback>
        </mc:AlternateContent>
      </w:r>
    </w:p>
    <w:p w14:paraId="17976A26" w14:textId="77777777" w:rsidR="00357BC5" w:rsidRDefault="00357BC5">
      <w:pPr>
        <w:pStyle w:val="BodyText"/>
        <w:rPr>
          <w:sz w:val="20"/>
        </w:rPr>
      </w:pPr>
    </w:p>
    <w:p w14:paraId="17976A27" w14:textId="77777777" w:rsidR="00357BC5" w:rsidRDefault="00357BC5">
      <w:pPr>
        <w:pStyle w:val="BodyText"/>
        <w:rPr>
          <w:sz w:val="20"/>
        </w:rPr>
      </w:pPr>
    </w:p>
    <w:p w14:paraId="17976A28" w14:textId="77777777" w:rsidR="00357BC5" w:rsidRDefault="00357BC5">
      <w:pPr>
        <w:pStyle w:val="BodyText"/>
        <w:rPr>
          <w:sz w:val="20"/>
        </w:rPr>
      </w:pPr>
    </w:p>
    <w:p w14:paraId="17976A29" w14:textId="77777777" w:rsidR="00357BC5" w:rsidRDefault="00357BC5">
      <w:pPr>
        <w:pStyle w:val="BodyText"/>
        <w:rPr>
          <w:sz w:val="20"/>
        </w:rPr>
      </w:pPr>
    </w:p>
    <w:p w14:paraId="17976A2A" w14:textId="77777777" w:rsidR="00357BC5" w:rsidRDefault="00357BC5">
      <w:pPr>
        <w:pStyle w:val="BodyText"/>
        <w:rPr>
          <w:sz w:val="20"/>
        </w:rPr>
      </w:pPr>
    </w:p>
    <w:p w14:paraId="17976A2B" w14:textId="77777777" w:rsidR="00357BC5" w:rsidRDefault="00357BC5">
      <w:pPr>
        <w:pStyle w:val="BodyText"/>
        <w:spacing w:before="151"/>
        <w:rPr>
          <w:sz w:val="20"/>
        </w:rPr>
      </w:pPr>
    </w:p>
    <w:tbl>
      <w:tblPr>
        <w:tblW w:w="0" w:type="auto"/>
        <w:tblInd w:w="148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3945"/>
        <w:gridCol w:w="4445"/>
      </w:tblGrid>
      <w:tr w:rsidR="00357BC5" w14:paraId="17976A2E" w14:textId="77777777">
        <w:trPr>
          <w:trHeight w:val="760"/>
        </w:trPr>
        <w:tc>
          <w:tcPr>
            <w:tcW w:w="3945" w:type="dxa"/>
            <w:shd w:val="clear" w:color="auto" w:fill="C9CDD1"/>
          </w:tcPr>
          <w:p w14:paraId="17976A2C" w14:textId="77777777" w:rsidR="00357BC5" w:rsidRDefault="00000000">
            <w:pPr>
              <w:pStyle w:val="TableParagraph"/>
              <w:spacing w:before="0" w:line="380" w:lineRule="exact"/>
              <w:ind w:left="1197" w:right="311" w:hanging="773"/>
              <w:rPr>
                <w:b/>
                <w:sz w:val="32"/>
              </w:rPr>
            </w:pPr>
            <w:r>
              <w:rPr>
                <w:b/>
                <w:color w:val="231F20"/>
                <w:sz w:val="32"/>
              </w:rPr>
              <w:t>Type</w:t>
            </w:r>
            <w:r>
              <w:rPr>
                <w:b/>
                <w:color w:val="231F20"/>
                <w:spacing w:val="-19"/>
                <w:sz w:val="32"/>
              </w:rPr>
              <w:t xml:space="preserve"> </w:t>
            </w:r>
            <w:r>
              <w:rPr>
                <w:b/>
                <w:color w:val="231F20"/>
                <w:sz w:val="32"/>
              </w:rPr>
              <w:t>of</w:t>
            </w:r>
            <w:r>
              <w:rPr>
                <w:b/>
                <w:color w:val="231F20"/>
                <w:spacing w:val="-18"/>
                <w:sz w:val="32"/>
              </w:rPr>
              <w:t xml:space="preserve"> </w:t>
            </w:r>
            <w:r>
              <w:rPr>
                <w:b/>
                <w:color w:val="231F20"/>
                <w:sz w:val="32"/>
              </w:rPr>
              <w:t>Paint</w:t>
            </w:r>
            <w:r>
              <w:rPr>
                <w:b/>
                <w:color w:val="231F20"/>
                <w:spacing w:val="-18"/>
                <w:sz w:val="32"/>
              </w:rPr>
              <w:t xml:space="preserve"> </w:t>
            </w:r>
            <w:r>
              <w:rPr>
                <w:b/>
                <w:color w:val="231F20"/>
                <w:sz w:val="32"/>
              </w:rPr>
              <w:t>Testing</w:t>
            </w:r>
            <w:r>
              <w:rPr>
                <w:b/>
                <w:color w:val="231F20"/>
                <w:spacing w:val="-18"/>
                <w:sz w:val="32"/>
              </w:rPr>
              <w:t xml:space="preserve"> </w:t>
            </w:r>
            <w:r>
              <w:rPr>
                <w:b/>
                <w:color w:val="231F20"/>
                <w:sz w:val="32"/>
              </w:rPr>
              <w:t xml:space="preserve">for </w:t>
            </w:r>
            <w:r>
              <w:rPr>
                <w:b/>
                <w:color w:val="231F20"/>
                <w:spacing w:val="-2"/>
                <w:sz w:val="32"/>
              </w:rPr>
              <w:t>Renovations</w:t>
            </w:r>
          </w:p>
        </w:tc>
        <w:tc>
          <w:tcPr>
            <w:tcW w:w="4445" w:type="dxa"/>
            <w:shd w:val="clear" w:color="auto" w:fill="C9CDD1"/>
          </w:tcPr>
          <w:p w14:paraId="17976A2D" w14:textId="77777777" w:rsidR="00357BC5" w:rsidRDefault="00000000">
            <w:pPr>
              <w:pStyle w:val="TableParagraph"/>
              <w:spacing w:before="195" w:line="240" w:lineRule="auto"/>
              <w:ind w:left="610"/>
              <w:rPr>
                <w:b/>
                <w:sz w:val="32"/>
              </w:rPr>
            </w:pPr>
            <w:r>
              <w:rPr>
                <w:b/>
                <w:color w:val="231F20"/>
                <w:sz w:val="32"/>
              </w:rPr>
              <w:t>Who</w:t>
            </w:r>
            <w:r>
              <w:rPr>
                <w:b/>
                <w:color w:val="231F20"/>
                <w:spacing w:val="-1"/>
                <w:sz w:val="32"/>
              </w:rPr>
              <w:t xml:space="preserve"> </w:t>
            </w:r>
            <w:r>
              <w:rPr>
                <w:b/>
                <w:color w:val="231F20"/>
                <w:sz w:val="32"/>
              </w:rPr>
              <w:t>Can Do</w:t>
            </w:r>
            <w:r>
              <w:rPr>
                <w:b/>
                <w:color w:val="231F20"/>
                <w:spacing w:val="-1"/>
                <w:sz w:val="32"/>
              </w:rPr>
              <w:t xml:space="preserve"> </w:t>
            </w:r>
            <w:r>
              <w:rPr>
                <w:b/>
                <w:color w:val="231F20"/>
                <w:sz w:val="32"/>
              </w:rPr>
              <w:t>the</w:t>
            </w:r>
            <w:r>
              <w:rPr>
                <w:b/>
                <w:color w:val="231F20"/>
                <w:spacing w:val="-1"/>
                <w:sz w:val="32"/>
              </w:rPr>
              <w:t xml:space="preserve"> </w:t>
            </w:r>
            <w:r>
              <w:rPr>
                <w:b/>
                <w:color w:val="231F20"/>
                <w:spacing w:val="-2"/>
                <w:sz w:val="32"/>
              </w:rPr>
              <w:t>Testing?</w:t>
            </w:r>
          </w:p>
        </w:tc>
      </w:tr>
      <w:tr w:rsidR="00357BC5" w14:paraId="17976A31" w14:textId="77777777">
        <w:trPr>
          <w:trHeight w:val="380"/>
        </w:trPr>
        <w:tc>
          <w:tcPr>
            <w:tcW w:w="3945" w:type="dxa"/>
          </w:tcPr>
          <w:p w14:paraId="17976A2F" w14:textId="77777777" w:rsidR="00357BC5" w:rsidRDefault="00000000">
            <w:pPr>
              <w:pStyle w:val="TableParagraph"/>
              <w:spacing w:before="5" w:line="355" w:lineRule="exact"/>
              <w:ind w:left="170"/>
              <w:rPr>
                <w:sz w:val="32"/>
              </w:rPr>
            </w:pPr>
            <w:r>
              <w:rPr>
                <w:color w:val="231F20"/>
                <w:spacing w:val="-2"/>
                <w:sz w:val="32"/>
              </w:rPr>
              <w:t>EPA-recognized</w:t>
            </w:r>
            <w:r>
              <w:rPr>
                <w:color w:val="231F20"/>
                <w:spacing w:val="-9"/>
                <w:sz w:val="32"/>
              </w:rPr>
              <w:t xml:space="preserve"> </w:t>
            </w:r>
            <w:r>
              <w:rPr>
                <w:color w:val="231F20"/>
                <w:spacing w:val="-2"/>
                <w:sz w:val="32"/>
              </w:rPr>
              <w:t>test</w:t>
            </w:r>
            <w:r>
              <w:rPr>
                <w:color w:val="231F20"/>
                <w:spacing w:val="-9"/>
                <w:sz w:val="32"/>
              </w:rPr>
              <w:t xml:space="preserve"> </w:t>
            </w:r>
            <w:r>
              <w:rPr>
                <w:color w:val="231F20"/>
                <w:spacing w:val="-4"/>
                <w:sz w:val="32"/>
              </w:rPr>
              <w:t>kits</w:t>
            </w:r>
          </w:p>
        </w:tc>
        <w:tc>
          <w:tcPr>
            <w:tcW w:w="4445" w:type="dxa"/>
          </w:tcPr>
          <w:p w14:paraId="17976A30" w14:textId="77777777" w:rsidR="00357BC5" w:rsidRDefault="00000000">
            <w:pPr>
              <w:pStyle w:val="TableParagraph"/>
              <w:spacing w:before="5" w:line="355" w:lineRule="exact"/>
              <w:ind w:left="170"/>
              <w:rPr>
                <w:sz w:val="32"/>
              </w:rPr>
            </w:pPr>
            <w:r>
              <w:rPr>
                <w:color w:val="231F20"/>
                <w:spacing w:val="-2"/>
                <w:sz w:val="32"/>
              </w:rPr>
              <w:t>Certified</w:t>
            </w:r>
            <w:r>
              <w:rPr>
                <w:color w:val="231F20"/>
                <w:spacing w:val="-3"/>
                <w:sz w:val="32"/>
              </w:rPr>
              <w:t xml:space="preserve"> </w:t>
            </w:r>
            <w:r>
              <w:rPr>
                <w:color w:val="231F20"/>
                <w:spacing w:val="-2"/>
                <w:sz w:val="32"/>
              </w:rPr>
              <w:t>renovators</w:t>
            </w:r>
          </w:p>
        </w:tc>
      </w:tr>
      <w:tr w:rsidR="00357BC5" w14:paraId="17976A34" w14:textId="77777777">
        <w:trPr>
          <w:trHeight w:val="760"/>
        </w:trPr>
        <w:tc>
          <w:tcPr>
            <w:tcW w:w="3945" w:type="dxa"/>
          </w:tcPr>
          <w:p w14:paraId="17976A32" w14:textId="77777777" w:rsidR="00357BC5" w:rsidRDefault="00000000">
            <w:pPr>
              <w:pStyle w:val="TableParagraph"/>
              <w:spacing w:before="0" w:line="380" w:lineRule="exact"/>
              <w:ind w:left="170" w:right="499"/>
              <w:rPr>
                <w:sz w:val="32"/>
              </w:rPr>
            </w:pPr>
            <w:r>
              <w:rPr>
                <w:color w:val="231F20"/>
                <w:sz w:val="32"/>
              </w:rPr>
              <w:t>X-Ray</w:t>
            </w:r>
            <w:r>
              <w:rPr>
                <w:color w:val="231F20"/>
                <w:spacing w:val="-19"/>
                <w:sz w:val="32"/>
              </w:rPr>
              <w:t xml:space="preserve"> </w:t>
            </w:r>
            <w:r>
              <w:rPr>
                <w:color w:val="231F20"/>
                <w:sz w:val="32"/>
              </w:rPr>
              <w:t>Fluorescence</w:t>
            </w:r>
            <w:r>
              <w:rPr>
                <w:color w:val="231F20"/>
                <w:spacing w:val="-18"/>
                <w:sz w:val="32"/>
              </w:rPr>
              <w:t xml:space="preserve"> </w:t>
            </w:r>
            <w:r>
              <w:rPr>
                <w:color w:val="231F20"/>
                <w:sz w:val="32"/>
              </w:rPr>
              <w:t xml:space="preserve">(XRF) </w:t>
            </w:r>
            <w:r>
              <w:rPr>
                <w:color w:val="231F20"/>
                <w:spacing w:val="-2"/>
                <w:sz w:val="32"/>
              </w:rPr>
              <w:t>instruments</w:t>
            </w:r>
          </w:p>
        </w:tc>
        <w:tc>
          <w:tcPr>
            <w:tcW w:w="4445" w:type="dxa"/>
          </w:tcPr>
          <w:p w14:paraId="17976A33" w14:textId="77777777" w:rsidR="00357BC5" w:rsidRDefault="00000000">
            <w:pPr>
              <w:pStyle w:val="TableParagraph"/>
              <w:spacing w:before="0" w:line="380" w:lineRule="exact"/>
              <w:ind w:left="170"/>
              <w:rPr>
                <w:sz w:val="32"/>
              </w:rPr>
            </w:pPr>
            <w:r>
              <w:rPr>
                <w:color w:val="231F20"/>
                <w:sz w:val="32"/>
              </w:rPr>
              <w:t>Certified</w:t>
            </w:r>
            <w:r>
              <w:rPr>
                <w:color w:val="231F20"/>
                <w:spacing w:val="-17"/>
                <w:sz w:val="32"/>
              </w:rPr>
              <w:t xml:space="preserve"> </w:t>
            </w:r>
            <w:r>
              <w:rPr>
                <w:color w:val="231F20"/>
                <w:sz w:val="32"/>
              </w:rPr>
              <w:t>inspectors</w:t>
            </w:r>
            <w:r>
              <w:rPr>
                <w:color w:val="231F20"/>
                <w:spacing w:val="-17"/>
                <w:sz w:val="32"/>
              </w:rPr>
              <w:t xml:space="preserve"> </w:t>
            </w:r>
            <w:r>
              <w:rPr>
                <w:color w:val="231F20"/>
                <w:sz w:val="32"/>
              </w:rPr>
              <w:t>or</w:t>
            </w:r>
            <w:r>
              <w:rPr>
                <w:color w:val="231F20"/>
                <w:spacing w:val="-17"/>
                <w:sz w:val="32"/>
              </w:rPr>
              <w:t xml:space="preserve"> </w:t>
            </w:r>
            <w:r>
              <w:rPr>
                <w:color w:val="231F20"/>
                <w:sz w:val="32"/>
              </w:rPr>
              <w:t xml:space="preserve">risk </w:t>
            </w:r>
            <w:r>
              <w:rPr>
                <w:color w:val="231F20"/>
                <w:spacing w:val="-2"/>
                <w:sz w:val="32"/>
              </w:rPr>
              <w:t>assessors</w:t>
            </w:r>
          </w:p>
        </w:tc>
      </w:tr>
      <w:tr w:rsidR="00357BC5" w14:paraId="17976A37" w14:textId="77777777">
        <w:trPr>
          <w:trHeight w:val="760"/>
        </w:trPr>
        <w:tc>
          <w:tcPr>
            <w:tcW w:w="3945" w:type="dxa"/>
          </w:tcPr>
          <w:p w14:paraId="17976A35" w14:textId="77777777" w:rsidR="00357BC5" w:rsidRDefault="00000000">
            <w:pPr>
              <w:pStyle w:val="TableParagraph"/>
              <w:spacing w:before="5" w:line="240" w:lineRule="auto"/>
              <w:ind w:left="170"/>
              <w:rPr>
                <w:sz w:val="32"/>
              </w:rPr>
            </w:pPr>
            <w:r>
              <w:rPr>
                <w:color w:val="231F20"/>
                <w:sz w:val="32"/>
              </w:rPr>
              <w:t>Paint</w:t>
            </w:r>
            <w:r>
              <w:rPr>
                <w:color w:val="231F20"/>
                <w:spacing w:val="-9"/>
                <w:sz w:val="32"/>
              </w:rPr>
              <w:t xml:space="preserve"> </w:t>
            </w:r>
            <w:r>
              <w:rPr>
                <w:color w:val="231F20"/>
                <w:sz w:val="32"/>
              </w:rPr>
              <w:t>chip</w:t>
            </w:r>
            <w:r>
              <w:rPr>
                <w:color w:val="231F20"/>
                <w:spacing w:val="-8"/>
                <w:sz w:val="32"/>
              </w:rPr>
              <w:t xml:space="preserve"> </w:t>
            </w:r>
            <w:r>
              <w:rPr>
                <w:color w:val="231F20"/>
                <w:spacing w:val="-2"/>
                <w:sz w:val="32"/>
              </w:rPr>
              <w:t>sampling</w:t>
            </w:r>
          </w:p>
        </w:tc>
        <w:tc>
          <w:tcPr>
            <w:tcW w:w="4445" w:type="dxa"/>
          </w:tcPr>
          <w:p w14:paraId="17976A36" w14:textId="77777777" w:rsidR="00357BC5" w:rsidRDefault="00000000">
            <w:pPr>
              <w:pStyle w:val="TableParagraph"/>
              <w:spacing w:before="0" w:line="380" w:lineRule="exact"/>
              <w:ind w:left="170"/>
              <w:rPr>
                <w:sz w:val="32"/>
              </w:rPr>
            </w:pPr>
            <w:r>
              <w:rPr>
                <w:color w:val="231F20"/>
                <w:spacing w:val="-2"/>
                <w:sz w:val="32"/>
              </w:rPr>
              <w:t>Certified</w:t>
            </w:r>
            <w:r>
              <w:rPr>
                <w:color w:val="231F20"/>
                <w:spacing w:val="-7"/>
                <w:sz w:val="32"/>
              </w:rPr>
              <w:t xml:space="preserve"> </w:t>
            </w:r>
            <w:r>
              <w:rPr>
                <w:color w:val="231F20"/>
                <w:spacing w:val="-2"/>
                <w:sz w:val="32"/>
              </w:rPr>
              <w:t>renovators,</w:t>
            </w:r>
            <w:r>
              <w:rPr>
                <w:color w:val="231F20"/>
                <w:spacing w:val="-6"/>
                <w:sz w:val="32"/>
              </w:rPr>
              <w:t xml:space="preserve"> </w:t>
            </w:r>
            <w:r>
              <w:rPr>
                <w:color w:val="231F20"/>
                <w:spacing w:val="-2"/>
                <w:sz w:val="32"/>
              </w:rPr>
              <w:t xml:space="preserve">inspectors </w:t>
            </w:r>
            <w:r>
              <w:rPr>
                <w:color w:val="231F20"/>
                <w:sz w:val="32"/>
              </w:rPr>
              <w:t>or risk assessors</w:t>
            </w:r>
          </w:p>
        </w:tc>
      </w:tr>
    </w:tbl>
    <w:p w14:paraId="17976A38" w14:textId="77777777" w:rsidR="00357BC5" w:rsidRDefault="00357BC5">
      <w:pPr>
        <w:pStyle w:val="BodyText"/>
      </w:pPr>
    </w:p>
    <w:p w14:paraId="17976A39" w14:textId="77777777" w:rsidR="00357BC5" w:rsidRDefault="00357BC5">
      <w:pPr>
        <w:pStyle w:val="BodyText"/>
      </w:pPr>
    </w:p>
    <w:p w14:paraId="17976A3A" w14:textId="77777777" w:rsidR="00357BC5" w:rsidRDefault="00357BC5">
      <w:pPr>
        <w:pStyle w:val="BodyText"/>
        <w:spacing w:before="34"/>
      </w:pPr>
    </w:p>
    <w:p w14:paraId="17976A3B" w14:textId="77777777" w:rsidR="00357BC5" w:rsidRDefault="00000000">
      <w:pPr>
        <w:pStyle w:val="BodyText"/>
        <w:ind w:left="460"/>
      </w:pPr>
      <w:r>
        <w:rPr>
          <w:color w:val="231F20"/>
          <w:spacing w:val="-2"/>
        </w:rPr>
        <w:t>Notes:</w:t>
      </w:r>
    </w:p>
    <w:p w14:paraId="17976A3C" w14:textId="77777777" w:rsidR="00357BC5" w:rsidRDefault="00000000">
      <w:pPr>
        <w:pStyle w:val="BodyText"/>
        <w:spacing w:before="99" w:line="232" w:lineRule="auto"/>
        <w:ind w:left="460"/>
      </w:pPr>
      <w:r>
        <w:rPr>
          <w:color w:val="231F20"/>
        </w:rPr>
        <w:t>Lead-based</w:t>
      </w:r>
      <w:r>
        <w:rPr>
          <w:color w:val="231F20"/>
          <w:spacing w:val="-5"/>
        </w:rPr>
        <w:t xml:space="preserve"> </w:t>
      </w:r>
      <w:r>
        <w:rPr>
          <w:color w:val="231F20"/>
        </w:rPr>
        <w:t>paint</w:t>
      </w:r>
      <w:r>
        <w:rPr>
          <w:color w:val="231F20"/>
          <w:spacing w:val="-4"/>
        </w:rPr>
        <w:t xml:space="preserve"> </w:t>
      </w:r>
      <w:r>
        <w:rPr>
          <w:color w:val="231F20"/>
        </w:rPr>
        <w:t>can</w:t>
      </w:r>
      <w:r>
        <w:rPr>
          <w:color w:val="231F20"/>
          <w:spacing w:val="-5"/>
        </w:rPr>
        <w:t xml:space="preserve"> </w:t>
      </w:r>
      <w:r>
        <w:rPr>
          <w:color w:val="231F20"/>
        </w:rPr>
        <w:t>only</w:t>
      </w:r>
      <w:r>
        <w:rPr>
          <w:color w:val="231F20"/>
          <w:spacing w:val="-4"/>
        </w:rPr>
        <w:t xml:space="preserve"> </w:t>
      </w:r>
      <w:r>
        <w:rPr>
          <w:color w:val="231F20"/>
        </w:rPr>
        <w:t>be</w:t>
      </w:r>
      <w:r>
        <w:rPr>
          <w:color w:val="231F20"/>
          <w:spacing w:val="-4"/>
        </w:rPr>
        <w:t xml:space="preserve"> </w:t>
      </w:r>
      <w:r>
        <w:rPr>
          <w:color w:val="231F20"/>
        </w:rPr>
        <w:t>identified</w:t>
      </w:r>
      <w:r>
        <w:rPr>
          <w:color w:val="231F20"/>
          <w:spacing w:val="-5"/>
        </w:rPr>
        <w:t xml:space="preserve"> </w:t>
      </w:r>
      <w:r>
        <w:rPr>
          <w:color w:val="231F20"/>
        </w:rPr>
        <w:t>by</w:t>
      </w:r>
      <w:r>
        <w:rPr>
          <w:color w:val="231F20"/>
          <w:spacing w:val="-4"/>
        </w:rPr>
        <w:t xml:space="preserve"> </w:t>
      </w:r>
      <w:r>
        <w:rPr>
          <w:color w:val="231F20"/>
        </w:rPr>
        <w:t>testing</w:t>
      </w:r>
      <w:r>
        <w:rPr>
          <w:color w:val="231F20"/>
          <w:spacing w:val="-4"/>
        </w:rPr>
        <w:t xml:space="preserve"> </w:t>
      </w:r>
      <w:r>
        <w:rPr>
          <w:color w:val="231F20"/>
        </w:rPr>
        <w:t>paint.</w:t>
      </w:r>
      <w:r>
        <w:rPr>
          <w:color w:val="231F20"/>
          <w:spacing w:val="-5"/>
        </w:rPr>
        <w:t xml:space="preserve"> </w:t>
      </w:r>
      <w:r>
        <w:rPr>
          <w:color w:val="231F20"/>
        </w:rPr>
        <w:t>Results</w:t>
      </w:r>
      <w:r>
        <w:rPr>
          <w:color w:val="231F20"/>
          <w:spacing w:val="-5"/>
        </w:rPr>
        <w:t xml:space="preserve"> </w:t>
      </w:r>
      <w:r>
        <w:rPr>
          <w:color w:val="231F20"/>
        </w:rPr>
        <w:t>of</w:t>
      </w:r>
      <w:r>
        <w:rPr>
          <w:color w:val="231F20"/>
          <w:spacing w:val="-5"/>
        </w:rPr>
        <w:t xml:space="preserve"> </w:t>
      </w:r>
      <w:r>
        <w:rPr>
          <w:color w:val="231F20"/>
        </w:rPr>
        <w:t>testing</w:t>
      </w:r>
      <w:r>
        <w:rPr>
          <w:color w:val="231F20"/>
          <w:spacing w:val="-4"/>
        </w:rPr>
        <w:t xml:space="preserve"> </w:t>
      </w:r>
      <w:r>
        <w:rPr>
          <w:color w:val="231F20"/>
        </w:rPr>
        <w:t>only</w:t>
      </w:r>
      <w:r>
        <w:rPr>
          <w:color w:val="231F20"/>
          <w:spacing w:val="-4"/>
        </w:rPr>
        <w:t xml:space="preserve"> </w:t>
      </w:r>
      <w:r>
        <w:rPr>
          <w:color w:val="231F20"/>
        </w:rPr>
        <w:t>apply</w:t>
      </w:r>
      <w:r>
        <w:rPr>
          <w:color w:val="231F20"/>
          <w:spacing w:val="-4"/>
        </w:rPr>
        <w:t xml:space="preserve"> </w:t>
      </w:r>
      <w:r>
        <w:rPr>
          <w:color w:val="231F20"/>
        </w:rPr>
        <w:t>to</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if</w:t>
      </w:r>
      <w:r>
        <w:rPr>
          <w:color w:val="231F20"/>
          <w:spacing w:val="-5"/>
        </w:rPr>
        <w:t xml:space="preserve"> </w:t>
      </w:r>
      <w:r>
        <w:rPr>
          <w:color w:val="231F20"/>
        </w:rPr>
        <w:t>the</w:t>
      </w:r>
      <w:r>
        <w:rPr>
          <w:color w:val="231F20"/>
          <w:spacing w:val="-4"/>
        </w:rPr>
        <w:t xml:space="preserve"> </w:t>
      </w:r>
      <w:r>
        <w:rPr>
          <w:color w:val="231F20"/>
        </w:rPr>
        <w:t>surfaces covered by the renovation are covered by the testing report. A property owner may provide a report from a certified lead inspector or risk assessor that proves no lead-based paint is present, in lieu of testing affected surfaces. If no testing result is available, test the paint or presume lead-based paint is present.</w:t>
      </w:r>
    </w:p>
    <w:p w14:paraId="17976A3D" w14:textId="77777777" w:rsidR="00357BC5" w:rsidRDefault="00000000">
      <w:pPr>
        <w:pStyle w:val="BodyText"/>
        <w:spacing w:before="99" w:line="232" w:lineRule="auto"/>
        <w:ind w:left="460" w:right="575"/>
      </w:pPr>
      <w:r>
        <w:rPr>
          <w:b/>
          <w:color w:val="231F20"/>
        </w:rPr>
        <w:t>EPA-Recognized</w:t>
      </w:r>
      <w:r>
        <w:rPr>
          <w:b/>
          <w:color w:val="231F20"/>
          <w:spacing w:val="-13"/>
        </w:rPr>
        <w:t xml:space="preserve"> </w:t>
      </w:r>
      <w:r>
        <w:rPr>
          <w:b/>
          <w:color w:val="231F20"/>
        </w:rPr>
        <w:t>Test</w:t>
      </w:r>
      <w:r>
        <w:rPr>
          <w:b/>
          <w:color w:val="231F20"/>
          <w:spacing w:val="-12"/>
        </w:rPr>
        <w:t xml:space="preserve"> </w:t>
      </w:r>
      <w:r>
        <w:rPr>
          <w:b/>
          <w:color w:val="231F20"/>
        </w:rPr>
        <w:t>Kits:</w:t>
      </w:r>
      <w:r>
        <w:rPr>
          <w:b/>
          <w:color w:val="231F20"/>
          <w:spacing w:val="-13"/>
        </w:rPr>
        <w:t xml:space="preserve"> </w:t>
      </w:r>
      <w:r>
        <w:rPr>
          <w:color w:val="231F20"/>
        </w:rPr>
        <w:t>Check</w:t>
      </w:r>
      <w:r>
        <w:rPr>
          <w:color w:val="231F20"/>
          <w:spacing w:val="-12"/>
        </w:rPr>
        <w:t xml:space="preserve"> </w:t>
      </w:r>
      <w:r>
        <w:rPr>
          <w:color w:val="231F20"/>
        </w:rPr>
        <w:t>the</w:t>
      </w:r>
      <w:r>
        <w:rPr>
          <w:color w:val="231F20"/>
          <w:spacing w:val="-13"/>
        </w:rPr>
        <w:t xml:space="preserve"> </w:t>
      </w:r>
      <w:r>
        <w:rPr>
          <w:color w:val="231F20"/>
        </w:rPr>
        <w:t>EPA</w:t>
      </w:r>
      <w:r>
        <w:rPr>
          <w:color w:val="231F20"/>
          <w:spacing w:val="-12"/>
        </w:rPr>
        <w:t xml:space="preserve"> </w:t>
      </w:r>
      <w:r>
        <w:rPr>
          <w:color w:val="231F20"/>
        </w:rPr>
        <w:t>website</w:t>
      </w:r>
      <w:r>
        <w:rPr>
          <w:color w:val="231F20"/>
          <w:spacing w:val="-13"/>
        </w:rPr>
        <w:t xml:space="preserve"> </w:t>
      </w:r>
      <w:r>
        <w:rPr>
          <w:color w:val="231F20"/>
        </w:rPr>
        <w:t>at</w:t>
      </w:r>
      <w:r>
        <w:rPr>
          <w:color w:val="231F20"/>
          <w:spacing w:val="-12"/>
        </w:rPr>
        <w:t xml:space="preserve"> </w:t>
      </w:r>
      <w:hyperlink r:id="rId29">
        <w:r w:rsidR="00357BC5">
          <w:rPr>
            <w:color w:val="205E9E"/>
            <w:u w:val="single" w:color="205E9E"/>
          </w:rPr>
          <w:t>www.epa.gov/lead/lead-test-kits</w:t>
        </w:r>
      </w:hyperlink>
      <w:r>
        <w:rPr>
          <w:color w:val="205E9E"/>
          <w:spacing w:val="-12"/>
        </w:rPr>
        <w:t xml:space="preserve"> </w:t>
      </w:r>
      <w:r>
        <w:rPr>
          <w:color w:val="231F20"/>
        </w:rPr>
        <w:t>for</w:t>
      </w:r>
      <w:r>
        <w:rPr>
          <w:color w:val="231F20"/>
          <w:spacing w:val="-13"/>
        </w:rPr>
        <w:t xml:space="preserve"> </w:t>
      </w:r>
      <w:r>
        <w:rPr>
          <w:color w:val="231F20"/>
        </w:rPr>
        <w:t>information</w:t>
      </w:r>
      <w:r>
        <w:rPr>
          <w:color w:val="231F20"/>
          <w:spacing w:val="-12"/>
        </w:rPr>
        <w:t xml:space="preserve"> </w:t>
      </w:r>
      <w:r>
        <w:rPr>
          <w:color w:val="231F20"/>
        </w:rPr>
        <w:t>on</w:t>
      </w:r>
      <w:r>
        <w:rPr>
          <w:color w:val="231F20"/>
          <w:spacing w:val="-13"/>
        </w:rPr>
        <w:t xml:space="preserve"> </w:t>
      </w:r>
      <w:r>
        <w:rPr>
          <w:color w:val="231F20"/>
        </w:rPr>
        <w:t>EPA-recognized</w:t>
      </w:r>
      <w:r>
        <w:rPr>
          <w:color w:val="231F20"/>
          <w:spacing w:val="-3"/>
        </w:rPr>
        <w:t xml:space="preserve"> </w:t>
      </w:r>
      <w:r>
        <w:rPr>
          <w:color w:val="231F20"/>
        </w:rPr>
        <w:t>test</w:t>
      </w:r>
      <w:r>
        <w:rPr>
          <w:color w:val="231F20"/>
          <w:spacing w:val="-2"/>
        </w:rPr>
        <w:t xml:space="preserve"> </w:t>
      </w:r>
      <w:r>
        <w:rPr>
          <w:color w:val="231F20"/>
        </w:rPr>
        <w:t>kits</w:t>
      </w:r>
      <w:r>
        <w:rPr>
          <w:color w:val="231F20"/>
          <w:spacing w:val="-3"/>
        </w:rPr>
        <w:t xml:space="preserve"> </w:t>
      </w:r>
      <w:r>
        <w:rPr>
          <w:color w:val="231F20"/>
        </w:rPr>
        <w:t>and</w:t>
      </w:r>
      <w:r>
        <w:rPr>
          <w:color w:val="231F20"/>
          <w:spacing w:val="-3"/>
        </w:rPr>
        <w:t xml:space="preserve"> </w:t>
      </w:r>
      <w:r>
        <w:rPr>
          <w:color w:val="231F20"/>
        </w:rPr>
        <w:t>how</w:t>
      </w:r>
      <w:r>
        <w:rPr>
          <w:color w:val="231F20"/>
          <w:spacing w:val="-2"/>
        </w:rPr>
        <w:t xml:space="preserve"> </w:t>
      </w:r>
      <w:r>
        <w:rPr>
          <w:color w:val="231F20"/>
        </w:rPr>
        <w:t>to</w:t>
      </w:r>
      <w:r>
        <w:rPr>
          <w:color w:val="231F20"/>
          <w:spacing w:val="-3"/>
        </w:rPr>
        <w:t xml:space="preserve"> </w:t>
      </w:r>
      <w:r>
        <w:rPr>
          <w:color w:val="231F20"/>
        </w:rPr>
        <w:t>use</w:t>
      </w:r>
      <w:r>
        <w:rPr>
          <w:color w:val="231F20"/>
          <w:spacing w:val="-2"/>
        </w:rPr>
        <w:t xml:space="preserve"> </w:t>
      </w:r>
      <w:r>
        <w:rPr>
          <w:color w:val="231F20"/>
        </w:rPr>
        <w:t>them.</w:t>
      </w:r>
      <w:r>
        <w:rPr>
          <w:color w:val="231F20"/>
          <w:spacing w:val="-3"/>
        </w:rPr>
        <w:t xml:space="preserve"> </w:t>
      </w:r>
      <w:r>
        <w:rPr>
          <w:color w:val="231F20"/>
        </w:rPr>
        <w:t>All</w:t>
      </w:r>
      <w:r>
        <w:rPr>
          <w:color w:val="231F20"/>
          <w:spacing w:val="-3"/>
        </w:rPr>
        <w:t xml:space="preserve"> </w:t>
      </w:r>
      <w:r>
        <w:rPr>
          <w:color w:val="231F20"/>
        </w:rPr>
        <w:t>test</w:t>
      </w:r>
      <w:r>
        <w:rPr>
          <w:color w:val="231F20"/>
          <w:spacing w:val="-2"/>
        </w:rPr>
        <w:t xml:space="preserve"> </w:t>
      </w:r>
      <w:r>
        <w:rPr>
          <w:color w:val="231F20"/>
        </w:rPr>
        <w:t>kits</w:t>
      </w:r>
      <w:r>
        <w:rPr>
          <w:color w:val="231F20"/>
          <w:spacing w:val="-3"/>
        </w:rPr>
        <w:t xml:space="preserve"> </w:t>
      </w:r>
      <w:r>
        <w:rPr>
          <w:color w:val="231F20"/>
        </w:rPr>
        <w:t>currently</w:t>
      </w:r>
      <w:r>
        <w:rPr>
          <w:color w:val="231F20"/>
          <w:spacing w:val="-2"/>
        </w:rPr>
        <w:t xml:space="preserve"> </w:t>
      </w:r>
      <w:r>
        <w:rPr>
          <w:color w:val="231F20"/>
        </w:rPr>
        <w:t>on</w:t>
      </w:r>
      <w:r>
        <w:rPr>
          <w:color w:val="231F20"/>
          <w:spacing w:val="-3"/>
        </w:rPr>
        <w:t xml:space="preserve"> </w:t>
      </w:r>
      <w:r>
        <w:rPr>
          <w:color w:val="231F20"/>
        </w:rPr>
        <w:t>the</w:t>
      </w:r>
      <w:r>
        <w:rPr>
          <w:color w:val="231F20"/>
          <w:spacing w:val="-2"/>
        </w:rPr>
        <w:t xml:space="preserve"> </w:t>
      </w:r>
      <w:r>
        <w:rPr>
          <w:color w:val="231F20"/>
        </w:rPr>
        <w:t>market</w:t>
      </w:r>
      <w:r>
        <w:rPr>
          <w:color w:val="231F20"/>
          <w:spacing w:val="-2"/>
        </w:rPr>
        <w:t xml:space="preserve"> </w:t>
      </w:r>
      <w:r>
        <w:rPr>
          <w:color w:val="231F20"/>
        </w:rPr>
        <w:t>are</w:t>
      </w:r>
      <w:r>
        <w:rPr>
          <w:color w:val="231F20"/>
          <w:spacing w:val="-2"/>
        </w:rPr>
        <w:t xml:space="preserve"> </w:t>
      </w:r>
      <w:r>
        <w:rPr>
          <w:color w:val="231F20"/>
        </w:rPr>
        <w:t>colorimetric</w:t>
      </w:r>
      <w:r>
        <w:rPr>
          <w:color w:val="231F20"/>
          <w:spacing w:val="-2"/>
        </w:rPr>
        <w:t xml:space="preserve"> </w:t>
      </w:r>
      <w:r>
        <w:rPr>
          <w:color w:val="231F20"/>
        </w:rPr>
        <w:t>tests</w:t>
      </w:r>
      <w:r>
        <w:rPr>
          <w:color w:val="231F20"/>
          <w:spacing w:val="-3"/>
        </w:rPr>
        <w:t xml:space="preserve"> </w:t>
      </w:r>
      <w:r>
        <w:rPr>
          <w:color w:val="231F20"/>
        </w:rPr>
        <w:t>for</w:t>
      </w:r>
      <w:r>
        <w:rPr>
          <w:color w:val="231F20"/>
          <w:spacing w:val="-2"/>
        </w:rPr>
        <w:t xml:space="preserve"> </w:t>
      </w:r>
      <w:r>
        <w:rPr>
          <w:color w:val="231F20"/>
        </w:rPr>
        <w:t>lead; that is, they change color when lead is present. Different test kit chemicals produce different colors when lead is present. All paint layers must be tested when using test kits. Make sure to follow the manufacturer’s instructions when using this testing method. If there is no color change on the paint film tested, lead-based</w:t>
      </w:r>
    </w:p>
    <w:p w14:paraId="17976A3E" w14:textId="77777777" w:rsidR="00357BC5" w:rsidRDefault="00000000">
      <w:pPr>
        <w:pStyle w:val="BodyText"/>
        <w:spacing w:line="232" w:lineRule="auto"/>
        <w:ind w:left="460" w:right="461"/>
      </w:pPr>
      <w:proofErr w:type="gramStart"/>
      <w:r>
        <w:rPr>
          <w:color w:val="231F20"/>
        </w:rPr>
        <w:t>paint</w:t>
      </w:r>
      <w:proofErr w:type="gramEnd"/>
      <w:r>
        <w:rPr>
          <w:color w:val="231F20"/>
          <w:spacing w:val="-6"/>
        </w:rPr>
        <w:t xml:space="preserve"> </w:t>
      </w:r>
      <w:r>
        <w:rPr>
          <w:color w:val="231F20"/>
        </w:rPr>
        <w:t>is</w:t>
      </w:r>
      <w:r>
        <w:rPr>
          <w:color w:val="231F20"/>
          <w:spacing w:val="-7"/>
        </w:rPr>
        <w:t xml:space="preserve"> </w:t>
      </w:r>
      <w:r>
        <w:rPr>
          <w:color w:val="231F20"/>
        </w:rPr>
        <w:t>not</w:t>
      </w:r>
      <w:r>
        <w:rPr>
          <w:color w:val="231F20"/>
          <w:spacing w:val="-6"/>
        </w:rPr>
        <w:t xml:space="preserve"> </w:t>
      </w:r>
      <w:r>
        <w:rPr>
          <w:color w:val="231F20"/>
        </w:rPr>
        <w:t>present</w:t>
      </w:r>
      <w:r>
        <w:rPr>
          <w:color w:val="231F20"/>
          <w:spacing w:val="-6"/>
        </w:rPr>
        <w:t xml:space="preserve"> </w:t>
      </w:r>
      <w:r>
        <w:rPr>
          <w:color w:val="231F20"/>
        </w:rPr>
        <w:t>and</w:t>
      </w:r>
      <w:r>
        <w:rPr>
          <w:color w:val="231F20"/>
          <w:spacing w:val="-7"/>
        </w:rPr>
        <w:t xml:space="preserve"> </w:t>
      </w:r>
      <w:r>
        <w:rPr>
          <w:color w:val="231F20"/>
        </w:rPr>
        <w:t>lead-safe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7"/>
        </w:rPr>
        <w:t xml:space="preserve"> </w:t>
      </w:r>
      <w:r>
        <w:rPr>
          <w:color w:val="231F20"/>
        </w:rPr>
        <w:t>are</w:t>
      </w:r>
      <w:r>
        <w:rPr>
          <w:color w:val="231F20"/>
          <w:spacing w:val="-6"/>
        </w:rPr>
        <w:t xml:space="preserve"> </w:t>
      </w:r>
      <w:r>
        <w:rPr>
          <w:color w:val="231F20"/>
        </w:rPr>
        <w:t>not</w:t>
      </w:r>
      <w:r>
        <w:rPr>
          <w:color w:val="231F20"/>
          <w:spacing w:val="-6"/>
        </w:rPr>
        <w:t xml:space="preserve"> </w:t>
      </w:r>
      <w:r>
        <w:rPr>
          <w:color w:val="231F20"/>
        </w:rPr>
        <w:t>required</w:t>
      </w:r>
      <w:r>
        <w:rPr>
          <w:color w:val="231F20"/>
          <w:spacing w:val="-7"/>
        </w:rPr>
        <w:t xml:space="preserve"> </w:t>
      </w:r>
      <w:r>
        <w:rPr>
          <w:color w:val="231F20"/>
        </w:rPr>
        <w:t>on</w:t>
      </w:r>
      <w:r>
        <w:rPr>
          <w:color w:val="231F20"/>
          <w:spacing w:val="-7"/>
        </w:rPr>
        <w:t xml:space="preserve"> </w:t>
      </w:r>
      <w:r>
        <w:rPr>
          <w:color w:val="231F20"/>
        </w:rPr>
        <w:t>that</w:t>
      </w:r>
      <w:r>
        <w:rPr>
          <w:color w:val="231F20"/>
          <w:spacing w:val="-6"/>
        </w:rPr>
        <w:t xml:space="preserve"> </w:t>
      </w:r>
      <w:r>
        <w:rPr>
          <w:color w:val="231F20"/>
        </w:rPr>
        <w:t>surface.</w:t>
      </w:r>
      <w:r>
        <w:rPr>
          <w:color w:val="231F20"/>
          <w:spacing w:val="-7"/>
        </w:rPr>
        <w:t xml:space="preserve"> </w:t>
      </w:r>
      <w:r>
        <w:rPr>
          <w:color w:val="231F20"/>
        </w:rPr>
        <w:t>Test</w:t>
      </w:r>
      <w:r>
        <w:rPr>
          <w:color w:val="231F20"/>
          <w:spacing w:val="-6"/>
        </w:rPr>
        <w:t xml:space="preserve"> </w:t>
      </w:r>
      <w:r>
        <w:rPr>
          <w:color w:val="231F20"/>
        </w:rPr>
        <w:t>kit</w:t>
      </w:r>
      <w:r>
        <w:rPr>
          <w:color w:val="231F20"/>
          <w:spacing w:val="-6"/>
        </w:rPr>
        <w:t xml:space="preserve"> </w:t>
      </w:r>
      <w:r>
        <w:rPr>
          <w:color w:val="231F20"/>
        </w:rPr>
        <w:t>sampling</w:t>
      </w:r>
      <w:r>
        <w:rPr>
          <w:color w:val="231F20"/>
          <w:spacing w:val="-6"/>
        </w:rPr>
        <w:t xml:space="preserve"> </w:t>
      </w:r>
      <w:r>
        <w:rPr>
          <w:color w:val="231F20"/>
        </w:rPr>
        <w:t>is</w:t>
      </w:r>
      <w:r>
        <w:rPr>
          <w:color w:val="231F20"/>
          <w:spacing w:val="-7"/>
        </w:rPr>
        <w:t xml:space="preserve"> </w:t>
      </w:r>
      <w:r>
        <w:rPr>
          <w:color w:val="231F20"/>
        </w:rPr>
        <w:t>intrusive and damages each surface tested. Common kit types include:</w:t>
      </w:r>
    </w:p>
    <w:p w14:paraId="17976A3F" w14:textId="77777777" w:rsidR="00357BC5" w:rsidRDefault="00000000">
      <w:pPr>
        <w:pStyle w:val="ListParagraph"/>
        <w:numPr>
          <w:ilvl w:val="0"/>
          <w:numId w:val="74"/>
        </w:numPr>
        <w:tabs>
          <w:tab w:val="left" w:pos="910"/>
        </w:tabs>
        <w:spacing w:before="86" w:line="232" w:lineRule="auto"/>
        <w:ind w:left="910" w:right="653"/>
      </w:pPr>
      <w:r>
        <w:rPr>
          <w:color w:val="231F20"/>
        </w:rPr>
        <w:t>Luxfer</w:t>
      </w:r>
      <w:r>
        <w:rPr>
          <w:color w:val="231F20"/>
          <w:spacing w:val="-6"/>
        </w:rPr>
        <w:t xml:space="preserve"> </w:t>
      </w:r>
      <w:r>
        <w:rPr>
          <w:color w:val="231F20"/>
        </w:rPr>
        <w:t>Magtech</w:t>
      </w:r>
      <w:r>
        <w:rPr>
          <w:color w:val="231F20"/>
          <w:spacing w:val="-7"/>
        </w:rPr>
        <w:t xml:space="preserve"> </w:t>
      </w:r>
      <w:r>
        <w:rPr>
          <w:color w:val="231F20"/>
        </w:rPr>
        <w:t>LeadCheck</w:t>
      </w:r>
      <w:r>
        <w:rPr>
          <w:color w:val="231F20"/>
          <w:vertAlign w:val="superscript"/>
        </w:rPr>
        <w:t>TM</w:t>
      </w:r>
      <w:r>
        <w:rPr>
          <w:color w:val="231F20"/>
          <w:spacing w:val="-7"/>
        </w:rPr>
        <w:t xml:space="preserve"> </w:t>
      </w:r>
      <w:r>
        <w:rPr>
          <w:color w:val="231F20"/>
        </w:rPr>
        <w:t>-</w:t>
      </w:r>
      <w:r>
        <w:rPr>
          <w:color w:val="231F20"/>
          <w:spacing w:val="-7"/>
        </w:rPr>
        <w:t xml:space="preserve"> </w:t>
      </w:r>
      <w:r>
        <w:rPr>
          <w:color w:val="231F20"/>
        </w:rPr>
        <w:t>Rhodizonate-based</w:t>
      </w:r>
      <w:r>
        <w:rPr>
          <w:color w:val="231F20"/>
          <w:spacing w:val="-7"/>
        </w:rPr>
        <w:t xml:space="preserve"> </w:t>
      </w:r>
      <w:r>
        <w:rPr>
          <w:color w:val="231F20"/>
        </w:rPr>
        <w:t>test</w:t>
      </w:r>
      <w:r>
        <w:rPr>
          <w:color w:val="231F20"/>
          <w:spacing w:val="-6"/>
        </w:rPr>
        <w:t xml:space="preserve"> </w:t>
      </w:r>
      <w:r>
        <w:rPr>
          <w:color w:val="231F20"/>
        </w:rPr>
        <w:t>kit</w:t>
      </w:r>
      <w:r>
        <w:rPr>
          <w:color w:val="231F20"/>
          <w:spacing w:val="-6"/>
        </w:rPr>
        <w:t xml:space="preserve"> </w:t>
      </w:r>
      <w:r>
        <w:rPr>
          <w:color w:val="231F20"/>
        </w:rPr>
        <w:t>that</w:t>
      </w:r>
      <w:r>
        <w:rPr>
          <w:color w:val="231F20"/>
          <w:spacing w:val="-6"/>
        </w:rPr>
        <w:t xml:space="preserve"> </w:t>
      </w:r>
      <w:r>
        <w:rPr>
          <w:color w:val="231F20"/>
        </w:rPr>
        <w:t>produces</w:t>
      </w:r>
      <w:r>
        <w:rPr>
          <w:color w:val="231F20"/>
          <w:spacing w:val="-7"/>
        </w:rPr>
        <w:t xml:space="preserve"> </w:t>
      </w:r>
      <w:r>
        <w:rPr>
          <w:color w:val="231F20"/>
        </w:rPr>
        <w:t>a</w:t>
      </w:r>
      <w:r>
        <w:rPr>
          <w:color w:val="231F20"/>
          <w:spacing w:val="-7"/>
        </w:rPr>
        <w:t xml:space="preserve"> </w:t>
      </w:r>
      <w:r>
        <w:rPr>
          <w:color w:val="231F20"/>
        </w:rPr>
        <w:t>pink</w:t>
      </w:r>
      <w:r>
        <w:rPr>
          <w:color w:val="231F20"/>
          <w:spacing w:val="-6"/>
        </w:rPr>
        <w:t xml:space="preserve"> </w:t>
      </w:r>
      <w:r>
        <w:rPr>
          <w:color w:val="231F20"/>
        </w:rPr>
        <w:t>to</w:t>
      </w:r>
      <w:r>
        <w:rPr>
          <w:color w:val="231F20"/>
          <w:spacing w:val="-7"/>
        </w:rPr>
        <w:t xml:space="preserve"> </w:t>
      </w:r>
      <w:r>
        <w:rPr>
          <w:color w:val="231F20"/>
        </w:rPr>
        <w:t>red</w:t>
      </w:r>
      <w:r>
        <w:rPr>
          <w:color w:val="231F20"/>
          <w:spacing w:val="-7"/>
        </w:rPr>
        <w:t xml:space="preserve"> </w:t>
      </w:r>
      <w:r>
        <w:rPr>
          <w:color w:val="231F20"/>
        </w:rPr>
        <w:t>color</w:t>
      </w:r>
      <w:r>
        <w:rPr>
          <w:color w:val="231F20"/>
          <w:spacing w:val="-6"/>
        </w:rPr>
        <w:t xml:space="preserve"> </w:t>
      </w:r>
      <w:r>
        <w:rPr>
          <w:color w:val="231F20"/>
        </w:rPr>
        <w:t>when</w:t>
      </w:r>
      <w:r>
        <w:rPr>
          <w:color w:val="231F20"/>
          <w:spacing w:val="-7"/>
        </w:rPr>
        <w:t xml:space="preserve"> </w:t>
      </w:r>
      <w:r>
        <w:rPr>
          <w:color w:val="231F20"/>
        </w:rPr>
        <w:t>lead</w:t>
      </w:r>
      <w:r>
        <w:rPr>
          <w:color w:val="231F20"/>
          <w:spacing w:val="-7"/>
        </w:rPr>
        <w:t xml:space="preserve"> </w:t>
      </w:r>
      <w:r>
        <w:rPr>
          <w:color w:val="231F20"/>
        </w:rPr>
        <w:t xml:space="preserve">is </w:t>
      </w:r>
      <w:r>
        <w:rPr>
          <w:color w:val="231F20"/>
          <w:spacing w:val="-2"/>
        </w:rPr>
        <w:t>present.</w:t>
      </w:r>
    </w:p>
    <w:p w14:paraId="17976A40" w14:textId="77777777" w:rsidR="00357BC5" w:rsidRDefault="00000000">
      <w:pPr>
        <w:pStyle w:val="ListParagraph"/>
        <w:numPr>
          <w:ilvl w:val="0"/>
          <w:numId w:val="74"/>
        </w:numPr>
        <w:tabs>
          <w:tab w:val="left" w:pos="909"/>
        </w:tabs>
        <w:spacing w:before="65"/>
        <w:ind w:left="909" w:hanging="179"/>
      </w:pPr>
      <w:r>
        <w:rPr>
          <w:color w:val="231F20"/>
        </w:rPr>
        <w:t>ESCA</w:t>
      </w:r>
      <w:r>
        <w:rPr>
          <w:color w:val="231F20"/>
          <w:spacing w:val="-5"/>
        </w:rPr>
        <w:t xml:space="preserve"> </w:t>
      </w:r>
      <w:r>
        <w:rPr>
          <w:color w:val="231F20"/>
        </w:rPr>
        <w:t>Tech</w:t>
      </w:r>
      <w:r>
        <w:rPr>
          <w:color w:val="231F20"/>
          <w:spacing w:val="-6"/>
        </w:rPr>
        <w:t xml:space="preserve"> </w:t>
      </w:r>
      <w:r>
        <w:rPr>
          <w:color w:val="231F20"/>
        </w:rPr>
        <w:t>D-Lead®</w:t>
      </w:r>
      <w:r>
        <w:rPr>
          <w:color w:val="231F20"/>
          <w:spacing w:val="41"/>
        </w:rPr>
        <w:t xml:space="preserve"> </w:t>
      </w:r>
      <w:r>
        <w:rPr>
          <w:color w:val="231F20"/>
        </w:rPr>
        <w:t>Sulfide-based</w:t>
      </w:r>
      <w:r>
        <w:rPr>
          <w:color w:val="231F20"/>
          <w:spacing w:val="-6"/>
        </w:rPr>
        <w:t xml:space="preserve"> </w:t>
      </w:r>
      <w:r>
        <w:rPr>
          <w:color w:val="231F20"/>
        </w:rPr>
        <w:t>test</w:t>
      </w:r>
      <w:r>
        <w:rPr>
          <w:color w:val="231F20"/>
          <w:spacing w:val="-5"/>
        </w:rPr>
        <w:t xml:space="preserve"> </w:t>
      </w:r>
      <w:r>
        <w:rPr>
          <w:color w:val="231F20"/>
        </w:rPr>
        <w:t>kit</w:t>
      </w:r>
      <w:r>
        <w:rPr>
          <w:color w:val="231F20"/>
          <w:spacing w:val="-4"/>
        </w:rPr>
        <w:t xml:space="preserve"> </w:t>
      </w:r>
      <w:r>
        <w:rPr>
          <w:color w:val="231F20"/>
        </w:rPr>
        <w:t>that</w:t>
      </w:r>
      <w:r>
        <w:rPr>
          <w:color w:val="231F20"/>
          <w:spacing w:val="-5"/>
        </w:rPr>
        <w:t xml:space="preserve"> </w:t>
      </w:r>
      <w:r>
        <w:rPr>
          <w:color w:val="231F20"/>
        </w:rPr>
        <w:t>produces</w:t>
      </w:r>
      <w:r>
        <w:rPr>
          <w:color w:val="231F20"/>
          <w:spacing w:val="-5"/>
        </w:rPr>
        <w:t xml:space="preserve"> </w:t>
      </w:r>
      <w:r>
        <w:rPr>
          <w:color w:val="231F20"/>
        </w:rPr>
        <w:t>a</w:t>
      </w:r>
      <w:r>
        <w:rPr>
          <w:color w:val="231F20"/>
          <w:spacing w:val="-6"/>
        </w:rPr>
        <w:t xml:space="preserve"> </w:t>
      </w:r>
      <w:r>
        <w:rPr>
          <w:color w:val="231F20"/>
        </w:rPr>
        <w:t>dark</w:t>
      </w:r>
      <w:r>
        <w:rPr>
          <w:color w:val="231F20"/>
          <w:spacing w:val="-5"/>
        </w:rPr>
        <w:t xml:space="preserve"> </w:t>
      </w:r>
      <w:r>
        <w:rPr>
          <w:color w:val="231F20"/>
        </w:rPr>
        <w:t>grey</w:t>
      </w:r>
      <w:r>
        <w:rPr>
          <w:color w:val="231F20"/>
          <w:spacing w:val="-4"/>
        </w:rPr>
        <w:t xml:space="preserve"> </w:t>
      </w:r>
      <w:r>
        <w:rPr>
          <w:color w:val="231F20"/>
        </w:rPr>
        <w:t>to</w:t>
      </w:r>
      <w:r>
        <w:rPr>
          <w:color w:val="231F20"/>
          <w:spacing w:val="-6"/>
        </w:rPr>
        <w:t xml:space="preserve"> </w:t>
      </w:r>
      <w:r>
        <w:rPr>
          <w:color w:val="231F20"/>
        </w:rPr>
        <w:t>black</w:t>
      </w:r>
      <w:r>
        <w:rPr>
          <w:color w:val="231F20"/>
          <w:spacing w:val="-4"/>
        </w:rPr>
        <w:t xml:space="preserve"> </w:t>
      </w:r>
      <w:r>
        <w:rPr>
          <w:color w:val="231F20"/>
        </w:rPr>
        <w:t>color</w:t>
      </w:r>
      <w:r>
        <w:rPr>
          <w:color w:val="231F20"/>
          <w:spacing w:val="-5"/>
        </w:rPr>
        <w:t xml:space="preserve"> </w:t>
      </w:r>
      <w:r>
        <w:rPr>
          <w:color w:val="231F20"/>
        </w:rPr>
        <w:t>when</w:t>
      </w:r>
      <w:r>
        <w:rPr>
          <w:color w:val="231F20"/>
          <w:spacing w:val="-6"/>
        </w:rPr>
        <w:t xml:space="preserve"> </w:t>
      </w:r>
      <w:r>
        <w:rPr>
          <w:color w:val="231F20"/>
        </w:rPr>
        <w:t>lead</w:t>
      </w:r>
      <w:r>
        <w:rPr>
          <w:color w:val="231F20"/>
          <w:spacing w:val="-5"/>
        </w:rPr>
        <w:t xml:space="preserve"> </w:t>
      </w:r>
      <w:r>
        <w:rPr>
          <w:color w:val="231F20"/>
        </w:rPr>
        <w:t>is</w:t>
      </w:r>
      <w:r>
        <w:rPr>
          <w:color w:val="231F20"/>
          <w:spacing w:val="-6"/>
        </w:rPr>
        <w:t xml:space="preserve"> </w:t>
      </w:r>
      <w:r>
        <w:rPr>
          <w:color w:val="231F20"/>
          <w:spacing w:val="-2"/>
        </w:rPr>
        <w:t>present.</w:t>
      </w:r>
    </w:p>
    <w:p w14:paraId="17976A41" w14:textId="77777777" w:rsidR="00357BC5" w:rsidRDefault="00000000">
      <w:pPr>
        <w:pStyle w:val="ListParagraph"/>
        <w:numPr>
          <w:ilvl w:val="0"/>
          <w:numId w:val="71"/>
        </w:numPr>
        <w:tabs>
          <w:tab w:val="left" w:pos="641"/>
        </w:tabs>
        <w:spacing w:before="88" w:line="232" w:lineRule="auto"/>
        <w:ind w:right="461" w:firstLine="0"/>
      </w:pPr>
      <w:r>
        <w:rPr>
          <w:b/>
          <w:color w:val="231F20"/>
        </w:rPr>
        <w:t>Ray</w:t>
      </w:r>
      <w:r>
        <w:rPr>
          <w:b/>
          <w:color w:val="231F20"/>
          <w:spacing w:val="-7"/>
        </w:rPr>
        <w:t xml:space="preserve"> </w:t>
      </w:r>
      <w:r>
        <w:rPr>
          <w:b/>
          <w:color w:val="231F20"/>
        </w:rPr>
        <w:t>Fluorescence</w:t>
      </w:r>
      <w:r>
        <w:rPr>
          <w:b/>
          <w:color w:val="231F20"/>
          <w:spacing w:val="-8"/>
        </w:rPr>
        <w:t xml:space="preserve"> </w:t>
      </w:r>
      <w:r>
        <w:rPr>
          <w:b/>
          <w:color w:val="231F20"/>
        </w:rPr>
        <w:t>(XRF)</w:t>
      </w:r>
      <w:r>
        <w:rPr>
          <w:b/>
          <w:color w:val="231F20"/>
          <w:spacing w:val="-7"/>
        </w:rPr>
        <w:t xml:space="preserve"> </w:t>
      </w:r>
      <w:r>
        <w:rPr>
          <w:b/>
          <w:color w:val="231F20"/>
        </w:rPr>
        <w:t>Testing:</w:t>
      </w:r>
      <w:r>
        <w:rPr>
          <w:b/>
          <w:color w:val="231F20"/>
          <w:spacing w:val="-7"/>
        </w:rPr>
        <w:t xml:space="preserve"> </w:t>
      </w:r>
      <w:r>
        <w:rPr>
          <w:color w:val="231F20"/>
        </w:rPr>
        <w:t>Requires</w:t>
      </w:r>
      <w:r>
        <w:rPr>
          <w:color w:val="231F20"/>
          <w:spacing w:val="-8"/>
        </w:rPr>
        <w:t xml:space="preserve"> </w:t>
      </w:r>
      <w:r>
        <w:rPr>
          <w:color w:val="231F20"/>
        </w:rPr>
        <w:t>a</w:t>
      </w:r>
      <w:r>
        <w:rPr>
          <w:color w:val="231F20"/>
          <w:spacing w:val="-8"/>
        </w:rPr>
        <w:t xml:space="preserve"> </w:t>
      </w:r>
      <w:r>
        <w:rPr>
          <w:color w:val="231F20"/>
        </w:rPr>
        <w:t>special</w:t>
      </w:r>
      <w:r>
        <w:rPr>
          <w:color w:val="231F20"/>
          <w:spacing w:val="-8"/>
        </w:rPr>
        <w:t xml:space="preserve"> </w:t>
      </w:r>
      <w:r>
        <w:rPr>
          <w:color w:val="231F20"/>
        </w:rPr>
        <w:t>instrument</w:t>
      </w:r>
      <w:r>
        <w:rPr>
          <w:color w:val="231F20"/>
          <w:spacing w:val="-7"/>
        </w:rPr>
        <w:t xml:space="preserve"> </w:t>
      </w:r>
      <w:r>
        <w:rPr>
          <w:color w:val="231F20"/>
        </w:rPr>
        <w:t>and</w:t>
      </w:r>
      <w:r>
        <w:rPr>
          <w:color w:val="231F20"/>
          <w:spacing w:val="-8"/>
        </w:rPr>
        <w:t xml:space="preserve"> </w:t>
      </w:r>
      <w:r>
        <w:rPr>
          <w:color w:val="231F20"/>
        </w:rPr>
        <w:t>a</w:t>
      </w:r>
      <w:r>
        <w:rPr>
          <w:color w:val="231F20"/>
          <w:spacing w:val="-8"/>
        </w:rPr>
        <w:t xml:space="preserve"> </w:t>
      </w:r>
      <w:proofErr w:type="gramStart"/>
      <w:r>
        <w:rPr>
          <w:color w:val="231F20"/>
        </w:rPr>
        <w:t>specially-trained</w:t>
      </w:r>
      <w:proofErr w:type="gramEnd"/>
      <w:r>
        <w:rPr>
          <w:color w:val="231F20"/>
          <w:spacing w:val="-8"/>
        </w:rPr>
        <w:t xml:space="preserve"> </w:t>
      </w:r>
      <w:r>
        <w:rPr>
          <w:color w:val="231F20"/>
        </w:rPr>
        <w:t>certified</w:t>
      </w:r>
      <w:r>
        <w:rPr>
          <w:color w:val="231F20"/>
          <w:spacing w:val="-8"/>
        </w:rPr>
        <w:t xml:space="preserve"> </w:t>
      </w:r>
      <w:r>
        <w:rPr>
          <w:color w:val="231F20"/>
        </w:rPr>
        <w:t>lead</w:t>
      </w:r>
      <w:r>
        <w:rPr>
          <w:color w:val="231F20"/>
          <w:spacing w:val="-8"/>
        </w:rPr>
        <w:t xml:space="preserve"> </w:t>
      </w:r>
      <w:r>
        <w:rPr>
          <w:color w:val="231F20"/>
        </w:rPr>
        <w:t>inspector or risk assessor.</w:t>
      </w:r>
      <w:r>
        <w:rPr>
          <w:color w:val="231F20"/>
          <w:spacing w:val="-1"/>
        </w:rPr>
        <w:t xml:space="preserve"> </w:t>
      </w:r>
      <w:r>
        <w:rPr>
          <w:color w:val="231F20"/>
        </w:rPr>
        <w:t>The instrument tests</w:t>
      </w:r>
      <w:r>
        <w:rPr>
          <w:color w:val="231F20"/>
          <w:spacing w:val="-1"/>
        </w:rPr>
        <w:t xml:space="preserve"> </w:t>
      </w:r>
      <w:r>
        <w:rPr>
          <w:color w:val="231F20"/>
        </w:rPr>
        <w:t>by bombarding the paint film with</w:t>
      </w:r>
      <w:r>
        <w:rPr>
          <w:color w:val="231F20"/>
          <w:spacing w:val="-1"/>
        </w:rPr>
        <w:t xml:space="preserve"> </w:t>
      </w:r>
      <w:r>
        <w:rPr>
          <w:color w:val="231F20"/>
        </w:rPr>
        <w:t>gamma</w:t>
      </w:r>
      <w:r>
        <w:rPr>
          <w:color w:val="231F20"/>
          <w:spacing w:val="-1"/>
        </w:rPr>
        <w:t xml:space="preserve"> </w:t>
      </w:r>
      <w:r>
        <w:rPr>
          <w:color w:val="231F20"/>
        </w:rPr>
        <w:t>radiation</w:t>
      </w:r>
      <w:r>
        <w:rPr>
          <w:color w:val="231F20"/>
          <w:spacing w:val="-1"/>
        </w:rPr>
        <w:t xml:space="preserve"> </w:t>
      </w:r>
      <w:r>
        <w:rPr>
          <w:color w:val="231F20"/>
        </w:rPr>
        <w:t>that causes</w:t>
      </w:r>
      <w:r>
        <w:rPr>
          <w:color w:val="231F20"/>
          <w:spacing w:val="-1"/>
        </w:rPr>
        <w:t xml:space="preserve"> </w:t>
      </w:r>
      <w:r>
        <w:rPr>
          <w:color w:val="231F20"/>
        </w:rPr>
        <w:t xml:space="preserve">the lead in the paint to emit x-rays that can be read by a sensor in the instrument. The amount of lead in the paint is directly related to the x-rays read by the sensor. A computer program in the instrument calculates how much lead is in the paint film. This testing method is non-intrusive and is the </w:t>
      </w:r>
      <w:proofErr w:type="gramStart"/>
      <w:r>
        <w:rPr>
          <w:color w:val="231F20"/>
        </w:rPr>
        <w:t>most commonly used</w:t>
      </w:r>
      <w:proofErr w:type="gramEnd"/>
      <w:r>
        <w:rPr>
          <w:color w:val="231F20"/>
        </w:rPr>
        <w:t>.</w:t>
      </w:r>
    </w:p>
    <w:p w14:paraId="17976A42" w14:textId="77777777" w:rsidR="00357BC5" w:rsidRDefault="00000000">
      <w:pPr>
        <w:pStyle w:val="BodyText"/>
        <w:spacing w:before="98" w:line="232" w:lineRule="auto"/>
        <w:ind w:left="460"/>
      </w:pPr>
      <w:r>
        <w:rPr>
          <w:b/>
          <w:color w:val="231F20"/>
        </w:rPr>
        <w:t>Paint-Chip</w:t>
      </w:r>
      <w:r>
        <w:rPr>
          <w:b/>
          <w:color w:val="231F20"/>
          <w:spacing w:val="-2"/>
        </w:rPr>
        <w:t xml:space="preserve"> </w:t>
      </w:r>
      <w:r>
        <w:rPr>
          <w:b/>
          <w:color w:val="231F20"/>
        </w:rPr>
        <w:t>Collection</w:t>
      </w:r>
      <w:r>
        <w:rPr>
          <w:b/>
          <w:color w:val="231F20"/>
          <w:spacing w:val="-2"/>
        </w:rPr>
        <w:t xml:space="preserve"> </w:t>
      </w:r>
      <w:r>
        <w:rPr>
          <w:b/>
          <w:color w:val="231F20"/>
        </w:rPr>
        <w:t>for</w:t>
      </w:r>
      <w:r>
        <w:rPr>
          <w:b/>
          <w:color w:val="231F20"/>
          <w:spacing w:val="-3"/>
        </w:rPr>
        <w:t xml:space="preserve"> </w:t>
      </w:r>
      <w:r>
        <w:rPr>
          <w:b/>
          <w:color w:val="231F20"/>
        </w:rPr>
        <w:t>Laboratory</w:t>
      </w:r>
      <w:r>
        <w:rPr>
          <w:b/>
          <w:color w:val="231F20"/>
          <w:spacing w:val="-2"/>
        </w:rPr>
        <w:t xml:space="preserve"> </w:t>
      </w:r>
      <w:r>
        <w:rPr>
          <w:b/>
          <w:color w:val="231F20"/>
        </w:rPr>
        <w:t>Analysis:</w:t>
      </w:r>
      <w:r>
        <w:rPr>
          <w:b/>
          <w:color w:val="231F20"/>
          <w:spacing w:val="-3"/>
        </w:rPr>
        <w:t xml:space="preserve"> </w:t>
      </w:r>
      <w:r>
        <w:rPr>
          <w:color w:val="231F20"/>
        </w:rPr>
        <w:t>Paint-chip</w:t>
      </w:r>
      <w:r>
        <w:rPr>
          <w:color w:val="231F20"/>
          <w:spacing w:val="-3"/>
        </w:rPr>
        <w:t xml:space="preserve"> </w:t>
      </w:r>
      <w:r>
        <w:rPr>
          <w:color w:val="231F20"/>
        </w:rPr>
        <w:t>testing</w:t>
      </w:r>
      <w:r>
        <w:rPr>
          <w:color w:val="231F20"/>
          <w:spacing w:val="-2"/>
        </w:rPr>
        <w:t xml:space="preserve"> </w:t>
      </w:r>
      <w:r>
        <w:rPr>
          <w:color w:val="231F20"/>
        </w:rPr>
        <w:t>requires</w:t>
      </w:r>
      <w:r>
        <w:rPr>
          <w:color w:val="231F20"/>
          <w:spacing w:val="-3"/>
        </w:rPr>
        <w:t xml:space="preserve"> </w:t>
      </w:r>
      <w:r>
        <w:rPr>
          <w:color w:val="231F20"/>
        </w:rPr>
        <w:t>intrusive</w:t>
      </w:r>
      <w:r>
        <w:rPr>
          <w:color w:val="231F20"/>
          <w:spacing w:val="-2"/>
        </w:rPr>
        <w:t xml:space="preserve"> </w:t>
      </w:r>
      <w:r>
        <w:rPr>
          <w:color w:val="231F20"/>
        </w:rPr>
        <w:t>sampling.</w:t>
      </w:r>
      <w:r>
        <w:rPr>
          <w:color w:val="231F20"/>
          <w:spacing w:val="-3"/>
        </w:rPr>
        <w:t xml:space="preserve"> </w:t>
      </w:r>
      <w:r>
        <w:rPr>
          <w:color w:val="231F20"/>
        </w:rPr>
        <w:t>All</w:t>
      </w:r>
      <w:r>
        <w:rPr>
          <w:color w:val="231F20"/>
          <w:spacing w:val="-3"/>
        </w:rPr>
        <w:t xml:space="preserve"> </w:t>
      </w:r>
      <w:r>
        <w:rPr>
          <w:color w:val="231F20"/>
        </w:rPr>
        <w:t>paint</w:t>
      </w:r>
      <w:r>
        <w:rPr>
          <w:color w:val="231F20"/>
          <w:spacing w:val="-2"/>
        </w:rPr>
        <w:t xml:space="preserve"> </w:t>
      </w:r>
      <w:r>
        <w:rPr>
          <w:color w:val="231F20"/>
        </w:rPr>
        <w:t>layers</w:t>
      </w:r>
      <w:r>
        <w:rPr>
          <w:color w:val="231F20"/>
          <w:spacing w:val="-3"/>
        </w:rPr>
        <w:t xml:space="preserve"> </w:t>
      </w:r>
      <w:r>
        <w:rPr>
          <w:color w:val="231F20"/>
        </w:rPr>
        <w:t>are removed</w:t>
      </w:r>
      <w:r>
        <w:rPr>
          <w:color w:val="231F20"/>
          <w:spacing w:val="-6"/>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surface</w:t>
      </w:r>
      <w:r>
        <w:rPr>
          <w:color w:val="231F20"/>
          <w:spacing w:val="-5"/>
        </w:rPr>
        <w:t xml:space="preserve"> </w:t>
      </w:r>
      <w:r>
        <w:rPr>
          <w:color w:val="231F20"/>
        </w:rPr>
        <w:t>being</w:t>
      </w:r>
      <w:r>
        <w:rPr>
          <w:color w:val="231F20"/>
          <w:spacing w:val="-5"/>
        </w:rPr>
        <w:t xml:space="preserve"> </w:t>
      </w:r>
      <w:r>
        <w:rPr>
          <w:color w:val="231F20"/>
        </w:rPr>
        <w:t>tested.</w:t>
      </w:r>
      <w:r>
        <w:rPr>
          <w:color w:val="231F20"/>
          <w:spacing w:val="-6"/>
        </w:rPr>
        <w:t xml:space="preserve"> </w:t>
      </w:r>
      <w:r>
        <w:rPr>
          <w:color w:val="231F20"/>
        </w:rPr>
        <w:t>The</w:t>
      </w:r>
      <w:r>
        <w:rPr>
          <w:color w:val="231F20"/>
          <w:spacing w:val="-5"/>
        </w:rPr>
        <w:t xml:space="preserve"> </w:t>
      </w:r>
      <w:r>
        <w:rPr>
          <w:color w:val="231F20"/>
        </w:rPr>
        <w:t>resulting</w:t>
      </w:r>
      <w:r>
        <w:rPr>
          <w:color w:val="231F20"/>
          <w:spacing w:val="-5"/>
        </w:rPr>
        <w:t xml:space="preserve"> </w:t>
      </w:r>
      <w:r>
        <w:rPr>
          <w:color w:val="231F20"/>
        </w:rPr>
        <w:t>sample</w:t>
      </w:r>
      <w:r>
        <w:rPr>
          <w:color w:val="231F20"/>
          <w:spacing w:val="-5"/>
        </w:rPr>
        <w:t xml:space="preserve"> </w:t>
      </w:r>
      <w:r>
        <w:rPr>
          <w:color w:val="231F20"/>
        </w:rPr>
        <w:t>is</w:t>
      </w:r>
      <w:r>
        <w:rPr>
          <w:color w:val="231F20"/>
          <w:spacing w:val="-6"/>
        </w:rPr>
        <w:t xml:space="preserve"> </w:t>
      </w:r>
      <w:r>
        <w:rPr>
          <w:color w:val="231F20"/>
        </w:rPr>
        <w:t>sent</w:t>
      </w:r>
      <w:r>
        <w:rPr>
          <w:color w:val="231F20"/>
          <w:spacing w:val="-5"/>
        </w:rPr>
        <w:t xml:space="preserve"> </w:t>
      </w:r>
      <w:r>
        <w:rPr>
          <w:color w:val="231F20"/>
        </w:rPr>
        <w:t>to</w:t>
      </w:r>
      <w:r>
        <w:rPr>
          <w:color w:val="231F20"/>
          <w:spacing w:val="-6"/>
        </w:rPr>
        <w:t xml:space="preserve"> </w:t>
      </w:r>
      <w:r>
        <w:rPr>
          <w:color w:val="231F20"/>
        </w:rPr>
        <w:t>a</w:t>
      </w:r>
      <w:r>
        <w:rPr>
          <w:color w:val="231F20"/>
          <w:spacing w:val="-6"/>
        </w:rPr>
        <w:t xml:space="preserve"> </w:t>
      </w:r>
      <w:r>
        <w:rPr>
          <w:color w:val="231F20"/>
        </w:rPr>
        <w:t>National</w:t>
      </w:r>
      <w:r>
        <w:rPr>
          <w:color w:val="231F20"/>
          <w:spacing w:val="-6"/>
        </w:rPr>
        <w:t xml:space="preserve"> </w:t>
      </w:r>
      <w:r>
        <w:rPr>
          <w:color w:val="231F20"/>
        </w:rPr>
        <w:t>Lead</w:t>
      </w:r>
      <w:r>
        <w:rPr>
          <w:color w:val="231F20"/>
          <w:spacing w:val="-6"/>
        </w:rPr>
        <w:t xml:space="preserve"> </w:t>
      </w:r>
      <w:r>
        <w:rPr>
          <w:color w:val="231F20"/>
        </w:rPr>
        <w:t>Laboratory</w:t>
      </w:r>
      <w:r>
        <w:rPr>
          <w:color w:val="231F20"/>
          <w:spacing w:val="-5"/>
        </w:rPr>
        <w:t xml:space="preserve"> </w:t>
      </w:r>
      <w:r>
        <w:rPr>
          <w:color w:val="231F20"/>
        </w:rPr>
        <w:t>Accreditation Program (NLLAP) recognized laboratory where it is analyzed to determine how much lead is present. Paint</w:t>
      </w:r>
    </w:p>
    <w:p w14:paraId="17976A43" w14:textId="77777777" w:rsidR="00357BC5" w:rsidRDefault="00000000">
      <w:pPr>
        <w:pStyle w:val="BodyText"/>
        <w:spacing w:line="232" w:lineRule="auto"/>
        <w:ind w:left="460"/>
      </w:pPr>
      <w:r>
        <w:rPr>
          <w:color w:val="231F20"/>
        </w:rPr>
        <w:t>chips can be collected by certified renovators, inspectors or risk assessors. Laboratory charges are based on turnaround</w:t>
      </w:r>
      <w:r>
        <w:rPr>
          <w:color w:val="231F20"/>
          <w:spacing w:val="-5"/>
        </w:rPr>
        <w:t xml:space="preserve"> </w:t>
      </w:r>
      <w:r>
        <w:rPr>
          <w:color w:val="231F20"/>
        </w:rPr>
        <w:t>time,</w:t>
      </w:r>
      <w:r>
        <w:rPr>
          <w:color w:val="231F20"/>
          <w:spacing w:val="-5"/>
        </w:rPr>
        <w:t xml:space="preserve"> </w:t>
      </w:r>
      <w:r>
        <w:rPr>
          <w:color w:val="231F20"/>
        </w:rPr>
        <w:t>and</w:t>
      </w:r>
      <w:r>
        <w:rPr>
          <w:color w:val="231F20"/>
          <w:spacing w:val="-5"/>
        </w:rPr>
        <w:t xml:space="preserve"> </w:t>
      </w:r>
      <w:r>
        <w:rPr>
          <w:color w:val="231F20"/>
        </w:rPr>
        <w:t>it</w:t>
      </w:r>
      <w:r>
        <w:rPr>
          <w:color w:val="231F20"/>
          <w:spacing w:val="-5"/>
        </w:rPr>
        <w:t xml:space="preserve"> </w:t>
      </w:r>
      <w:r>
        <w:rPr>
          <w:color w:val="231F20"/>
        </w:rPr>
        <w:t>usually</w:t>
      </w:r>
      <w:r>
        <w:rPr>
          <w:color w:val="231F20"/>
          <w:spacing w:val="-5"/>
        </w:rPr>
        <w:t xml:space="preserve"> </w:t>
      </w:r>
      <w:r>
        <w:rPr>
          <w:color w:val="231F20"/>
        </w:rPr>
        <w:t>requires</w:t>
      </w:r>
      <w:r>
        <w:rPr>
          <w:color w:val="231F20"/>
          <w:spacing w:val="-5"/>
        </w:rPr>
        <w:t xml:space="preserve"> </w:t>
      </w:r>
      <w:r>
        <w:rPr>
          <w:color w:val="231F20"/>
        </w:rPr>
        <w:t>a</w:t>
      </w:r>
      <w:r>
        <w:rPr>
          <w:color w:val="231F20"/>
          <w:spacing w:val="-5"/>
        </w:rPr>
        <w:t xml:space="preserve"> </w:t>
      </w:r>
      <w:r>
        <w:rPr>
          <w:color w:val="231F20"/>
        </w:rPr>
        <w:t>day</w:t>
      </w:r>
      <w:r>
        <w:rPr>
          <w:color w:val="231F20"/>
          <w:spacing w:val="-5"/>
        </w:rPr>
        <w:t xml:space="preserve"> </w:t>
      </w:r>
      <w:r>
        <w:rPr>
          <w:color w:val="231F20"/>
        </w:rPr>
        <w:t>or</w:t>
      </w:r>
      <w:r>
        <w:rPr>
          <w:color w:val="231F20"/>
          <w:spacing w:val="-5"/>
        </w:rPr>
        <w:t xml:space="preserve"> </w:t>
      </w:r>
      <w:r>
        <w:rPr>
          <w:color w:val="231F20"/>
        </w:rPr>
        <w:t>two</w:t>
      </w:r>
      <w:r>
        <w:rPr>
          <w:color w:val="231F20"/>
          <w:spacing w:val="-5"/>
        </w:rPr>
        <w:t xml:space="preserve"> </w:t>
      </w:r>
      <w:r>
        <w:rPr>
          <w:color w:val="231F20"/>
        </w:rPr>
        <w:t>to</w:t>
      </w:r>
      <w:r>
        <w:rPr>
          <w:color w:val="231F20"/>
          <w:spacing w:val="-5"/>
        </w:rPr>
        <w:t xml:space="preserve"> </w:t>
      </w:r>
      <w:r>
        <w:rPr>
          <w:color w:val="231F20"/>
        </w:rPr>
        <w:t>get</w:t>
      </w:r>
      <w:r>
        <w:rPr>
          <w:color w:val="231F20"/>
          <w:spacing w:val="-5"/>
        </w:rPr>
        <w:t xml:space="preserve"> </w:t>
      </w:r>
      <w:r>
        <w:rPr>
          <w:color w:val="231F20"/>
        </w:rPr>
        <w:t>results.</w:t>
      </w:r>
      <w:r>
        <w:rPr>
          <w:color w:val="231F20"/>
          <w:spacing w:val="-5"/>
        </w:rPr>
        <w:t xml:space="preserve"> </w:t>
      </w:r>
      <w:r>
        <w:rPr>
          <w:color w:val="231F20"/>
        </w:rPr>
        <w:t>Intrusive</w:t>
      </w:r>
      <w:r>
        <w:rPr>
          <w:color w:val="231F20"/>
          <w:spacing w:val="-5"/>
        </w:rPr>
        <w:t xml:space="preserve"> </w:t>
      </w:r>
      <w:r>
        <w:rPr>
          <w:color w:val="231F20"/>
        </w:rPr>
        <w:t>sampling</w:t>
      </w:r>
      <w:r>
        <w:rPr>
          <w:color w:val="231F20"/>
          <w:spacing w:val="-5"/>
        </w:rPr>
        <w:t xml:space="preserve"> </w:t>
      </w:r>
      <w:r>
        <w:rPr>
          <w:color w:val="231F20"/>
        </w:rPr>
        <w:t>makes</w:t>
      </w:r>
      <w:r>
        <w:rPr>
          <w:color w:val="231F20"/>
          <w:spacing w:val="-5"/>
        </w:rPr>
        <w:t xml:space="preserve"> </w:t>
      </w:r>
      <w:r>
        <w:rPr>
          <w:color w:val="231F20"/>
        </w:rPr>
        <w:t>repair</w:t>
      </w:r>
      <w:r>
        <w:rPr>
          <w:color w:val="231F20"/>
          <w:spacing w:val="-5"/>
        </w:rPr>
        <w:t xml:space="preserve"> </w:t>
      </w:r>
      <w:r>
        <w:rPr>
          <w:color w:val="231F20"/>
        </w:rPr>
        <w:t>of</w:t>
      </w:r>
      <w:r>
        <w:rPr>
          <w:color w:val="231F20"/>
          <w:spacing w:val="-5"/>
        </w:rPr>
        <w:t xml:space="preserve"> </w:t>
      </w:r>
      <w:r>
        <w:rPr>
          <w:color w:val="231F20"/>
        </w:rPr>
        <w:t>tested surfaces necessary.</w:t>
      </w:r>
    </w:p>
    <w:p w14:paraId="17976A44" w14:textId="77777777" w:rsidR="00357BC5" w:rsidRDefault="00357BC5">
      <w:pPr>
        <w:pStyle w:val="BodyText"/>
        <w:spacing w:line="232" w:lineRule="auto"/>
        <w:sectPr w:rsidR="00357BC5">
          <w:headerReference w:type="even" r:id="rId30"/>
          <w:headerReference w:type="default" r:id="rId31"/>
          <w:footerReference w:type="even" r:id="rId32"/>
          <w:footerReference w:type="default" r:id="rId33"/>
          <w:pgSz w:w="12240" w:h="15840"/>
          <w:pgMar w:top="2080" w:right="720" w:bottom="640" w:left="720" w:header="1682" w:footer="452" w:gutter="0"/>
          <w:pgNumType w:start="81"/>
          <w:cols w:space="720"/>
        </w:sectPr>
      </w:pPr>
    </w:p>
    <w:p w14:paraId="17976A45" w14:textId="77777777" w:rsidR="00357BC5" w:rsidRDefault="00000000">
      <w:pPr>
        <w:pStyle w:val="Heading3"/>
      </w:pPr>
      <w:r>
        <w:rPr>
          <w:color w:val="231F20"/>
        </w:rPr>
        <w:lastRenderedPageBreak/>
        <w:t>Slide</w:t>
      </w:r>
      <w:r>
        <w:rPr>
          <w:color w:val="231F20"/>
          <w:spacing w:val="-18"/>
        </w:rPr>
        <w:t xml:space="preserve"> </w:t>
      </w:r>
      <w:r>
        <w:rPr>
          <w:color w:val="231F20"/>
        </w:rPr>
        <w:t>3-5:</w:t>
      </w:r>
      <w:r>
        <w:rPr>
          <w:color w:val="231F20"/>
          <w:spacing w:val="-16"/>
        </w:rPr>
        <w:t xml:space="preserve"> </w:t>
      </w:r>
      <w:r>
        <w:rPr>
          <w:color w:val="231F20"/>
        </w:rPr>
        <w:t>Using</w:t>
      </w:r>
      <w:r>
        <w:rPr>
          <w:color w:val="231F20"/>
          <w:spacing w:val="-16"/>
        </w:rPr>
        <w:t xml:space="preserve"> </w:t>
      </w:r>
      <w:r>
        <w:rPr>
          <w:color w:val="231F20"/>
        </w:rPr>
        <w:t>EPA-Recognized</w:t>
      </w:r>
      <w:r>
        <w:rPr>
          <w:color w:val="231F20"/>
          <w:spacing w:val="-15"/>
        </w:rPr>
        <w:t xml:space="preserve"> </w:t>
      </w:r>
      <w:r>
        <w:rPr>
          <w:color w:val="231F20"/>
        </w:rPr>
        <w:t>Test</w:t>
      </w:r>
      <w:r>
        <w:rPr>
          <w:color w:val="231F20"/>
          <w:spacing w:val="-15"/>
        </w:rPr>
        <w:t xml:space="preserve"> </w:t>
      </w:r>
      <w:r>
        <w:rPr>
          <w:color w:val="231F20"/>
        </w:rPr>
        <w:t>Kits</w:t>
      </w:r>
      <w:r>
        <w:rPr>
          <w:color w:val="231F20"/>
          <w:spacing w:val="-16"/>
        </w:rPr>
        <w:t xml:space="preserve"> </w:t>
      </w:r>
      <w:r>
        <w:rPr>
          <w:color w:val="231F20"/>
        </w:rPr>
        <w:t>to</w:t>
      </w:r>
      <w:r>
        <w:rPr>
          <w:color w:val="231F20"/>
          <w:spacing w:val="-15"/>
        </w:rPr>
        <w:t xml:space="preserve"> </w:t>
      </w:r>
      <w:r>
        <w:rPr>
          <w:color w:val="231F20"/>
        </w:rPr>
        <w:t>Check</w:t>
      </w:r>
      <w:r>
        <w:rPr>
          <w:color w:val="231F20"/>
          <w:spacing w:val="-16"/>
        </w:rPr>
        <w:t xml:space="preserve"> </w:t>
      </w:r>
      <w:r>
        <w:rPr>
          <w:color w:val="231F20"/>
        </w:rPr>
        <w:t>for</w:t>
      </w:r>
      <w:r>
        <w:rPr>
          <w:color w:val="231F20"/>
          <w:spacing w:val="-15"/>
        </w:rPr>
        <w:t xml:space="preserve"> </w:t>
      </w:r>
      <w:r>
        <w:rPr>
          <w:color w:val="231F20"/>
        </w:rPr>
        <w:t>Lead-Based</w:t>
      </w:r>
      <w:r>
        <w:rPr>
          <w:color w:val="231F20"/>
          <w:spacing w:val="-15"/>
        </w:rPr>
        <w:t xml:space="preserve"> </w:t>
      </w:r>
      <w:r>
        <w:rPr>
          <w:color w:val="231F20"/>
          <w:spacing w:val="-2"/>
        </w:rPr>
        <w:t>Paint</w:t>
      </w:r>
    </w:p>
    <w:p w14:paraId="17976A46" w14:textId="77777777" w:rsidR="00357BC5" w:rsidRDefault="00000000">
      <w:pPr>
        <w:pStyle w:val="ListParagraph"/>
        <w:numPr>
          <w:ilvl w:val="1"/>
          <w:numId w:val="71"/>
        </w:numPr>
        <w:tabs>
          <w:tab w:val="left" w:pos="900"/>
        </w:tabs>
        <w:spacing w:before="72" w:line="232" w:lineRule="auto"/>
        <w:ind w:right="473"/>
      </w:pPr>
      <w:r>
        <w:rPr>
          <w:color w:val="231F20"/>
        </w:rPr>
        <w:t>Use</w:t>
      </w:r>
      <w:r>
        <w:rPr>
          <w:color w:val="231F20"/>
          <w:spacing w:val="-7"/>
        </w:rPr>
        <w:t xml:space="preserve"> </w:t>
      </w:r>
      <w:r>
        <w:rPr>
          <w:color w:val="231F20"/>
        </w:rPr>
        <w:t>this</w:t>
      </w:r>
      <w:r>
        <w:rPr>
          <w:color w:val="231F20"/>
          <w:spacing w:val="-7"/>
        </w:rPr>
        <w:t xml:space="preserve"> </w:t>
      </w:r>
      <w:r>
        <w:rPr>
          <w:color w:val="231F20"/>
        </w:rPr>
        <w:t>slide</w:t>
      </w:r>
      <w:r>
        <w:rPr>
          <w:color w:val="231F20"/>
          <w:spacing w:val="-7"/>
        </w:rPr>
        <w:t xml:space="preserve"> </w:t>
      </w:r>
      <w:r>
        <w:rPr>
          <w:color w:val="231F20"/>
        </w:rPr>
        <w:t>to</w:t>
      </w:r>
      <w:r>
        <w:rPr>
          <w:color w:val="231F20"/>
          <w:spacing w:val="-7"/>
        </w:rPr>
        <w:t xml:space="preserve"> </w:t>
      </w:r>
      <w:r>
        <w:rPr>
          <w:color w:val="231F20"/>
        </w:rPr>
        <w:t>discuss</w:t>
      </w:r>
      <w:r>
        <w:rPr>
          <w:color w:val="231F20"/>
          <w:spacing w:val="-7"/>
        </w:rPr>
        <w:t xml:space="preserve"> </w:t>
      </w:r>
      <w:r>
        <w:rPr>
          <w:color w:val="231F20"/>
        </w:rPr>
        <w:t>how</w:t>
      </w:r>
      <w:r>
        <w:rPr>
          <w:color w:val="231F20"/>
          <w:spacing w:val="-7"/>
        </w:rPr>
        <w:t xml:space="preserve"> </w:t>
      </w:r>
      <w:r>
        <w:rPr>
          <w:color w:val="231F20"/>
        </w:rPr>
        <w:t>certified</w:t>
      </w:r>
      <w:r>
        <w:rPr>
          <w:color w:val="231F20"/>
          <w:spacing w:val="-7"/>
        </w:rPr>
        <w:t xml:space="preserve"> </w:t>
      </w:r>
      <w:r>
        <w:rPr>
          <w:color w:val="231F20"/>
        </w:rPr>
        <w:t>renovators</w:t>
      </w:r>
      <w:r>
        <w:rPr>
          <w:color w:val="231F20"/>
          <w:spacing w:val="-7"/>
        </w:rPr>
        <w:t xml:space="preserve"> </w:t>
      </w:r>
      <w:r>
        <w:rPr>
          <w:color w:val="231F20"/>
        </w:rPr>
        <w:t>can</w:t>
      </w:r>
      <w:r>
        <w:rPr>
          <w:color w:val="231F20"/>
          <w:spacing w:val="-7"/>
        </w:rPr>
        <w:t xml:space="preserve"> </w:t>
      </w:r>
      <w:r>
        <w:rPr>
          <w:color w:val="231F20"/>
        </w:rPr>
        <w:t>check</w:t>
      </w:r>
      <w:r>
        <w:rPr>
          <w:color w:val="231F20"/>
          <w:spacing w:val="-7"/>
        </w:rPr>
        <w:t xml:space="preserve"> </w:t>
      </w:r>
      <w:r>
        <w:rPr>
          <w:color w:val="231F20"/>
        </w:rPr>
        <w:t>for</w:t>
      </w:r>
      <w:r>
        <w:rPr>
          <w:color w:val="231F20"/>
          <w:spacing w:val="-7"/>
        </w:rPr>
        <w:t xml:space="preserve"> </w:t>
      </w:r>
      <w:r>
        <w:rPr>
          <w:color w:val="231F20"/>
        </w:rPr>
        <w:t>lead-based</w:t>
      </w:r>
      <w:r>
        <w:rPr>
          <w:color w:val="231F20"/>
          <w:spacing w:val="-7"/>
        </w:rPr>
        <w:t xml:space="preserve"> </w:t>
      </w:r>
      <w:r>
        <w:rPr>
          <w:color w:val="231F20"/>
        </w:rPr>
        <w:t>paint</w:t>
      </w:r>
      <w:r>
        <w:rPr>
          <w:color w:val="231F20"/>
          <w:spacing w:val="-7"/>
        </w:rPr>
        <w:t xml:space="preserve"> </w:t>
      </w:r>
      <w:r>
        <w:rPr>
          <w:color w:val="231F20"/>
        </w:rPr>
        <w:t>using</w:t>
      </w:r>
      <w:r>
        <w:rPr>
          <w:color w:val="231F20"/>
          <w:spacing w:val="-7"/>
        </w:rPr>
        <w:t xml:space="preserve"> </w:t>
      </w:r>
      <w:r>
        <w:rPr>
          <w:color w:val="231F20"/>
        </w:rPr>
        <w:t>EPA-recognized</w:t>
      </w:r>
      <w:r>
        <w:rPr>
          <w:color w:val="231F20"/>
          <w:spacing w:val="-7"/>
        </w:rPr>
        <w:t xml:space="preserve"> </w:t>
      </w:r>
      <w:r>
        <w:rPr>
          <w:color w:val="231F20"/>
        </w:rPr>
        <w:t>test kits. If unable or not allowed to test surfaces subject to disturbance, the renovator should use previous lead inspection data, if available, or assume that lead-based paint is present.</w:t>
      </w:r>
    </w:p>
    <w:p w14:paraId="17976A47" w14:textId="77777777" w:rsidR="00357BC5" w:rsidRDefault="00000000">
      <w:pPr>
        <w:pStyle w:val="ListParagraph"/>
        <w:numPr>
          <w:ilvl w:val="1"/>
          <w:numId w:val="71"/>
        </w:numPr>
        <w:tabs>
          <w:tab w:val="left" w:pos="899"/>
        </w:tabs>
        <w:spacing w:before="64"/>
        <w:ind w:left="899" w:hanging="179"/>
      </w:pPr>
      <w:r>
        <w:rPr>
          <w:color w:val="231F20"/>
        </w:rPr>
        <w:t>For</w:t>
      </w:r>
      <w:r>
        <w:rPr>
          <w:color w:val="231F20"/>
          <w:spacing w:val="-10"/>
        </w:rPr>
        <w:t xml:space="preserve"> </w:t>
      </w:r>
      <w:r>
        <w:rPr>
          <w:color w:val="231F20"/>
        </w:rPr>
        <w:t>more</w:t>
      </w:r>
      <w:r>
        <w:rPr>
          <w:color w:val="231F20"/>
          <w:spacing w:val="-9"/>
        </w:rPr>
        <w:t xml:space="preserve"> </w:t>
      </w:r>
      <w:r>
        <w:rPr>
          <w:color w:val="231F20"/>
        </w:rPr>
        <w:t>information</w:t>
      </w:r>
      <w:r>
        <w:rPr>
          <w:color w:val="231F20"/>
          <w:spacing w:val="-9"/>
        </w:rPr>
        <w:t xml:space="preserve"> </w:t>
      </w:r>
      <w:r>
        <w:rPr>
          <w:color w:val="231F20"/>
        </w:rPr>
        <w:t>about</w:t>
      </w:r>
      <w:r>
        <w:rPr>
          <w:color w:val="231F20"/>
          <w:spacing w:val="-10"/>
        </w:rPr>
        <w:t xml:space="preserve"> </w:t>
      </w:r>
      <w:r>
        <w:rPr>
          <w:color w:val="231F20"/>
        </w:rPr>
        <w:t>EPA-recognized</w:t>
      </w:r>
      <w:r>
        <w:rPr>
          <w:color w:val="231F20"/>
          <w:spacing w:val="-9"/>
        </w:rPr>
        <w:t xml:space="preserve"> </w:t>
      </w:r>
      <w:r>
        <w:rPr>
          <w:color w:val="231F20"/>
        </w:rPr>
        <w:t>test</w:t>
      </w:r>
      <w:r>
        <w:rPr>
          <w:color w:val="231F20"/>
          <w:spacing w:val="-9"/>
        </w:rPr>
        <w:t xml:space="preserve"> </w:t>
      </w:r>
      <w:r>
        <w:rPr>
          <w:color w:val="231F20"/>
        </w:rPr>
        <w:t>kits,</w:t>
      </w:r>
      <w:r>
        <w:rPr>
          <w:color w:val="231F20"/>
          <w:spacing w:val="-10"/>
        </w:rPr>
        <w:t xml:space="preserve"> </w:t>
      </w:r>
      <w:r>
        <w:rPr>
          <w:color w:val="231F20"/>
        </w:rPr>
        <w:t>including</w:t>
      </w:r>
      <w:r>
        <w:rPr>
          <w:color w:val="231F20"/>
          <w:spacing w:val="-9"/>
        </w:rPr>
        <w:t xml:space="preserve"> </w:t>
      </w:r>
      <w:r>
        <w:rPr>
          <w:color w:val="231F20"/>
        </w:rPr>
        <w:t>a</w:t>
      </w:r>
      <w:r>
        <w:rPr>
          <w:color w:val="231F20"/>
          <w:spacing w:val="-9"/>
        </w:rPr>
        <w:t xml:space="preserve"> </w:t>
      </w:r>
      <w:r>
        <w:rPr>
          <w:color w:val="231F20"/>
        </w:rPr>
        <w:t>list,</w:t>
      </w:r>
      <w:r>
        <w:rPr>
          <w:color w:val="231F20"/>
          <w:spacing w:val="-10"/>
        </w:rPr>
        <w:t xml:space="preserve"> </w:t>
      </w:r>
      <w:r>
        <w:rPr>
          <w:color w:val="231F20"/>
        </w:rPr>
        <w:t>visit</w:t>
      </w:r>
      <w:r>
        <w:rPr>
          <w:color w:val="231F20"/>
          <w:spacing w:val="-11"/>
        </w:rPr>
        <w:t xml:space="preserve"> </w:t>
      </w:r>
      <w:hyperlink r:id="rId34">
        <w:r w:rsidR="00357BC5">
          <w:rPr>
            <w:color w:val="205E9E"/>
            <w:u w:val="single" w:color="205E9E"/>
          </w:rPr>
          <w:t>www.epa.gov/lead/lead-test-</w:t>
        </w:r>
        <w:r w:rsidR="00357BC5">
          <w:rPr>
            <w:color w:val="205E9E"/>
            <w:spacing w:val="-2"/>
            <w:u w:val="single" w:color="205E9E"/>
          </w:rPr>
          <w:t>kits</w:t>
        </w:r>
      </w:hyperlink>
      <w:r>
        <w:rPr>
          <w:color w:val="231F20"/>
          <w:spacing w:val="-2"/>
        </w:rPr>
        <w:t>.</w:t>
      </w:r>
    </w:p>
    <w:p w14:paraId="17976A48" w14:textId="77777777" w:rsidR="00357BC5" w:rsidRDefault="00000000">
      <w:pPr>
        <w:pStyle w:val="ListParagraph"/>
        <w:numPr>
          <w:ilvl w:val="1"/>
          <w:numId w:val="71"/>
        </w:numPr>
        <w:tabs>
          <w:tab w:val="left" w:pos="900"/>
        </w:tabs>
        <w:spacing w:before="70" w:line="232" w:lineRule="auto"/>
        <w:ind w:right="411"/>
        <w:jc w:val="both"/>
      </w:pPr>
      <w:r>
        <w:rPr>
          <w:color w:val="231F20"/>
        </w:rPr>
        <w:t>Demonstration:</w:t>
      </w:r>
      <w:r>
        <w:rPr>
          <w:color w:val="231F20"/>
          <w:spacing w:val="-2"/>
        </w:rPr>
        <w:t xml:space="preserve"> </w:t>
      </w:r>
      <w:r>
        <w:rPr>
          <w:color w:val="231F20"/>
        </w:rPr>
        <w:t>Instructor</w:t>
      </w:r>
      <w:r>
        <w:rPr>
          <w:color w:val="231F20"/>
          <w:spacing w:val="-2"/>
        </w:rPr>
        <w:t xml:space="preserve"> </w:t>
      </w:r>
      <w:r>
        <w:rPr>
          <w:color w:val="231F20"/>
        </w:rPr>
        <w:t>demonstrates</w:t>
      </w:r>
      <w:r>
        <w:rPr>
          <w:color w:val="231F20"/>
          <w:spacing w:val="-3"/>
        </w:rPr>
        <w:t xml:space="preserve"> </w:t>
      </w:r>
      <w:r>
        <w:rPr>
          <w:color w:val="231F20"/>
        </w:rPr>
        <w:t>use</w:t>
      </w:r>
      <w:r>
        <w:rPr>
          <w:color w:val="231F20"/>
          <w:spacing w:val="-2"/>
        </w:rPr>
        <w:t xml:space="preserve"> </w:t>
      </w:r>
      <w:r>
        <w:rPr>
          <w:color w:val="231F20"/>
        </w:rPr>
        <w:t>of</w:t>
      </w:r>
      <w:r>
        <w:rPr>
          <w:color w:val="231F20"/>
          <w:spacing w:val="-3"/>
        </w:rPr>
        <w:t xml:space="preserve"> </w:t>
      </w:r>
      <w:r>
        <w:rPr>
          <w:color w:val="231F20"/>
        </w:rPr>
        <w:t>an</w:t>
      </w:r>
      <w:r>
        <w:rPr>
          <w:color w:val="231F20"/>
          <w:spacing w:val="-3"/>
        </w:rPr>
        <w:t xml:space="preserve"> </w:t>
      </w:r>
      <w:r>
        <w:rPr>
          <w:color w:val="231F20"/>
        </w:rPr>
        <w:t>approved</w:t>
      </w:r>
      <w:r>
        <w:rPr>
          <w:color w:val="231F20"/>
          <w:spacing w:val="-3"/>
        </w:rPr>
        <w:t xml:space="preserve"> </w:t>
      </w:r>
      <w:r>
        <w:rPr>
          <w:color w:val="231F20"/>
        </w:rPr>
        <w:t>lead</w:t>
      </w:r>
      <w:r>
        <w:rPr>
          <w:color w:val="231F20"/>
          <w:spacing w:val="-3"/>
        </w:rPr>
        <w:t xml:space="preserve"> </w:t>
      </w:r>
      <w:r>
        <w:rPr>
          <w:color w:val="231F20"/>
        </w:rPr>
        <w:t>test</w:t>
      </w:r>
      <w:r>
        <w:rPr>
          <w:color w:val="231F20"/>
          <w:spacing w:val="-2"/>
        </w:rPr>
        <w:t xml:space="preserve"> </w:t>
      </w:r>
      <w:r>
        <w:rPr>
          <w:color w:val="231F20"/>
        </w:rPr>
        <w:t>kit</w:t>
      </w:r>
      <w:r>
        <w:rPr>
          <w:color w:val="231F20"/>
          <w:spacing w:val="-2"/>
        </w:rPr>
        <w:t xml:space="preserve"> </w:t>
      </w:r>
      <w:r>
        <w:rPr>
          <w:color w:val="231F20"/>
        </w:rPr>
        <w:t>on</w:t>
      </w:r>
      <w:r>
        <w:rPr>
          <w:color w:val="231F20"/>
          <w:spacing w:val="-3"/>
        </w:rPr>
        <w:t xml:space="preserve"> </w:t>
      </w:r>
      <w:r>
        <w:rPr>
          <w:color w:val="231F20"/>
        </w:rPr>
        <w:t>a</w:t>
      </w:r>
      <w:r>
        <w:rPr>
          <w:color w:val="231F20"/>
          <w:spacing w:val="-3"/>
        </w:rPr>
        <w:t xml:space="preserve"> </w:t>
      </w:r>
      <w:r>
        <w:rPr>
          <w:color w:val="231F20"/>
        </w:rPr>
        <w:t>painted</w:t>
      </w:r>
      <w:r>
        <w:rPr>
          <w:color w:val="231F20"/>
          <w:spacing w:val="-3"/>
        </w:rPr>
        <w:t xml:space="preserve"> </w:t>
      </w:r>
      <w:r>
        <w:rPr>
          <w:color w:val="231F20"/>
        </w:rPr>
        <w:t>surface</w:t>
      </w:r>
      <w:r>
        <w:rPr>
          <w:color w:val="231F20"/>
          <w:spacing w:val="-2"/>
        </w:rPr>
        <w:t xml:space="preserve"> </w:t>
      </w:r>
      <w:r>
        <w:rPr>
          <w:color w:val="231F20"/>
        </w:rPr>
        <w:t>coated</w:t>
      </w:r>
      <w:r>
        <w:rPr>
          <w:color w:val="231F20"/>
          <w:spacing w:val="-3"/>
        </w:rPr>
        <w:t xml:space="preserve"> </w:t>
      </w:r>
      <w:r>
        <w:rPr>
          <w:color w:val="231F20"/>
        </w:rPr>
        <w:t>with lead-based</w:t>
      </w:r>
      <w:r>
        <w:rPr>
          <w:color w:val="231F20"/>
          <w:spacing w:val="-6"/>
        </w:rPr>
        <w:t xml:space="preserve"> </w:t>
      </w:r>
      <w:r>
        <w:rPr>
          <w:color w:val="231F20"/>
        </w:rPr>
        <w:t>paint.</w:t>
      </w:r>
      <w:r>
        <w:rPr>
          <w:color w:val="231F20"/>
          <w:spacing w:val="-6"/>
        </w:rPr>
        <w:t xml:space="preserve"> </w:t>
      </w:r>
      <w:r>
        <w:rPr>
          <w:color w:val="231F20"/>
        </w:rPr>
        <w:t>Note</w:t>
      </w:r>
      <w:r>
        <w:rPr>
          <w:color w:val="231F20"/>
          <w:spacing w:val="-5"/>
        </w:rPr>
        <w:t xml:space="preserve"> </w:t>
      </w:r>
      <w:r>
        <w:rPr>
          <w:color w:val="231F20"/>
        </w:rPr>
        <w:t>that</w:t>
      </w:r>
      <w:r>
        <w:rPr>
          <w:color w:val="231F20"/>
          <w:spacing w:val="-5"/>
        </w:rPr>
        <w:t xml:space="preserve"> </w:t>
      </w:r>
      <w:r>
        <w:rPr>
          <w:color w:val="231F20"/>
        </w:rPr>
        <w:t>there</w:t>
      </w:r>
      <w:r>
        <w:rPr>
          <w:color w:val="231F20"/>
          <w:spacing w:val="-5"/>
        </w:rPr>
        <w:t xml:space="preserve"> </w:t>
      </w:r>
      <w:r>
        <w:rPr>
          <w:color w:val="231F20"/>
        </w:rPr>
        <w:t>are</w:t>
      </w:r>
      <w:r>
        <w:rPr>
          <w:color w:val="231F20"/>
          <w:spacing w:val="-5"/>
        </w:rPr>
        <w:t xml:space="preserve"> </w:t>
      </w:r>
      <w:r>
        <w:rPr>
          <w:color w:val="231F20"/>
        </w:rPr>
        <w:t>two</w:t>
      </w:r>
      <w:r>
        <w:rPr>
          <w:color w:val="231F20"/>
          <w:spacing w:val="-6"/>
        </w:rPr>
        <w:t xml:space="preserve"> </w:t>
      </w:r>
      <w:r>
        <w:rPr>
          <w:color w:val="231F20"/>
        </w:rPr>
        <w:t>commonly</w:t>
      </w:r>
      <w:r>
        <w:rPr>
          <w:color w:val="231F20"/>
          <w:spacing w:val="-5"/>
        </w:rPr>
        <w:t xml:space="preserve"> </w:t>
      </w:r>
      <w:r>
        <w:rPr>
          <w:color w:val="231F20"/>
        </w:rPr>
        <w:t>available</w:t>
      </w:r>
      <w:r>
        <w:rPr>
          <w:color w:val="231F20"/>
          <w:spacing w:val="-5"/>
        </w:rPr>
        <w:t xml:space="preserve"> </w:t>
      </w:r>
      <w:r>
        <w:rPr>
          <w:color w:val="231F20"/>
        </w:rPr>
        <w:t>test</w:t>
      </w:r>
      <w:r>
        <w:rPr>
          <w:color w:val="231F20"/>
          <w:spacing w:val="-5"/>
        </w:rPr>
        <w:t xml:space="preserve"> </w:t>
      </w:r>
      <w:r>
        <w:rPr>
          <w:color w:val="231F20"/>
        </w:rPr>
        <w:t>kit</w:t>
      </w:r>
      <w:r>
        <w:rPr>
          <w:color w:val="231F20"/>
          <w:spacing w:val="-5"/>
        </w:rPr>
        <w:t xml:space="preserve"> </w:t>
      </w:r>
      <w:r>
        <w:rPr>
          <w:color w:val="231F20"/>
        </w:rPr>
        <w:t>types</w:t>
      </w:r>
      <w:r>
        <w:rPr>
          <w:color w:val="231F20"/>
          <w:spacing w:val="-6"/>
        </w:rPr>
        <w:t xml:space="preserve"> </w:t>
      </w:r>
      <w:r>
        <w:rPr>
          <w:color w:val="231F20"/>
        </w:rPr>
        <w:t>that</w:t>
      </w:r>
      <w:r>
        <w:rPr>
          <w:color w:val="231F20"/>
          <w:spacing w:val="-5"/>
        </w:rPr>
        <w:t xml:space="preserve"> </w:t>
      </w:r>
      <w:r>
        <w:rPr>
          <w:color w:val="231F20"/>
        </w:rPr>
        <w:t>utilize</w:t>
      </w:r>
      <w:r>
        <w:rPr>
          <w:color w:val="231F20"/>
          <w:spacing w:val="-5"/>
        </w:rPr>
        <w:t xml:space="preserve"> </w:t>
      </w:r>
      <w:r>
        <w:rPr>
          <w:color w:val="231F20"/>
        </w:rPr>
        <w:t>chemicals</w:t>
      </w:r>
      <w:r>
        <w:rPr>
          <w:color w:val="231F20"/>
          <w:spacing w:val="-6"/>
        </w:rPr>
        <w:t xml:space="preserve"> </w:t>
      </w:r>
      <w:r>
        <w:rPr>
          <w:color w:val="231F20"/>
        </w:rPr>
        <w:t>that</w:t>
      </w:r>
      <w:r>
        <w:rPr>
          <w:color w:val="231F20"/>
          <w:spacing w:val="-5"/>
        </w:rPr>
        <w:t xml:space="preserve"> </w:t>
      </w:r>
      <w:r>
        <w:rPr>
          <w:color w:val="231F20"/>
        </w:rPr>
        <w:t>give different</w:t>
      </w:r>
      <w:r>
        <w:rPr>
          <w:color w:val="231F20"/>
          <w:spacing w:val="-3"/>
        </w:rPr>
        <w:t xml:space="preserve"> </w:t>
      </w:r>
      <w:r>
        <w:rPr>
          <w:color w:val="231F20"/>
        </w:rPr>
        <w:t>colors</w:t>
      </w:r>
      <w:r>
        <w:rPr>
          <w:color w:val="231F20"/>
          <w:spacing w:val="-4"/>
        </w:rPr>
        <w:t xml:space="preserve"> </w:t>
      </w:r>
      <w:r>
        <w:rPr>
          <w:color w:val="231F20"/>
        </w:rPr>
        <w:t>when</w:t>
      </w:r>
      <w:r>
        <w:rPr>
          <w:color w:val="231F20"/>
          <w:spacing w:val="-4"/>
        </w:rPr>
        <w:t xml:space="preserve"> </w:t>
      </w:r>
      <w:r>
        <w:rPr>
          <w:color w:val="231F20"/>
        </w:rPr>
        <w:t>lead</w:t>
      </w:r>
      <w:r>
        <w:rPr>
          <w:color w:val="231F20"/>
          <w:spacing w:val="-4"/>
        </w:rPr>
        <w:t xml:space="preserve"> </w:t>
      </w:r>
      <w:r>
        <w:rPr>
          <w:color w:val="231F20"/>
        </w:rPr>
        <w:t>is</w:t>
      </w:r>
      <w:r>
        <w:rPr>
          <w:color w:val="231F20"/>
          <w:spacing w:val="-4"/>
        </w:rPr>
        <w:t xml:space="preserve"> </w:t>
      </w:r>
      <w:r>
        <w:rPr>
          <w:color w:val="231F20"/>
        </w:rPr>
        <w:t>present.</w:t>
      </w:r>
      <w:r>
        <w:rPr>
          <w:color w:val="231F20"/>
          <w:spacing w:val="-4"/>
        </w:rPr>
        <w:t xml:space="preserve"> </w:t>
      </w:r>
      <w:r>
        <w:rPr>
          <w:color w:val="231F20"/>
        </w:rPr>
        <w:t>Demonstrate</w:t>
      </w:r>
      <w:r>
        <w:rPr>
          <w:color w:val="231F20"/>
          <w:spacing w:val="-3"/>
        </w:rPr>
        <w:t xml:space="preserve"> </w:t>
      </w:r>
      <w:r>
        <w:rPr>
          <w:color w:val="231F20"/>
        </w:rPr>
        <w:t>an</w:t>
      </w:r>
      <w:r>
        <w:rPr>
          <w:color w:val="231F20"/>
          <w:spacing w:val="-4"/>
        </w:rPr>
        <w:t xml:space="preserve"> </w:t>
      </w:r>
      <w:r>
        <w:rPr>
          <w:color w:val="231F20"/>
        </w:rPr>
        <w:t>example</w:t>
      </w:r>
      <w:r>
        <w:rPr>
          <w:color w:val="231F20"/>
          <w:spacing w:val="-3"/>
        </w:rPr>
        <w:t xml:space="preserve"> </w:t>
      </w:r>
      <w:r>
        <w:rPr>
          <w:color w:val="231F20"/>
        </w:rPr>
        <w:t>of</w:t>
      </w:r>
      <w:r>
        <w:rPr>
          <w:color w:val="231F20"/>
          <w:spacing w:val="-4"/>
        </w:rPr>
        <w:t xml:space="preserve"> </w:t>
      </w:r>
      <w:r>
        <w:rPr>
          <w:color w:val="231F20"/>
        </w:rPr>
        <w:t>each</w:t>
      </w:r>
      <w:r>
        <w:rPr>
          <w:color w:val="231F20"/>
          <w:spacing w:val="-4"/>
        </w:rPr>
        <w:t xml:space="preserve"> </w:t>
      </w:r>
      <w:r>
        <w:rPr>
          <w:color w:val="231F20"/>
        </w:rPr>
        <w:t>chemical</w:t>
      </w:r>
      <w:r>
        <w:rPr>
          <w:color w:val="231F20"/>
          <w:spacing w:val="-4"/>
        </w:rPr>
        <w:t xml:space="preserve"> </w:t>
      </w:r>
      <w:r>
        <w:rPr>
          <w:color w:val="231F20"/>
        </w:rPr>
        <w:t>kit</w:t>
      </w:r>
      <w:r>
        <w:rPr>
          <w:color w:val="231F20"/>
          <w:spacing w:val="-3"/>
        </w:rPr>
        <w:t xml:space="preserve"> </w:t>
      </w:r>
      <w:r>
        <w:rPr>
          <w:color w:val="231F20"/>
        </w:rPr>
        <w:t>type</w:t>
      </w:r>
      <w:r>
        <w:rPr>
          <w:color w:val="231F20"/>
          <w:spacing w:val="-3"/>
        </w:rPr>
        <w:t xml:space="preserve"> </w:t>
      </w:r>
      <w:r>
        <w:rPr>
          <w:color w:val="231F20"/>
        </w:rPr>
        <w:t>(rhodizonate</w:t>
      </w:r>
      <w:r>
        <w:rPr>
          <w:color w:val="231F20"/>
          <w:spacing w:val="-3"/>
        </w:rPr>
        <w:t xml:space="preserve"> </w:t>
      </w:r>
      <w:r>
        <w:rPr>
          <w:color w:val="231F20"/>
        </w:rPr>
        <w:t xml:space="preserve">and </w:t>
      </w:r>
      <w:r>
        <w:rPr>
          <w:color w:val="231F20"/>
          <w:spacing w:val="-2"/>
        </w:rPr>
        <w:t>sulfide).</w:t>
      </w:r>
    </w:p>
    <w:p w14:paraId="17976A49" w14:textId="77777777" w:rsidR="00357BC5" w:rsidRDefault="00357BC5">
      <w:pPr>
        <w:pStyle w:val="BodyText"/>
        <w:spacing w:before="89"/>
      </w:pPr>
    </w:p>
    <w:p w14:paraId="17976A4A" w14:textId="77777777" w:rsidR="00357BC5" w:rsidRDefault="00000000">
      <w:pPr>
        <w:pStyle w:val="BodyText"/>
        <w:spacing w:line="232" w:lineRule="auto"/>
        <w:ind w:left="450" w:right="864"/>
      </w:pPr>
      <w:r>
        <w:rPr>
          <w:color w:val="231F20"/>
        </w:rPr>
        <w:t>Note: Some Tribal, state, territorial and local regulations may not allow certified renovators to test paint. In</w:t>
      </w:r>
      <w:r>
        <w:rPr>
          <w:color w:val="231F20"/>
          <w:spacing w:val="-6"/>
        </w:rPr>
        <w:t xml:space="preserve"> </w:t>
      </w:r>
      <w:r>
        <w:rPr>
          <w:color w:val="231F20"/>
        </w:rPr>
        <w:t>these</w:t>
      </w:r>
      <w:r>
        <w:rPr>
          <w:color w:val="231F20"/>
          <w:spacing w:val="-5"/>
        </w:rPr>
        <w:t xml:space="preserve"> </w:t>
      </w:r>
      <w:r>
        <w:rPr>
          <w:color w:val="231F20"/>
        </w:rPr>
        <w:t>locations</w:t>
      </w:r>
      <w:r>
        <w:rPr>
          <w:color w:val="231F20"/>
          <w:spacing w:val="-6"/>
        </w:rPr>
        <w:t xml:space="preserve"> </w:t>
      </w:r>
      <w:r>
        <w:rPr>
          <w:color w:val="231F20"/>
        </w:rPr>
        <w:t>presume</w:t>
      </w:r>
      <w:r>
        <w:rPr>
          <w:color w:val="231F20"/>
          <w:spacing w:val="-5"/>
        </w:rPr>
        <w:t xml:space="preserve"> </w:t>
      </w:r>
      <w:r>
        <w:rPr>
          <w:color w:val="231F20"/>
        </w:rPr>
        <w:t>that</w:t>
      </w:r>
      <w:r>
        <w:rPr>
          <w:color w:val="231F20"/>
          <w:spacing w:val="-5"/>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is</w:t>
      </w:r>
      <w:r>
        <w:rPr>
          <w:color w:val="231F20"/>
          <w:spacing w:val="-6"/>
        </w:rPr>
        <w:t xml:space="preserve"> </w:t>
      </w:r>
      <w:r>
        <w:rPr>
          <w:color w:val="231F20"/>
        </w:rPr>
        <w:t>present</w:t>
      </w:r>
      <w:r>
        <w:rPr>
          <w:color w:val="231F20"/>
          <w:spacing w:val="-5"/>
        </w:rPr>
        <w:t xml:space="preserve"> </w:t>
      </w:r>
      <w:r>
        <w:rPr>
          <w:color w:val="231F20"/>
        </w:rPr>
        <w:t>or</w:t>
      </w:r>
      <w:r>
        <w:rPr>
          <w:color w:val="231F20"/>
          <w:spacing w:val="-5"/>
        </w:rPr>
        <w:t xml:space="preserve"> </w:t>
      </w:r>
      <w:r>
        <w:rPr>
          <w:color w:val="231F20"/>
        </w:rPr>
        <w:t>rely</w:t>
      </w:r>
      <w:r>
        <w:rPr>
          <w:color w:val="231F20"/>
          <w:spacing w:val="-5"/>
        </w:rPr>
        <w:t xml:space="preserve"> </w:t>
      </w:r>
      <w:r>
        <w:rPr>
          <w:color w:val="231F20"/>
        </w:rPr>
        <w:t>on</w:t>
      </w:r>
      <w:r>
        <w:rPr>
          <w:color w:val="231F20"/>
          <w:spacing w:val="-6"/>
        </w:rPr>
        <w:t xml:space="preserve"> </w:t>
      </w:r>
      <w:r>
        <w:rPr>
          <w:color w:val="231F20"/>
        </w:rPr>
        <w:t>appropriately</w:t>
      </w:r>
      <w:r>
        <w:rPr>
          <w:color w:val="231F20"/>
          <w:spacing w:val="-5"/>
        </w:rPr>
        <w:t xml:space="preserve"> </w:t>
      </w:r>
      <w:r>
        <w:rPr>
          <w:color w:val="231F20"/>
        </w:rPr>
        <w:t>certified</w:t>
      </w:r>
      <w:r>
        <w:rPr>
          <w:color w:val="231F20"/>
          <w:spacing w:val="-6"/>
        </w:rPr>
        <w:t xml:space="preserve"> </w:t>
      </w:r>
      <w:r>
        <w:rPr>
          <w:color w:val="231F20"/>
        </w:rPr>
        <w:t>individuals</w:t>
      </w:r>
      <w:r>
        <w:rPr>
          <w:color w:val="231F20"/>
          <w:spacing w:val="-6"/>
        </w:rPr>
        <w:t xml:space="preserve"> </w:t>
      </w:r>
      <w:r>
        <w:rPr>
          <w:color w:val="231F20"/>
        </w:rPr>
        <w:t>to conduct testing.</w:t>
      </w:r>
    </w:p>
    <w:p w14:paraId="17976A4B" w14:textId="77777777" w:rsidR="00357BC5" w:rsidRDefault="00357BC5">
      <w:pPr>
        <w:pStyle w:val="BodyText"/>
        <w:spacing w:line="232" w:lineRule="auto"/>
        <w:sectPr w:rsidR="00357BC5">
          <w:pgSz w:w="12240" w:h="15840"/>
          <w:pgMar w:top="1040" w:right="720" w:bottom="640" w:left="720" w:header="720" w:footer="452" w:gutter="0"/>
          <w:cols w:space="720"/>
        </w:sectPr>
      </w:pPr>
    </w:p>
    <w:p w14:paraId="17976A4C" w14:textId="77777777" w:rsidR="00357BC5" w:rsidRDefault="00000000">
      <w:pPr>
        <w:pStyle w:val="BodyText"/>
      </w:pPr>
      <w:r>
        <w:rPr>
          <w:noProof/>
        </w:rPr>
        <w:lastRenderedPageBreak/>
        <mc:AlternateContent>
          <mc:Choice Requires="wps">
            <w:drawing>
              <wp:anchor distT="0" distB="0" distL="0" distR="0" simplePos="0" relativeHeight="482207232" behindDoc="1" locked="0" layoutInCell="1" allowOverlap="1" wp14:anchorId="179772B9" wp14:editId="179772BA">
                <wp:simplePos x="0" y="0"/>
                <wp:positionH relativeFrom="page">
                  <wp:posOffset>692150</wp:posOffset>
                </wp:positionH>
                <wp:positionV relativeFrom="page">
                  <wp:posOffset>775728</wp:posOffset>
                </wp:positionV>
                <wp:extent cx="6400800" cy="3438525"/>
                <wp:effectExtent l="0" t="0" r="0" b="0"/>
                <wp:wrapNone/>
                <wp:docPr id="403" name="Textbox 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CFA" w14:textId="77777777" w:rsidR="00357BC5" w:rsidRDefault="00357BC5">
                            <w:pPr>
                              <w:pStyle w:val="BodyText"/>
                              <w:spacing w:before="360"/>
                              <w:rPr>
                                <w:sz w:val="40"/>
                              </w:rPr>
                            </w:pPr>
                          </w:p>
                          <w:p w14:paraId="17977CFB" w14:textId="77777777" w:rsidR="00357BC5" w:rsidRDefault="00000000">
                            <w:pPr>
                              <w:spacing w:before="1"/>
                              <w:ind w:left="630"/>
                              <w:rPr>
                                <w:b/>
                                <w:sz w:val="40"/>
                              </w:rPr>
                            </w:pPr>
                            <w:r>
                              <w:rPr>
                                <w:b/>
                                <w:color w:val="231F20"/>
                                <w:spacing w:val="-2"/>
                                <w:sz w:val="40"/>
                              </w:rPr>
                              <w:t>Paint</w:t>
                            </w:r>
                          </w:p>
                          <w:p w14:paraId="17977CFC" w14:textId="77777777" w:rsidR="00357BC5" w:rsidRDefault="00000000">
                            <w:pPr>
                              <w:numPr>
                                <w:ilvl w:val="0"/>
                                <w:numId w:val="69"/>
                              </w:numPr>
                              <w:tabs>
                                <w:tab w:val="left" w:pos="1079"/>
                              </w:tabs>
                              <w:spacing w:before="237"/>
                              <w:ind w:left="1079" w:hanging="179"/>
                              <w:rPr>
                                <w:sz w:val="32"/>
                              </w:rPr>
                            </w:pPr>
                            <w:r>
                              <w:rPr>
                                <w:color w:val="231F20"/>
                                <w:sz w:val="32"/>
                              </w:rPr>
                              <w:t>Only</w:t>
                            </w:r>
                            <w:r>
                              <w:rPr>
                                <w:color w:val="231F20"/>
                                <w:spacing w:val="-12"/>
                                <w:sz w:val="32"/>
                              </w:rPr>
                              <w:t xml:space="preserve"> </w:t>
                            </w:r>
                            <w:r>
                              <w:rPr>
                                <w:color w:val="231F20"/>
                                <w:sz w:val="32"/>
                              </w:rPr>
                              <w:t>use</w:t>
                            </w:r>
                            <w:r>
                              <w:rPr>
                                <w:color w:val="231F20"/>
                                <w:spacing w:val="-10"/>
                                <w:sz w:val="32"/>
                              </w:rPr>
                              <w:t xml:space="preserve"> </w:t>
                            </w:r>
                            <w:r>
                              <w:rPr>
                                <w:color w:val="231F20"/>
                                <w:sz w:val="32"/>
                              </w:rPr>
                              <w:t>EPA-recognized</w:t>
                            </w:r>
                            <w:r>
                              <w:rPr>
                                <w:color w:val="231F20"/>
                                <w:spacing w:val="-11"/>
                                <w:sz w:val="32"/>
                              </w:rPr>
                              <w:t xml:space="preserve"> </w:t>
                            </w:r>
                            <w:r>
                              <w:rPr>
                                <w:color w:val="231F20"/>
                                <w:sz w:val="32"/>
                              </w:rPr>
                              <w:t>test</w:t>
                            </w:r>
                            <w:r>
                              <w:rPr>
                                <w:color w:val="231F20"/>
                                <w:spacing w:val="-11"/>
                                <w:sz w:val="32"/>
                              </w:rPr>
                              <w:t xml:space="preserve"> </w:t>
                            </w:r>
                            <w:r>
                              <w:rPr>
                                <w:color w:val="231F20"/>
                                <w:sz w:val="32"/>
                              </w:rPr>
                              <w:t>kits</w:t>
                            </w:r>
                            <w:r>
                              <w:rPr>
                                <w:color w:val="231F20"/>
                                <w:spacing w:val="-10"/>
                                <w:sz w:val="32"/>
                              </w:rPr>
                              <w:t xml:space="preserve"> </w:t>
                            </w:r>
                            <w:r>
                              <w:rPr>
                                <w:color w:val="231F20"/>
                                <w:sz w:val="32"/>
                              </w:rPr>
                              <w:t>on</w:t>
                            </w:r>
                            <w:r>
                              <w:rPr>
                                <w:color w:val="231F20"/>
                                <w:spacing w:val="-11"/>
                                <w:sz w:val="32"/>
                              </w:rPr>
                              <w:t xml:space="preserve"> </w:t>
                            </w:r>
                            <w:r>
                              <w:rPr>
                                <w:color w:val="231F20"/>
                                <w:sz w:val="32"/>
                              </w:rPr>
                              <w:t>substrates</w:t>
                            </w:r>
                            <w:r>
                              <w:rPr>
                                <w:color w:val="231F20"/>
                                <w:spacing w:val="-11"/>
                                <w:sz w:val="32"/>
                              </w:rPr>
                              <w:t xml:space="preserve"> </w:t>
                            </w:r>
                            <w:r>
                              <w:rPr>
                                <w:color w:val="231F20"/>
                                <w:sz w:val="32"/>
                              </w:rPr>
                              <w:t>approved</w:t>
                            </w:r>
                            <w:r>
                              <w:rPr>
                                <w:color w:val="231F20"/>
                                <w:spacing w:val="-11"/>
                                <w:sz w:val="32"/>
                              </w:rPr>
                              <w:t xml:space="preserve"> </w:t>
                            </w:r>
                            <w:r>
                              <w:rPr>
                                <w:color w:val="231F20"/>
                                <w:sz w:val="32"/>
                              </w:rPr>
                              <w:t>for</w:t>
                            </w:r>
                            <w:r>
                              <w:rPr>
                                <w:color w:val="231F20"/>
                                <w:spacing w:val="-10"/>
                                <w:sz w:val="32"/>
                              </w:rPr>
                              <w:t xml:space="preserve"> </w:t>
                            </w:r>
                            <w:r>
                              <w:rPr>
                                <w:color w:val="231F20"/>
                                <w:sz w:val="32"/>
                              </w:rPr>
                              <w:t>the</w:t>
                            </w:r>
                            <w:r>
                              <w:rPr>
                                <w:color w:val="231F20"/>
                                <w:spacing w:val="-9"/>
                                <w:sz w:val="32"/>
                              </w:rPr>
                              <w:t xml:space="preserve"> </w:t>
                            </w:r>
                            <w:r>
                              <w:rPr>
                                <w:color w:val="231F20"/>
                                <w:spacing w:val="-5"/>
                                <w:sz w:val="32"/>
                              </w:rPr>
                              <w:t>kit</w:t>
                            </w:r>
                          </w:p>
                          <w:p w14:paraId="17977CFD" w14:textId="77777777" w:rsidR="00357BC5" w:rsidRDefault="00000000">
                            <w:pPr>
                              <w:numPr>
                                <w:ilvl w:val="0"/>
                                <w:numId w:val="69"/>
                              </w:numPr>
                              <w:tabs>
                                <w:tab w:val="left" w:pos="1080"/>
                              </w:tabs>
                              <w:spacing w:before="71" w:line="232" w:lineRule="auto"/>
                              <w:ind w:right="126"/>
                              <w:rPr>
                                <w:sz w:val="32"/>
                              </w:rPr>
                            </w:pPr>
                            <w:r>
                              <w:rPr>
                                <w:color w:val="231F20"/>
                                <w:sz w:val="32"/>
                              </w:rPr>
                              <w:t>Submit</w:t>
                            </w:r>
                            <w:r>
                              <w:rPr>
                                <w:color w:val="231F20"/>
                                <w:spacing w:val="-10"/>
                                <w:sz w:val="32"/>
                              </w:rPr>
                              <w:t xml:space="preserve"> </w:t>
                            </w:r>
                            <w:r>
                              <w:rPr>
                                <w:color w:val="231F20"/>
                                <w:sz w:val="32"/>
                              </w:rPr>
                              <w:t>a</w:t>
                            </w:r>
                            <w:r>
                              <w:rPr>
                                <w:color w:val="231F20"/>
                                <w:spacing w:val="-10"/>
                                <w:sz w:val="32"/>
                              </w:rPr>
                              <w:t xml:space="preserve"> </w:t>
                            </w:r>
                            <w:r>
                              <w:rPr>
                                <w:color w:val="231F20"/>
                                <w:sz w:val="32"/>
                              </w:rPr>
                              <w:t>testing</w:t>
                            </w:r>
                            <w:r>
                              <w:rPr>
                                <w:color w:val="231F20"/>
                                <w:spacing w:val="-10"/>
                                <w:sz w:val="32"/>
                              </w:rPr>
                              <w:t xml:space="preserve"> </w:t>
                            </w:r>
                            <w:r>
                              <w:rPr>
                                <w:color w:val="231F20"/>
                                <w:sz w:val="32"/>
                              </w:rPr>
                              <w:t>report</w:t>
                            </w:r>
                            <w:r>
                              <w:rPr>
                                <w:color w:val="231F20"/>
                                <w:spacing w:val="-10"/>
                                <w:sz w:val="32"/>
                              </w:rPr>
                              <w:t xml:space="preserve"> </w:t>
                            </w:r>
                            <w:r>
                              <w:rPr>
                                <w:color w:val="231F20"/>
                                <w:sz w:val="32"/>
                              </w:rPr>
                              <w:t>of</w:t>
                            </w:r>
                            <w:r>
                              <w:rPr>
                                <w:color w:val="231F20"/>
                                <w:spacing w:val="-10"/>
                                <w:sz w:val="32"/>
                              </w:rPr>
                              <w:t xml:space="preserve"> </w:t>
                            </w:r>
                            <w:r>
                              <w:rPr>
                                <w:color w:val="231F20"/>
                                <w:sz w:val="32"/>
                              </w:rPr>
                              <w:t>results</w:t>
                            </w:r>
                            <w:r>
                              <w:rPr>
                                <w:color w:val="231F20"/>
                                <w:spacing w:val="-10"/>
                                <w:sz w:val="32"/>
                              </w:rPr>
                              <w:t xml:space="preserve"> </w:t>
                            </w:r>
                            <w:r>
                              <w:rPr>
                                <w:color w:val="231F20"/>
                                <w:sz w:val="32"/>
                              </w:rPr>
                              <w:t>from</w:t>
                            </w:r>
                            <w:r>
                              <w:rPr>
                                <w:color w:val="231F20"/>
                                <w:spacing w:val="-10"/>
                                <w:sz w:val="32"/>
                              </w:rPr>
                              <w:t xml:space="preserve"> </w:t>
                            </w:r>
                            <w:r>
                              <w:rPr>
                                <w:color w:val="231F20"/>
                                <w:sz w:val="32"/>
                              </w:rPr>
                              <w:t>use</w:t>
                            </w:r>
                            <w:r>
                              <w:rPr>
                                <w:color w:val="231F20"/>
                                <w:spacing w:val="-10"/>
                                <w:sz w:val="32"/>
                              </w:rPr>
                              <w:t xml:space="preserve"> </w:t>
                            </w:r>
                            <w:r>
                              <w:rPr>
                                <w:color w:val="231F20"/>
                                <w:sz w:val="32"/>
                              </w:rPr>
                              <w:t>of</w:t>
                            </w:r>
                            <w:r>
                              <w:rPr>
                                <w:color w:val="231F20"/>
                                <w:spacing w:val="-10"/>
                                <w:sz w:val="32"/>
                              </w:rPr>
                              <w:t xml:space="preserve"> </w:t>
                            </w:r>
                            <w:r>
                              <w:rPr>
                                <w:color w:val="231F20"/>
                                <w:sz w:val="32"/>
                              </w:rPr>
                              <w:t>an</w:t>
                            </w:r>
                            <w:r>
                              <w:rPr>
                                <w:color w:val="231F20"/>
                                <w:spacing w:val="-10"/>
                                <w:sz w:val="32"/>
                              </w:rPr>
                              <w:t xml:space="preserve"> </w:t>
                            </w:r>
                            <w:r>
                              <w:rPr>
                                <w:color w:val="231F20"/>
                                <w:sz w:val="32"/>
                              </w:rPr>
                              <w:t>EPA-recognized</w:t>
                            </w:r>
                            <w:r>
                              <w:rPr>
                                <w:color w:val="231F20"/>
                                <w:spacing w:val="-10"/>
                                <w:sz w:val="32"/>
                              </w:rPr>
                              <w:t xml:space="preserve"> </w:t>
                            </w:r>
                            <w:r>
                              <w:rPr>
                                <w:color w:val="231F20"/>
                                <w:sz w:val="32"/>
                              </w:rPr>
                              <w:t>test kit to the client as soon as possible, but no later than 30 days after completing the renovation</w:t>
                            </w:r>
                          </w:p>
                          <w:p w14:paraId="17977CFE" w14:textId="77777777" w:rsidR="00357BC5" w:rsidRDefault="00357BC5">
                            <w:pPr>
                              <w:pStyle w:val="BodyText"/>
                              <w:rPr>
                                <w:sz w:val="32"/>
                              </w:rPr>
                            </w:pPr>
                          </w:p>
                          <w:p w14:paraId="17977CFF" w14:textId="77777777" w:rsidR="00357BC5" w:rsidRDefault="00357BC5">
                            <w:pPr>
                              <w:pStyle w:val="BodyText"/>
                              <w:rPr>
                                <w:sz w:val="32"/>
                              </w:rPr>
                            </w:pPr>
                          </w:p>
                          <w:p w14:paraId="17977D00" w14:textId="77777777" w:rsidR="00357BC5" w:rsidRDefault="00357BC5">
                            <w:pPr>
                              <w:pStyle w:val="BodyText"/>
                              <w:rPr>
                                <w:sz w:val="32"/>
                              </w:rPr>
                            </w:pPr>
                          </w:p>
                          <w:p w14:paraId="17977D01" w14:textId="77777777" w:rsidR="00357BC5" w:rsidRDefault="00357BC5">
                            <w:pPr>
                              <w:pStyle w:val="BodyText"/>
                              <w:spacing w:before="383"/>
                              <w:rPr>
                                <w:sz w:val="32"/>
                              </w:rPr>
                            </w:pPr>
                          </w:p>
                          <w:p w14:paraId="17977D02" w14:textId="77777777" w:rsidR="00357BC5" w:rsidRDefault="00000000">
                            <w:pPr>
                              <w:spacing w:before="1"/>
                              <w:ind w:right="61"/>
                              <w:jc w:val="right"/>
                              <w:rPr>
                                <w:rFonts w:ascii="Calibri Light"/>
                                <w:sz w:val="16"/>
                              </w:rPr>
                            </w:pPr>
                            <w:r>
                              <w:rPr>
                                <w:rFonts w:ascii="Calibri Light"/>
                                <w:color w:val="808285"/>
                                <w:spacing w:val="-10"/>
                                <w:sz w:val="16"/>
                              </w:rPr>
                              <w:t>5</w:t>
                            </w:r>
                          </w:p>
                        </w:txbxContent>
                      </wps:txbx>
                      <wps:bodyPr wrap="square" lIns="0" tIns="0" rIns="0" bIns="0" rtlCol="0">
                        <a:noAutofit/>
                      </wps:bodyPr>
                    </wps:wsp>
                  </a:graphicData>
                </a:graphic>
              </wp:anchor>
            </w:drawing>
          </mc:Choice>
          <mc:Fallback>
            <w:pict>
              <v:shape w14:anchorId="179772B9" id="Textbox 403" o:spid="_x0000_s1039" type="#_x0000_t202" style="position:absolute;margin-left:54.5pt;margin-top:61.1pt;width:7in;height:270.75pt;z-index:-21109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ALBh74zAEAAIcDAAAO&#10;AAAAAAAAAAAAAAAAAC4CAABkcnMvZTJvRG9jLnhtbFBLAQItABQABgAIAAAAIQAXrsFd4AAAAAwB&#10;AAAPAAAAAAAAAAAAAAAAACYEAABkcnMvZG93bnJldi54bWxQSwUGAAAAAAQABADzAAAAMwUAAAAA&#10;" filled="f" strokecolor="#231f20" strokeweight="1pt">
                <v:path arrowok="t"/>
                <v:textbox inset="0,0,0,0">
                  <w:txbxContent>
                    <w:p w14:paraId="17977CFA" w14:textId="77777777" w:rsidR="00357BC5" w:rsidRDefault="00357BC5">
                      <w:pPr>
                        <w:pStyle w:val="BodyText"/>
                        <w:spacing w:before="360"/>
                        <w:rPr>
                          <w:sz w:val="40"/>
                        </w:rPr>
                      </w:pPr>
                    </w:p>
                    <w:p w14:paraId="17977CFB" w14:textId="77777777" w:rsidR="00357BC5" w:rsidRDefault="00000000">
                      <w:pPr>
                        <w:spacing w:before="1"/>
                        <w:ind w:left="630"/>
                        <w:rPr>
                          <w:b/>
                          <w:sz w:val="40"/>
                        </w:rPr>
                      </w:pPr>
                      <w:r>
                        <w:rPr>
                          <w:b/>
                          <w:color w:val="231F20"/>
                          <w:spacing w:val="-2"/>
                          <w:sz w:val="40"/>
                        </w:rPr>
                        <w:t>Paint</w:t>
                      </w:r>
                    </w:p>
                    <w:p w14:paraId="17977CFC" w14:textId="77777777" w:rsidR="00357BC5" w:rsidRDefault="00000000">
                      <w:pPr>
                        <w:numPr>
                          <w:ilvl w:val="0"/>
                          <w:numId w:val="69"/>
                        </w:numPr>
                        <w:tabs>
                          <w:tab w:val="left" w:pos="1079"/>
                        </w:tabs>
                        <w:spacing w:before="237"/>
                        <w:ind w:left="1079" w:hanging="179"/>
                        <w:rPr>
                          <w:sz w:val="32"/>
                        </w:rPr>
                      </w:pPr>
                      <w:r>
                        <w:rPr>
                          <w:color w:val="231F20"/>
                          <w:sz w:val="32"/>
                        </w:rPr>
                        <w:t>Only</w:t>
                      </w:r>
                      <w:r>
                        <w:rPr>
                          <w:color w:val="231F20"/>
                          <w:spacing w:val="-12"/>
                          <w:sz w:val="32"/>
                        </w:rPr>
                        <w:t xml:space="preserve"> </w:t>
                      </w:r>
                      <w:r>
                        <w:rPr>
                          <w:color w:val="231F20"/>
                          <w:sz w:val="32"/>
                        </w:rPr>
                        <w:t>use</w:t>
                      </w:r>
                      <w:r>
                        <w:rPr>
                          <w:color w:val="231F20"/>
                          <w:spacing w:val="-10"/>
                          <w:sz w:val="32"/>
                        </w:rPr>
                        <w:t xml:space="preserve"> </w:t>
                      </w:r>
                      <w:r>
                        <w:rPr>
                          <w:color w:val="231F20"/>
                          <w:sz w:val="32"/>
                        </w:rPr>
                        <w:t>EPA-recognized</w:t>
                      </w:r>
                      <w:r>
                        <w:rPr>
                          <w:color w:val="231F20"/>
                          <w:spacing w:val="-11"/>
                          <w:sz w:val="32"/>
                        </w:rPr>
                        <w:t xml:space="preserve"> </w:t>
                      </w:r>
                      <w:r>
                        <w:rPr>
                          <w:color w:val="231F20"/>
                          <w:sz w:val="32"/>
                        </w:rPr>
                        <w:t>test</w:t>
                      </w:r>
                      <w:r>
                        <w:rPr>
                          <w:color w:val="231F20"/>
                          <w:spacing w:val="-11"/>
                          <w:sz w:val="32"/>
                        </w:rPr>
                        <w:t xml:space="preserve"> </w:t>
                      </w:r>
                      <w:r>
                        <w:rPr>
                          <w:color w:val="231F20"/>
                          <w:sz w:val="32"/>
                        </w:rPr>
                        <w:t>kits</w:t>
                      </w:r>
                      <w:r>
                        <w:rPr>
                          <w:color w:val="231F20"/>
                          <w:spacing w:val="-10"/>
                          <w:sz w:val="32"/>
                        </w:rPr>
                        <w:t xml:space="preserve"> </w:t>
                      </w:r>
                      <w:r>
                        <w:rPr>
                          <w:color w:val="231F20"/>
                          <w:sz w:val="32"/>
                        </w:rPr>
                        <w:t>on</w:t>
                      </w:r>
                      <w:r>
                        <w:rPr>
                          <w:color w:val="231F20"/>
                          <w:spacing w:val="-11"/>
                          <w:sz w:val="32"/>
                        </w:rPr>
                        <w:t xml:space="preserve"> </w:t>
                      </w:r>
                      <w:r>
                        <w:rPr>
                          <w:color w:val="231F20"/>
                          <w:sz w:val="32"/>
                        </w:rPr>
                        <w:t>substrates</w:t>
                      </w:r>
                      <w:r>
                        <w:rPr>
                          <w:color w:val="231F20"/>
                          <w:spacing w:val="-11"/>
                          <w:sz w:val="32"/>
                        </w:rPr>
                        <w:t xml:space="preserve"> </w:t>
                      </w:r>
                      <w:r>
                        <w:rPr>
                          <w:color w:val="231F20"/>
                          <w:sz w:val="32"/>
                        </w:rPr>
                        <w:t>approved</w:t>
                      </w:r>
                      <w:r>
                        <w:rPr>
                          <w:color w:val="231F20"/>
                          <w:spacing w:val="-11"/>
                          <w:sz w:val="32"/>
                        </w:rPr>
                        <w:t xml:space="preserve"> </w:t>
                      </w:r>
                      <w:r>
                        <w:rPr>
                          <w:color w:val="231F20"/>
                          <w:sz w:val="32"/>
                        </w:rPr>
                        <w:t>for</w:t>
                      </w:r>
                      <w:r>
                        <w:rPr>
                          <w:color w:val="231F20"/>
                          <w:spacing w:val="-10"/>
                          <w:sz w:val="32"/>
                        </w:rPr>
                        <w:t xml:space="preserve"> </w:t>
                      </w:r>
                      <w:r>
                        <w:rPr>
                          <w:color w:val="231F20"/>
                          <w:sz w:val="32"/>
                        </w:rPr>
                        <w:t>the</w:t>
                      </w:r>
                      <w:r>
                        <w:rPr>
                          <w:color w:val="231F20"/>
                          <w:spacing w:val="-9"/>
                          <w:sz w:val="32"/>
                        </w:rPr>
                        <w:t xml:space="preserve"> </w:t>
                      </w:r>
                      <w:r>
                        <w:rPr>
                          <w:color w:val="231F20"/>
                          <w:spacing w:val="-5"/>
                          <w:sz w:val="32"/>
                        </w:rPr>
                        <w:t>kit</w:t>
                      </w:r>
                    </w:p>
                    <w:p w14:paraId="17977CFD" w14:textId="77777777" w:rsidR="00357BC5" w:rsidRDefault="00000000">
                      <w:pPr>
                        <w:numPr>
                          <w:ilvl w:val="0"/>
                          <w:numId w:val="69"/>
                        </w:numPr>
                        <w:tabs>
                          <w:tab w:val="left" w:pos="1080"/>
                        </w:tabs>
                        <w:spacing w:before="71" w:line="232" w:lineRule="auto"/>
                        <w:ind w:right="126"/>
                        <w:rPr>
                          <w:sz w:val="32"/>
                        </w:rPr>
                      </w:pPr>
                      <w:r>
                        <w:rPr>
                          <w:color w:val="231F20"/>
                          <w:sz w:val="32"/>
                        </w:rPr>
                        <w:t>Submit</w:t>
                      </w:r>
                      <w:r>
                        <w:rPr>
                          <w:color w:val="231F20"/>
                          <w:spacing w:val="-10"/>
                          <w:sz w:val="32"/>
                        </w:rPr>
                        <w:t xml:space="preserve"> </w:t>
                      </w:r>
                      <w:r>
                        <w:rPr>
                          <w:color w:val="231F20"/>
                          <w:sz w:val="32"/>
                        </w:rPr>
                        <w:t>a</w:t>
                      </w:r>
                      <w:r>
                        <w:rPr>
                          <w:color w:val="231F20"/>
                          <w:spacing w:val="-10"/>
                          <w:sz w:val="32"/>
                        </w:rPr>
                        <w:t xml:space="preserve"> </w:t>
                      </w:r>
                      <w:r>
                        <w:rPr>
                          <w:color w:val="231F20"/>
                          <w:sz w:val="32"/>
                        </w:rPr>
                        <w:t>testing</w:t>
                      </w:r>
                      <w:r>
                        <w:rPr>
                          <w:color w:val="231F20"/>
                          <w:spacing w:val="-10"/>
                          <w:sz w:val="32"/>
                        </w:rPr>
                        <w:t xml:space="preserve"> </w:t>
                      </w:r>
                      <w:r>
                        <w:rPr>
                          <w:color w:val="231F20"/>
                          <w:sz w:val="32"/>
                        </w:rPr>
                        <w:t>report</w:t>
                      </w:r>
                      <w:r>
                        <w:rPr>
                          <w:color w:val="231F20"/>
                          <w:spacing w:val="-10"/>
                          <w:sz w:val="32"/>
                        </w:rPr>
                        <w:t xml:space="preserve"> </w:t>
                      </w:r>
                      <w:r>
                        <w:rPr>
                          <w:color w:val="231F20"/>
                          <w:sz w:val="32"/>
                        </w:rPr>
                        <w:t>of</w:t>
                      </w:r>
                      <w:r>
                        <w:rPr>
                          <w:color w:val="231F20"/>
                          <w:spacing w:val="-10"/>
                          <w:sz w:val="32"/>
                        </w:rPr>
                        <w:t xml:space="preserve"> </w:t>
                      </w:r>
                      <w:r>
                        <w:rPr>
                          <w:color w:val="231F20"/>
                          <w:sz w:val="32"/>
                        </w:rPr>
                        <w:t>results</w:t>
                      </w:r>
                      <w:r>
                        <w:rPr>
                          <w:color w:val="231F20"/>
                          <w:spacing w:val="-10"/>
                          <w:sz w:val="32"/>
                        </w:rPr>
                        <w:t xml:space="preserve"> </w:t>
                      </w:r>
                      <w:r>
                        <w:rPr>
                          <w:color w:val="231F20"/>
                          <w:sz w:val="32"/>
                        </w:rPr>
                        <w:t>from</w:t>
                      </w:r>
                      <w:r>
                        <w:rPr>
                          <w:color w:val="231F20"/>
                          <w:spacing w:val="-10"/>
                          <w:sz w:val="32"/>
                        </w:rPr>
                        <w:t xml:space="preserve"> </w:t>
                      </w:r>
                      <w:r>
                        <w:rPr>
                          <w:color w:val="231F20"/>
                          <w:sz w:val="32"/>
                        </w:rPr>
                        <w:t>use</w:t>
                      </w:r>
                      <w:r>
                        <w:rPr>
                          <w:color w:val="231F20"/>
                          <w:spacing w:val="-10"/>
                          <w:sz w:val="32"/>
                        </w:rPr>
                        <w:t xml:space="preserve"> </w:t>
                      </w:r>
                      <w:r>
                        <w:rPr>
                          <w:color w:val="231F20"/>
                          <w:sz w:val="32"/>
                        </w:rPr>
                        <w:t>of</w:t>
                      </w:r>
                      <w:r>
                        <w:rPr>
                          <w:color w:val="231F20"/>
                          <w:spacing w:val="-10"/>
                          <w:sz w:val="32"/>
                        </w:rPr>
                        <w:t xml:space="preserve"> </w:t>
                      </w:r>
                      <w:r>
                        <w:rPr>
                          <w:color w:val="231F20"/>
                          <w:sz w:val="32"/>
                        </w:rPr>
                        <w:t>an</w:t>
                      </w:r>
                      <w:r>
                        <w:rPr>
                          <w:color w:val="231F20"/>
                          <w:spacing w:val="-10"/>
                          <w:sz w:val="32"/>
                        </w:rPr>
                        <w:t xml:space="preserve"> </w:t>
                      </w:r>
                      <w:r>
                        <w:rPr>
                          <w:color w:val="231F20"/>
                          <w:sz w:val="32"/>
                        </w:rPr>
                        <w:t>EPA-recognized</w:t>
                      </w:r>
                      <w:r>
                        <w:rPr>
                          <w:color w:val="231F20"/>
                          <w:spacing w:val="-10"/>
                          <w:sz w:val="32"/>
                        </w:rPr>
                        <w:t xml:space="preserve"> </w:t>
                      </w:r>
                      <w:r>
                        <w:rPr>
                          <w:color w:val="231F20"/>
                          <w:sz w:val="32"/>
                        </w:rPr>
                        <w:t>test kit to the client as soon as possible, but no later than 30 days after completing the renovation</w:t>
                      </w:r>
                    </w:p>
                    <w:p w14:paraId="17977CFE" w14:textId="77777777" w:rsidR="00357BC5" w:rsidRDefault="00357BC5">
                      <w:pPr>
                        <w:pStyle w:val="BodyText"/>
                        <w:rPr>
                          <w:sz w:val="32"/>
                        </w:rPr>
                      </w:pPr>
                    </w:p>
                    <w:p w14:paraId="17977CFF" w14:textId="77777777" w:rsidR="00357BC5" w:rsidRDefault="00357BC5">
                      <w:pPr>
                        <w:pStyle w:val="BodyText"/>
                        <w:rPr>
                          <w:sz w:val="32"/>
                        </w:rPr>
                      </w:pPr>
                    </w:p>
                    <w:p w14:paraId="17977D00" w14:textId="77777777" w:rsidR="00357BC5" w:rsidRDefault="00357BC5">
                      <w:pPr>
                        <w:pStyle w:val="BodyText"/>
                        <w:rPr>
                          <w:sz w:val="32"/>
                        </w:rPr>
                      </w:pPr>
                    </w:p>
                    <w:p w14:paraId="17977D01" w14:textId="77777777" w:rsidR="00357BC5" w:rsidRDefault="00357BC5">
                      <w:pPr>
                        <w:pStyle w:val="BodyText"/>
                        <w:spacing w:before="383"/>
                        <w:rPr>
                          <w:sz w:val="32"/>
                        </w:rPr>
                      </w:pPr>
                    </w:p>
                    <w:p w14:paraId="17977D02" w14:textId="77777777" w:rsidR="00357BC5" w:rsidRDefault="00000000">
                      <w:pPr>
                        <w:spacing w:before="1"/>
                        <w:ind w:right="61"/>
                        <w:jc w:val="right"/>
                        <w:rPr>
                          <w:rFonts w:ascii="Calibri Light"/>
                          <w:sz w:val="16"/>
                        </w:rPr>
                      </w:pPr>
                      <w:r>
                        <w:rPr>
                          <w:rFonts w:ascii="Calibri Light"/>
                          <w:color w:val="808285"/>
                          <w:spacing w:val="-10"/>
                          <w:sz w:val="16"/>
                        </w:rPr>
                        <w:t>5</w:t>
                      </w:r>
                    </w:p>
                  </w:txbxContent>
                </v:textbox>
                <w10:wrap anchorx="page" anchory="page"/>
              </v:shape>
            </w:pict>
          </mc:Fallback>
        </mc:AlternateContent>
      </w:r>
    </w:p>
    <w:p w14:paraId="17976A4D" w14:textId="77777777" w:rsidR="00357BC5" w:rsidRDefault="00357BC5">
      <w:pPr>
        <w:pStyle w:val="BodyText"/>
      </w:pPr>
    </w:p>
    <w:p w14:paraId="17976A4E" w14:textId="77777777" w:rsidR="00357BC5" w:rsidRDefault="00357BC5">
      <w:pPr>
        <w:pStyle w:val="BodyText"/>
      </w:pPr>
    </w:p>
    <w:p w14:paraId="17976A4F" w14:textId="77777777" w:rsidR="00357BC5" w:rsidRDefault="00357BC5">
      <w:pPr>
        <w:pStyle w:val="BodyText"/>
      </w:pPr>
    </w:p>
    <w:p w14:paraId="17976A50" w14:textId="77777777" w:rsidR="00357BC5" w:rsidRDefault="00357BC5">
      <w:pPr>
        <w:pStyle w:val="BodyText"/>
      </w:pPr>
    </w:p>
    <w:p w14:paraId="17976A51" w14:textId="77777777" w:rsidR="00357BC5" w:rsidRDefault="00357BC5">
      <w:pPr>
        <w:pStyle w:val="BodyText"/>
      </w:pPr>
    </w:p>
    <w:p w14:paraId="17976A52" w14:textId="77777777" w:rsidR="00357BC5" w:rsidRDefault="00357BC5">
      <w:pPr>
        <w:pStyle w:val="BodyText"/>
      </w:pPr>
    </w:p>
    <w:p w14:paraId="17976A53" w14:textId="77777777" w:rsidR="00357BC5" w:rsidRDefault="00357BC5">
      <w:pPr>
        <w:pStyle w:val="BodyText"/>
      </w:pPr>
    </w:p>
    <w:p w14:paraId="17976A54" w14:textId="77777777" w:rsidR="00357BC5" w:rsidRDefault="00357BC5">
      <w:pPr>
        <w:pStyle w:val="BodyText"/>
      </w:pPr>
    </w:p>
    <w:p w14:paraId="17976A55" w14:textId="77777777" w:rsidR="00357BC5" w:rsidRDefault="00357BC5">
      <w:pPr>
        <w:pStyle w:val="BodyText"/>
      </w:pPr>
    </w:p>
    <w:p w14:paraId="17976A56" w14:textId="77777777" w:rsidR="00357BC5" w:rsidRDefault="00357BC5">
      <w:pPr>
        <w:pStyle w:val="BodyText"/>
      </w:pPr>
    </w:p>
    <w:p w14:paraId="17976A57" w14:textId="77777777" w:rsidR="00357BC5" w:rsidRDefault="00357BC5">
      <w:pPr>
        <w:pStyle w:val="BodyText"/>
      </w:pPr>
    </w:p>
    <w:p w14:paraId="17976A58" w14:textId="77777777" w:rsidR="00357BC5" w:rsidRDefault="00357BC5">
      <w:pPr>
        <w:pStyle w:val="BodyText"/>
      </w:pPr>
    </w:p>
    <w:p w14:paraId="17976A59" w14:textId="77777777" w:rsidR="00357BC5" w:rsidRDefault="00357BC5">
      <w:pPr>
        <w:pStyle w:val="BodyText"/>
      </w:pPr>
    </w:p>
    <w:p w14:paraId="17976A5A" w14:textId="77777777" w:rsidR="00357BC5" w:rsidRDefault="00357BC5">
      <w:pPr>
        <w:pStyle w:val="BodyText"/>
      </w:pPr>
    </w:p>
    <w:p w14:paraId="17976A5B" w14:textId="77777777" w:rsidR="00357BC5" w:rsidRDefault="00357BC5">
      <w:pPr>
        <w:pStyle w:val="BodyText"/>
      </w:pPr>
    </w:p>
    <w:p w14:paraId="17976A5C" w14:textId="77777777" w:rsidR="00357BC5" w:rsidRDefault="00357BC5">
      <w:pPr>
        <w:pStyle w:val="BodyText"/>
      </w:pPr>
    </w:p>
    <w:p w14:paraId="17976A5D" w14:textId="77777777" w:rsidR="00357BC5" w:rsidRDefault="00357BC5">
      <w:pPr>
        <w:pStyle w:val="BodyText"/>
        <w:spacing w:before="26"/>
      </w:pPr>
    </w:p>
    <w:p w14:paraId="17976A5E" w14:textId="77777777" w:rsidR="00357BC5" w:rsidRDefault="00000000">
      <w:pPr>
        <w:pStyle w:val="BodyText"/>
        <w:ind w:left="460"/>
      </w:pPr>
      <w:r>
        <w:rPr>
          <w:color w:val="231F20"/>
          <w:spacing w:val="-2"/>
        </w:rPr>
        <w:t>Notes:</w:t>
      </w:r>
    </w:p>
    <w:p w14:paraId="17976A5F" w14:textId="77777777" w:rsidR="00357BC5" w:rsidRDefault="00000000">
      <w:pPr>
        <w:pStyle w:val="BodyText"/>
        <w:spacing w:before="92"/>
        <w:ind w:left="460"/>
      </w:pPr>
      <w:r>
        <w:rPr>
          <w:color w:val="231F20"/>
        </w:rPr>
        <w:t>If</w:t>
      </w:r>
      <w:r>
        <w:rPr>
          <w:color w:val="231F20"/>
          <w:spacing w:val="-9"/>
        </w:rPr>
        <w:t xml:space="preserve"> </w:t>
      </w:r>
      <w:r>
        <w:rPr>
          <w:color w:val="231F20"/>
        </w:rPr>
        <w:t>test</w:t>
      </w:r>
      <w:r>
        <w:rPr>
          <w:color w:val="231F20"/>
          <w:spacing w:val="-6"/>
        </w:rPr>
        <w:t xml:space="preserve"> </w:t>
      </w:r>
      <w:r>
        <w:rPr>
          <w:color w:val="231F20"/>
        </w:rPr>
        <w:t>kits</w:t>
      </w:r>
      <w:r>
        <w:rPr>
          <w:color w:val="231F20"/>
          <w:spacing w:val="-6"/>
        </w:rPr>
        <w:t xml:space="preserve"> </w:t>
      </w:r>
      <w:r>
        <w:rPr>
          <w:color w:val="231F20"/>
        </w:rPr>
        <w:t>are</w:t>
      </w:r>
      <w:r>
        <w:rPr>
          <w:color w:val="231F20"/>
          <w:spacing w:val="-6"/>
        </w:rPr>
        <w:t xml:space="preserve"> </w:t>
      </w:r>
      <w:r>
        <w:rPr>
          <w:color w:val="231F20"/>
        </w:rPr>
        <w:t>used,</w:t>
      </w:r>
      <w:r>
        <w:rPr>
          <w:color w:val="231F20"/>
          <w:spacing w:val="-5"/>
        </w:rPr>
        <w:t xml:space="preserve"> </w:t>
      </w:r>
      <w:r>
        <w:rPr>
          <w:color w:val="231F20"/>
        </w:rPr>
        <w:t>you</w:t>
      </w:r>
      <w:r>
        <w:rPr>
          <w:color w:val="231F20"/>
          <w:spacing w:val="-7"/>
        </w:rPr>
        <w:t xml:space="preserve"> </w:t>
      </w:r>
      <w:r>
        <w:rPr>
          <w:color w:val="231F20"/>
        </w:rPr>
        <w:t>must</w:t>
      </w:r>
      <w:r>
        <w:rPr>
          <w:color w:val="231F20"/>
          <w:spacing w:val="-5"/>
        </w:rPr>
        <w:t xml:space="preserve"> </w:t>
      </w:r>
      <w:r>
        <w:rPr>
          <w:color w:val="231F20"/>
        </w:rPr>
        <w:t>use</w:t>
      </w:r>
      <w:r>
        <w:rPr>
          <w:color w:val="231F20"/>
          <w:spacing w:val="-6"/>
        </w:rPr>
        <w:t xml:space="preserve"> </w:t>
      </w:r>
      <w:r>
        <w:rPr>
          <w:color w:val="231F20"/>
        </w:rPr>
        <w:t>an</w:t>
      </w:r>
      <w:r>
        <w:rPr>
          <w:color w:val="231F20"/>
          <w:spacing w:val="-6"/>
        </w:rPr>
        <w:t xml:space="preserve"> </w:t>
      </w:r>
      <w:r>
        <w:rPr>
          <w:color w:val="231F20"/>
        </w:rPr>
        <w:t>EPA-recognized</w:t>
      </w:r>
      <w:r>
        <w:rPr>
          <w:color w:val="231F20"/>
          <w:spacing w:val="-7"/>
        </w:rPr>
        <w:t xml:space="preserve"> </w:t>
      </w:r>
      <w:r>
        <w:rPr>
          <w:color w:val="231F20"/>
        </w:rPr>
        <w:t>test</w:t>
      </w:r>
      <w:r>
        <w:rPr>
          <w:color w:val="231F20"/>
          <w:spacing w:val="-5"/>
        </w:rPr>
        <w:t xml:space="preserve"> </w:t>
      </w:r>
      <w:r>
        <w:rPr>
          <w:color w:val="231F20"/>
          <w:spacing w:val="-4"/>
        </w:rPr>
        <w:t>kit.</w:t>
      </w:r>
    </w:p>
    <w:p w14:paraId="17976A60" w14:textId="77777777" w:rsidR="00357BC5" w:rsidRDefault="00000000">
      <w:pPr>
        <w:pStyle w:val="ListParagraph"/>
        <w:numPr>
          <w:ilvl w:val="1"/>
          <w:numId w:val="71"/>
        </w:numPr>
        <w:tabs>
          <w:tab w:val="left" w:pos="910"/>
        </w:tabs>
        <w:spacing w:before="88" w:line="232" w:lineRule="auto"/>
        <w:ind w:left="910" w:right="474"/>
        <w:jc w:val="both"/>
      </w:pPr>
      <w:r>
        <w:rPr>
          <w:color w:val="231F20"/>
        </w:rPr>
        <w:t>Presently,</w:t>
      </w:r>
      <w:r>
        <w:rPr>
          <w:color w:val="231F20"/>
          <w:spacing w:val="-6"/>
        </w:rPr>
        <w:t xml:space="preserve"> </w:t>
      </w:r>
      <w:r>
        <w:rPr>
          <w:color w:val="231F20"/>
        </w:rPr>
        <w:t>EPA</w:t>
      </w:r>
      <w:r>
        <w:rPr>
          <w:color w:val="231F20"/>
          <w:spacing w:val="-6"/>
        </w:rPr>
        <w:t xml:space="preserve"> </w:t>
      </w:r>
      <w:r>
        <w:rPr>
          <w:color w:val="231F20"/>
        </w:rPr>
        <w:t>only</w:t>
      </w:r>
      <w:r>
        <w:rPr>
          <w:color w:val="231F20"/>
          <w:spacing w:val="-6"/>
        </w:rPr>
        <w:t xml:space="preserve"> </w:t>
      </w:r>
      <w:r>
        <w:rPr>
          <w:color w:val="231F20"/>
        </w:rPr>
        <w:t>requires</w:t>
      </w:r>
      <w:r>
        <w:rPr>
          <w:color w:val="231F20"/>
          <w:spacing w:val="-7"/>
        </w:rPr>
        <w:t xml:space="preserve"> </w:t>
      </w:r>
      <w:r>
        <w:rPr>
          <w:color w:val="231F20"/>
        </w:rPr>
        <w:t>the</w:t>
      </w:r>
      <w:r>
        <w:rPr>
          <w:color w:val="231F20"/>
          <w:spacing w:val="-6"/>
        </w:rPr>
        <w:t xml:space="preserve"> </w:t>
      </w:r>
      <w:r>
        <w:rPr>
          <w:color w:val="231F20"/>
        </w:rPr>
        <w:t>use</w:t>
      </w:r>
      <w:r>
        <w:rPr>
          <w:color w:val="231F20"/>
          <w:spacing w:val="-6"/>
        </w:rPr>
        <w:t xml:space="preserve"> </w:t>
      </w:r>
      <w:r>
        <w:rPr>
          <w:color w:val="231F20"/>
        </w:rPr>
        <w:t>of</w:t>
      </w:r>
      <w:r>
        <w:rPr>
          <w:color w:val="231F20"/>
          <w:spacing w:val="-7"/>
        </w:rPr>
        <w:t xml:space="preserve"> </w:t>
      </w:r>
      <w:r>
        <w:rPr>
          <w:color w:val="231F20"/>
        </w:rPr>
        <w:t>test</w:t>
      </w:r>
      <w:r>
        <w:rPr>
          <w:color w:val="231F20"/>
          <w:spacing w:val="-6"/>
        </w:rPr>
        <w:t xml:space="preserve"> </w:t>
      </w:r>
      <w:r>
        <w:rPr>
          <w:color w:val="231F20"/>
        </w:rPr>
        <w:t>kits</w:t>
      </w:r>
      <w:r>
        <w:rPr>
          <w:color w:val="231F20"/>
          <w:spacing w:val="-7"/>
        </w:rPr>
        <w:t xml:space="preserve"> </w:t>
      </w:r>
      <w:r>
        <w:rPr>
          <w:color w:val="231F20"/>
        </w:rPr>
        <w:t>that</w:t>
      </w:r>
      <w:r>
        <w:rPr>
          <w:color w:val="231F20"/>
          <w:spacing w:val="-6"/>
        </w:rPr>
        <w:t xml:space="preserve"> </w:t>
      </w:r>
      <w:r>
        <w:rPr>
          <w:color w:val="231F20"/>
        </w:rPr>
        <w:t>determine</w:t>
      </w:r>
      <w:r>
        <w:rPr>
          <w:color w:val="231F20"/>
          <w:spacing w:val="-6"/>
        </w:rPr>
        <w:t xml:space="preserve"> </w:t>
      </w:r>
      <w:r>
        <w:rPr>
          <w:color w:val="231F20"/>
        </w:rPr>
        <w:t>that</w:t>
      </w:r>
      <w:r>
        <w:rPr>
          <w:color w:val="231F20"/>
          <w:spacing w:val="-6"/>
        </w:rPr>
        <w:t xml:space="preserve"> </w:t>
      </w:r>
      <w:r>
        <w:rPr>
          <w:color w:val="231F20"/>
        </w:rPr>
        <w:t>lead-based</w:t>
      </w:r>
      <w:r>
        <w:rPr>
          <w:color w:val="231F20"/>
          <w:spacing w:val="-7"/>
        </w:rPr>
        <w:t xml:space="preserve"> </w:t>
      </w:r>
      <w:r>
        <w:rPr>
          <w:color w:val="231F20"/>
        </w:rPr>
        <w:t>paint</w:t>
      </w:r>
      <w:r>
        <w:rPr>
          <w:color w:val="231F20"/>
          <w:spacing w:val="-6"/>
        </w:rPr>
        <w:t xml:space="preserve"> </w:t>
      </w:r>
      <w:r>
        <w:rPr>
          <w:color w:val="231F20"/>
        </w:rPr>
        <w:t>is</w:t>
      </w:r>
      <w:r>
        <w:rPr>
          <w:color w:val="231F20"/>
          <w:spacing w:val="-7"/>
        </w:rPr>
        <w:t xml:space="preserve"> </w:t>
      </w:r>
      <w:r>
        <w:rPr>
          <w:color w:val="231F20"/>
        </w:rPr>
        <w:t>not</w:t>
      </w:r>
      <w:r>
        <w:rPr>
          <w:color w:val="231F20"/>
          <w:spacing w:val="-6"/>
        </w:rPr>
        <w:t xml:space="preserve"> </w:t>
      </w:r>
      <w:r>
        <w:rPr>
          <w:color w:val="231F20"/>
        </w:rPr>
        <w:t>present</w:t>
      </w:r>
      <w:r>
        <w:rPr>
          <w:color w:val="231F20"/>
          <w:spacing w:val="-6"/>
        </w:rPr>
        <w:t xml:space="preserve"> </w:t>
      </w:r>
      <w:r>
        <w:rPr>
          <w:color w:val="231F20"/>
        </w:rPr>
        <w:t>on</w:t>
      </w:r>
      <w:r>
        <w:rPr>
          <w:color w:val="231F20"/>
          <w:spacing w:val="-7"/>
        </w:rPr>
        <w:t xml:space="preserve"> </w:t>
      </w:r>
      <w:r>
        <w:rPr>
          <w:color w:val="231F20"/>
        </w:rPr>
        <w:t>the surfaces</w:t>
      </w:r>
      <w:r>
        <w:rPr>
          <w:color w:val="231F20"/>
          <w:spacing w:val="-4"/>
        </w:rPr>
        <w:t xml:space="preserve"> </w:t>
      </w:r>
      <w:r>
        <w:rPr>
          <w:color w:val="231F20"/>
        </w:rPr>
        <w:t>tested.</w:t>
      </w:r>
      <w:r>
        <w:rPr>
          <w:color w:val="231F20"/>
          <w:spacing w:val="-4"/>
        </w:rPr>
        <w:t xml:space="preserve"> </w:t>
      </w:r>
      <w:r>
        <w:rPr>
          <w:color w:val="231F20"/>
        </w:rPr>
        <w:t>Refer</w:t>
      </w:r>
      <w:r>
        <w:rPr>
          <w:color w:val="231F20"/>
          <w:spacing w:val="-3"/>
        </w:rPr>
        <w:t xml:space="preserve"> </w:t>
      </w:r>
      <w:r>
        <w:rPr>
          <w:color w:val="231F20"/>
        </w:rPr>
        <w:t>to</w:t>
      </w:r>
      <w:r>
        <w:rPr>
          <w:color w:val="231F20"/>
          <w:spacing w:val="-4"/>
        </w:rPr>
        <w:t xml:space="preserve"> </w:t>
      </w:r>
      <w:r>
        <w:rPr>
          <w:color w:val="231F20"/>
        </w:rPr>
        <w:t>test</w:t>
      </w:r>
      <w:r>
        <w:rPr>
          <w:color w:val="231F20"/>
          <w:spacing w:val="-3"/>
        </w:rPr>
        <w:t xml:space="preserve"> </w:t>
      </w:r>
      <w:r>
        <w:rPr>
          <w:color w:val="231F20"/>
        </w:rPr>
        <w:t>kit</w:t>
      </w:r>
      <w:r>
        <w:rPr>
          <w:color w:val="231F20"/>
          <w:spacing w:val="-3"/>
        </w:rPr>
        <w:t xml:space="preserve"> </w:t>
      </w:r>
      <w:r>
        <w:rPr>
          <w:color w:val="231F20"/>
        </w:rPr>
        <w:t>instructions</w:t>
      </w:r>
      <w:r>
        <w:rPr>
          <w:color w:val="231F20"/>
          <w:spacing w:val="-4"/>
        </w:rPr>
        <w:t xml:space="preserve"> </w:t>
      </w:r>
      <w:r>
        <w:rPr>
          <w:color w:val="231F20"/>
        </w:rPr>
        <w:t>to</w:t>
      </w:r>
      <w:r>
        <w:rPr>
          <w:color w:val="231F20"/>
          <w:spacing w:val="-4"/>
        </w:rPr>
        <w:t xml:space="preserve"> </w:t>
      </w:r>
      <w:r>
        <w:rPr>
          <w:color w:val="231F20"/>
        </w:rPr>
        <w:t>determine</w:t>
      </w:r>
      <w:r>
        <w:rPr>
          <w:color w:val="231F20"/>
          <w:spacing w:val="-3"/>
        </w:rPr>
        <w:t xml:space="preserve"> </w:t>
      </w:r>
      <w:r>
        <w:rPr>
          <w:color w:val="231F20"/>
        </w:rPr>
        <w:t>if</w:t>
      </w:r>
      <w:r>
        <w:rPr>
          <w:color w:val="231F20"/>
          <w:spacing w:val="-4"/>
        </w:rPr>
        <w:t xml:space="preserve"> </w:t>
      </w:r>
      <w:r>
        <w:rPr>
          <w:color w:val="231F20"/>
        </w:rPr>
        <w:t>lead</w:t>
      </w:r>
      <w:r>
        <w:rPr>
          <w:color w:val="231F20"/>
          <w:spacing w:val="-4"/>
        </w:rPr>
        <w:t xml:space="preserve"> </w:t>
      </w:r>
      <w:r>
        <w:rPr>
          <w:color w:val="231F20"/>
        </w:rPr>
        <w:t>is</w:t>
      </w:r>
      <w:r>
        <w:rPr>
          <w:color w:val="231F20"/>
          <w:spacing w:val="-4"/>
        </w:rPr>
        <w:t xml:space="preserve"> </w:t>
      </w:r>
      <w:r>
        <w:rPr>
          <w:color w:val="231F20"/>
        </w:rPr>
        <w:t>absent.</w:t>
      </w:r>
      <w:r>
        <w:rPr>
          <w:color w:val="231F20"/>
          <w:spacing w:val="-4"/>
        </w:rPr>
        <w:t xml:space="preserve"> </w:t>
      </w:r>
      <w:r>
        <w:rPr>
          <w:color w:val="231F20"/>
        </w:rPr>
        <w:t>If</w:t>
      </w:r>
      <w:r>
        <w:rPr>
          <w:color w:val="231F20"/>
          <w:spacing w:val="-4"/>
        </w:rPr>
        <w:t xml:space="preserve"> </w:t>
      </w:r>
      <w:r>
        <w:rPr>
          <w:color w:val="231F20"/>
        </w:rPr>
        <w:t>lead</w:t>
      </w:r>
      <w:r>
        <w:rPr>
          <w:color w:val="231F20"/>
          <w:spacing w:val="-4"/>
        </w:rPr>
        <w:t xml:space="preserve"> </w:t>
      </w:r>
      <w:r>
        <w:rPr>
          <w:color w:val="231F20"/>
        </w:rPr>
        <w:t>is</w:t>
      </w:r>
      <w:r>
        <w:rPr>
          <w:color w:val="231F20"/>
          <w:spacing w:val="-4"/>
        </w:rPr>
        <w:t xml:space="preserve"> </w:t>
      </w:r>
      <w:r>
        <w:rPr>
          <w:color w:val="231F20"/>
        </w:rPr>
        <w:t>not</w:t>
      </w:r>
      <w:r>
        <w:rPr>
          <w:color w:val="231F20"/>
          <w:spacing w:val="-3"/>
        </w:rPr>
        <w:t xml:space="preserve"> </w:t>
      </w:r>
      <w:r>
        <w:rPr>
          <w:color w:val="231F20"/>
        </w:rPr>
        <w:t>determined</w:t>
      </w:r>
      <w:r>
        <w:rPr>
          <w:color w:val="231F20"/>
          <w:spacing w:val="-4"/>
        </w:rPr>
        <w:t xml:space="preserve"> </w:t>
      </w:r>
      <w:r>
        <w:rPr>
          <w:color w:val="231F20"/>
        </w:rPr>
        <w:t>to</w:t>
      </w:r>
      <w:r>
        <w:rPr>
          <w:color w:val="231F20"/>
          <w:spacing w:val="-4"/>
        </w:rPr>
        <w:t xml:space="preserve"> </w:t>
      </w:r>
      <w:r>
        <w:rPr>
          <w:color w:val="231F20"/>
        </w:rPr>
        <w:t>be absent using the test kit the surface must be assumed to be coated with lead-based paint.</w:t>
      </w:r>
    </w:p>
    <w:p w14:paraId="17976A61" w14:textId="77777777" w:rsidR="00357BC5" w:rsidRDefault="00000000">
      <w:pPr>
        <w:pStyle w:val="ListParagraph"/>
        <w:numPr>
          <w:ilvl w:val="1"/>
          <w:numId w:val="71"/>
        </w:numPr>
        <w:tabs>
          <w:tab w:val="left" w:pos="909"/>
        </w:tabs>
        <w:spacing w:before="64"/>
        <w:ind w:left="909" w:hanging="179"/>
        <w:jc w:val="both"/>
      </w:pPr>
      <w:r>
        <w:rPr>
          <w:color w:val="231F20"/>
        </w:rPr>
        <w:t>A</w:t>
      </w:r>
      <w:r>
        <w:rPr>
          <w:color w:val="231F20"/>
          <w:spacing w:val="-6"/>
        </w:rPr>
        <w:t xml:space="preserve"> </w:t>
      </w:r>
      <w:r>
        <w:rPr>
          <w:color w:val="231F20"/>
        </w:rPr>
        <w:t>negative</w:t>
      </w:r>
      <w:r>
        <w:rPr>
          <w:color w:val="231F20"/>
          <w:spacing w:val="-5"/>
        </w:rPr>
        <w:t xml:space="preserve"> </w:t>
      </w:r>
      <w:r>
        <w:rPr>
          <w:color w:val="231F20"/>
        </w:rPr>
        <w:t>test</w:t>
      </w:r>
      <w:r>
        <w:rPr>
          <w:color w:val="231F20"/>
          <w:spacing w:val="-5"/>
        </w:rPr>
        <w:t xml:space="preserve"> </w:t>
      </w:r>
      <w:r>
        <w:rPr>
          <w:color w:val="231F20"/>
        </w:rPr>
        <w:t>result</w:t>
      </w:r>
      <w:r>
        <w:rPr>
          <w:color w:val="231F20"/>
          <w:spacing w:val="-5"/>
        </w:rPr>
        <w:t xml:space="preserve"> </w:t>
      </w:r>
      <w:r>
        <w:rPr>
          <w:color w:val="231F20"/>
        </w:rPr>
        <w:t>will</w:t>
      </w:r>
      <w:r>
        <w:rPr>
          <w:color w:val="231F20"/>
          <w:spacing w:val="-6"/>
        </w:rPr>
        <w:t xml:space="preserve"> </w:t>
      </w:r>
      <w:r>
        <w:rPr>
          <w:color w:val="231F20"/>
        </w:rPr>
        <w:t>mean</w:t>
      </w:r>
      <w:r>
        <w:rPr>
          <w:color w:val="231F20"/>
          <w:spacing w:val="-7"/>
        </w:rPr>
        <w:t xml:space="preserve"> </w:t>
      </w:r>
      <w:r>
        <w:rPr>
          <w:color w:val="231F20"/>
        </w:rPr>
        <w:t>that</w:t>
      </w:r>
      <w:r>
        <w:rPr>
          <w:color w:val="231F20"/>
          <w:spacing w:val="-5"/>
        </w:rPr>
        <w:t xml:space="preserve"> </w:t>
      </w:r>
      <w:r>
        <w:rPr>
          <w:color w:val="231F20"/>
        </w:rPr>
        <w:t>lead-safe</w:t>
      </w:r>
      <w:r>
        <w:rPr>
          <w:color w:val="231F20"/>
          <w:spacing w:val="-5"/>
        </w:rPr>
        <w:t xml:space="preserve"> </w:t>
      </w:r>
      <w:r>
        <w:rPr>
          <w:color w:val="231F20"/>
        </w:rPr>
        <w:t>work</w:t>
      </w:r>
      <w:r>
        <w:rPr>
          <w:color w:val="231F20"/>
          <w:spacing w:val="-5"/>
        </w:rPr>
        <w:t xml:space="preserve"> </w:t>
      </w:r>
      <w:r>
        <w:rPr>
          <w:color w:val="231F20"/>
        </w:rPr>
        <w:t>practices</w:t>
      </w:r>
      <w:r>
        <w:rPr>
          <w:color w:val="231F20"/>
          <w:spacing w:val="-6"/>
        </w:rPr>
        <w:t xml:space="preserve"> </w:t>
      </w:r>
      <w:r>
        <w:rPr>
          <w:color w:val="231F20"/>
        </w:rPr>
        <w:t>are</w:t>
      </w:r>
      <w:r>
        <w:rPr>
          <w:color w:val="231F20"/>
          <w:spacing w:val="-6"/>
        </w:rPr>
        <w:t xml:space="preserve"> </w:t>
      </w:r>
      <w:r>
        <w:rPr>
          <w:color w:val="231F20"/>
        </w:rPr>
        <w:t>not</w:t>
      </w:r>
      <w:r>
        <w:rPr>
          <w:color w:val="231F20"/>
          <w:spacing w:val="-5"/>
        </w:rPr>
        <w:t xml:space="preserve"> </w:t>
      </w:r>
      <w:r>
        <w:rPr>
          <w:color w:val="231F20"/>
          <w:spacing w:val="-2"/>
        </w:rPr>
        <w:t>required.</w:t>
      </w:r>
    </w:p>
    <w:p w14:paraId="17976A62" w14:textId="77777777" w:rsidR="00357BC5" w:rsidRDefault="00000000">
      <w:pPr>
        <w:pStyle w:val="ListParagraph"/>
        <w:numPr>
          <w:ilvl w:val="1"/>
          <w:numId w:val="71"/>
        </w:numPr>
        <w:tabs>
          <w:tab w:val="left" w:pos="910"/>
        </w:tabs>
        <w:spacing w:before="70" w:line="232" w:lineRule="auto"/>
        <w:ind w:left="910" w:right="720"/>
      </w:pPr>
      <w:r>
        <w:rPr>
          <w:color w:val="231F20"/>
        </w:rPr>
        <w:t>Alternatively,</w:t>
      </w:r>
      <w:r>
        <w:rPr>
          <w:color w:val="231F20"/>
          <w:spacing w:val="-6"/>
        </w:rPr>
        <w:t xml:space="preserve"> </w:t>
      </w:r>
      <w:r>
        <w:rPr>
          <w:color w:val="231F20"/>
        </w:rPr>
        <w:t>a</w:t>
      </w:r>
      <w:r>
        <w:rPr>
          <w:color w:val="231F20"/>
          <w:spacing w:val="-7"/>
        </w:rPr>
        <w:t xml:space="preserve"> </w:t>
      </w:r>
      <w:r>
        <w:rPr>
          <w:color w:val="231F20"/>
        </w:rPr>
        <w:t>certified</w:t>
      </w:r>
      <w:r>
        <w:rPr>
          <w:color w:val="231F20"/>
          <w:spacing w:val="-7"/>
        </w:rPr>
        <w:t xml:space="preserve"> </w:t>
      </w:r>
      <w:r>
        <w:rPr>
          <w:color w:val="231F20"/>
        </w:rPr>
        <w:t>renovator</w:t>
      </w:r>
      <w:r>
        <w:rPr>
          <w:color w:val="231F20"/>
          <w:spacing w:val="-6"/>
        </w:rPr>
        <w:t xml:space="preserve"> </w:t>
      </w:r>
      <w:r>
        <w:rPr>
          <w:color w:val="231F20"/>
        </w:rPr>
        <w:t>may</w:t>
      </w:r>
      <w:r>
        <w:rPr>
          <w:color w:val="231F20"/>
          <w:spacing w:val="-6"/>
        </w:rPr>
        <w:t xml:space="preserve"> </w:t>
      </w:r>
      <w:r>
        <w:rPr>
          <w:color w:val="231F20"/>
        </w:rPr>
        <w:t>collect</w:t>
      </w:r>
      <w:r>
        <w:rPr>
          <w:color w:val="231F20"/>
          <w:spacing w:val="-6"/>
        </w:rPr>
        <w:t xml:space="preserve"> </w:t>
      </w:r>
      <w:r>
        <w:rPr>
          <w:color w:val="231F20"/>
        </w:rPr>
        <w:t>a</w:t>
      </w:r>
      <w:r>
        <w:rPr>
          <w:color w:val="231F20"/>
          <w:spacing w:val="-7"/>
        </w:rPr>
        <w:t xml:space="preserve"> </w:t>
      </w:r>
      <w:r>
        <w:rPr>
          <w:color w:val="231F20"/>
        </w:rPr>
        <w:t>paint</w:t>
      </w:r>
      <w:r>
        <w:rPr>
          <w:color w:val="231F20"/>
          <w:spacing w:val="-6"/>
        </w:rPr>
        <w:t xml:space="preserve"> </w:t>
      </w:r>
      <w:r>
        <w:rPr>
          <w:color w:val="231F20"/>
        </w:rPr>
        <w:t>chip</w:t>
      </w:r>
      <w:r>
        <w:rPr>
          <w:color w:val="231F20"/>
          <w:spacing w:val="-7"/>
        </w:rPr>
        <w:t xml:space="preserve"> </w:t>
      </w:r>
      <w:r>
        <w:rPr>
          <w:color w:val="231F20"/>
        </w:rPr>
        <w:t>sample,</w:t>
      </w:r>
      <w:r>
        <w:rPr>
          <w:color w:val="231F20"/>
          <w:spacing w:val="-6"/>
        </w:rPr>
        <w:t xml:space="preserve"> </w:t>
      </w:r>
      <w:r>
        <w:rPr>
          <w:color w:val="231F20"/>
        </w:rPr>
        <w:t>or</w:t>
      </w:r>
      <w:r>
        <w:rPr>
          <w:color w:val="231F20"/>
          <w:spacing w:val="-6"/>
        </w:rPr>
        <w:t xml:space="preserve"> </w:t>
      </w:r>
      <w:r>
        <w:rPr>
          <w:color w:val="231F20"/>
        </w:rPr>
        <w:t>sampling</w:t>
      </w:r>
      <w:r>
        <w:rPr>
          <w:color w:val="231F20"/>
          <w:spacing w:val="-6"/>
        </w:rPr>
        <w:t xml:space="preserve"> </w:t>
      </w:r>
      <w:r>
        <w:rPr>
          <w:color w:val="231F20"/>
        </w:rPr>
        <w:t>may</w:t>
      </w:r>
      <w:r>
        <w:rPr>
          <w:color w:val="231F20"/>
          <w:spacing w:val="-6"/>
        </w:rPr>
        <w:t xml:space="preserve"> </w:t>
      </w:r>
      <w:r>
        <w:rPr>
          <w:color w:val="231F20"/>
        </w:rPr>
        <w:t>be</w:t>
      </w:r>
      <w:r>
        <w:rPr>
          <w:color w:val="231F20"/>
          <w:spacing w:val="-6"/>
        </w:rPr>
        <w:t xml:space="preserve"> </w:t>
      </w:r>
      <w:r>
        <w:rPr>
          <w:color w:val="231F20"/>
        </w:rPr>
        <w:t>performed</w:t>
      </w:r>
      <w:r>
        <w:rPr>
          <w:color w:val="231F20"/>
          <w:spacing w:val="-7"/>
        </w:rPr>
        <w:t xml:space="preserve"> </w:t>
      </w:r>
      <w:r>
        <w:rPr>
          <w:color w:val="231F20"/>
        </w:rPr>
        <w:t>by</w:t>
      </w:r>
      <w:r>
        <w:rPr>
          <w:color w:val="231F20"/>
          <w:spacing w:val="-6"/>
        </w:rPr>
        <w:t xml:space="preserve"> </w:t>
      </w:r>
      <w:r>
        <w:rPr>
          <w:color w:val="231F20"/>
        </w:rPr>
        <w:t xml:space="preserve">a certified lead inspector or risk assessor to determine </w:t>
      </w:r>
      <w:proofErr w:type="gramStart"/>
      <w:r>
        <w:rPr>
          <w:color w:val="231F20"/>
        </w:rPr>
        <w:t>whether or not</w:t>
      </w:r>
      <w:proofErr w:type="gramEnd"/>
      <w:r>
        <w:rPr>
          <w:color w:val="231F20"/>
        </w:rPr>
        <w:t xml:space="preserve"> lead-based paint is present.</w:t>
      </w:r>
    </w:p>
    <w:p w14:paraId="17976A63" w14:textId="77777777" w:rsidR="00357BC5" w:rsidRDefault="00000000">
      <w:pPr>
        <w:pStyle w:val="ListParagraph"/>
        <w:numPr>
          <w:ilvl w:val="1"/>
          <w:numId w:val="71"/>
        </w:numPr>
        <w:tabs>
          <w:tab w:val="left" w:pos="910"/>
        </w:tabs>
        <w:spacing w:before="71" w:line="232" w:lineRule="auto"/>
        <w:ind w:left="910" w:right="981"/>
      </w:pPr>
      <w:r>
        <w:rPr>
          <w:color w:val="231F20"/>
        </w:rPr>
        <w:t>If</w:t>
      </w:r>
      <w:r>
        <w:rPr>
          <w:color w:val="231F20"/>
          <w:spacing w:val="-8"/>
        </w:rPr>
        <w:t xml:space="preserve"> </w:t>
      </w:r>
      <w:r>
        <w:rPr>
          <w:color w:val="231F20"/>
        </w:rPr>
        <w:t>test</w:t>
      </w:r>
      <w:r>
        <w:rPr>
          <w:color w:val="231F20"/>
          <w:spacing w:val="-7"/>
        </w:rPr>
        <w:t xml:space="preserve"> </w:t>
      </w:r>
      <w:r>
        <w:rPr>
          <w:color w:val="231F20"/>
        </w:rPr>
        <w:t>kits</w:t>
      </w:r>
      <w:r>
        <w:rPr>
          <w:color w:val="231F20"/>
          <w:spacing w:val="-8"/>
        </w:rPr>
        <w:t xml:space="preserve"> </w:t>
      </w:r>
      <w:r>
        <w:rPr>
          <w:color w:val="231F20"/>
        </w:rPr>
        <w:t>are</w:t>
      </w:r>
      <w:r>
        <w:rPr>
          <w:color w:val="231F20"/>
          <w:spacing w:val="-7"/>
        </w:rPr>
        <w:t xml:space="preserve"> </w:t>
      </w:r>
      <w:r>
        <w:rPr>
          <w:color w:val="231F20"/>
        </w:rPr>
        <w:t>used,</w:t>
      </w:r>
      <w:r>
        <w:rPr>
          <w:color w:val="231F20"/>
          <w:spacing w:val="-7"/>
        </w:rPr>
        <w:t xml:space="preserve"> </w:t>
      </w:r>
      <w:r>
        <w:rPr>
          <w:color w:val="231F20"/>
        </w:rPr>
        <w:t>certified</w:t>
      </w:r>
      <w:r>
        <w:rPr>
          <w:color w:val="231F20"/>
          <w:spacing w:val="-8"/>
        </w:rPr>
        <w:t xml:space="preserve"> </w:t>
      </w:r>
      <w:r>
        <w:rPr>
          <w:color w:val="231F20"/>
        </w:rPr>
        <w:t>renovators</w:t>
      </w:r>
      <w:r>
        <w:rPr>
          <w:color w:val="231F20"/>
          <w:spacing w:val="-8"/>
        </w:rPr>
        <w:t xml:space="preserve"> </w:t>
      </w:r>
      <w:r>
        <w:rPr>
          <w:color w:val="231F20"/>
        </w:rPr>
        <w:t>must</w:t>
      </w:r>
      <w:r>
        <w:rPr>
          <w:color w:val="231F20"/>
          <w:spacing w:val="-7"/>
        </w:rPr>
        <w:t xml:space="preserve"> </w:t>
      </w:r>
      <w:r>
        <w:rPr>
          <w:color w:val="231F20"/>
        </w:rPr>
        <w:t>use</w:t>
      </w:r>
      <w:r>
        <w:rPr>
          <w:color w:val="231F20"/>
          <w:spacing w:val="-7"/>
        </w:rPr>
        <w:t xml:space="preserve"> </w:t>
      </w:r>
      <w:r>
        <w:rPr>
          <w:color w:val="231F20"/>
        </w:rPr>
        <w:t>an</w:t>
      </w:r>
      <w:r>
        <w:rPr>
          <w:color w:val="231F20"/>
          <w:spacing w:val="-8"/>
        </w:rPr>
        <w:t xml:space="preserve"> </w:t>
      </w:r>
      <w:r>
        <w:rPr>
          <w:color w:val="231F20"/>
        </w:rPr>
        <w:t>EPA-recognized</w:t>
      </w:r>
      <w:r>
        <w:rPr>
          <w:color w:val="231F20"/>
          <w:spacing w:val="-8"/>
        </w:rPr>
        <w:t xml:space="preserve"> </w:t>
      </w:r>
      <w:r>
        <w:rPr>
          <w:color w:val="231F20"/>
        </w:rPr>
        <w:t>test</w:t>
      </w:r>
      <w:r>
        <w:rPr>
          <w:color w:val="231F20"/>
          <w:spacing w:val="-7"/>
        </w:rPr>
        <w:t xml:space="preserve"> </w:t>
      </w:r>
      <w:r>
        <w:rPr>
          <w:color w:val="231F20"/>
        </w:rPr>
        <w:t>kit</w:t>
      </w:r>
      <w:r>
        <w:rPr>
          <w:color w:val="231F20"/>
          <w:spacing w:val="-7"/>
        </w:rPr>
        <w:t xml:space="preserve"> </w:t>
      </w:r>
      <w:proofErr w:type="gramStart"/>
      <w:r>
        <w:rPr>
          <w:color w:val="231F20"/>
        </w:rPr>
        <w:t>in</w:t>
      </w:r>
      <w:r>
        <w:rPr>
          <w:color w:val="231F20"/>
          <w:spacing w:val="-8"/>
        </w:rPr>
        <w:t xml:space="preserve"> </w:t>
      </w:r>
      <w:r>
        <w:rPr>
          <w:color w:val="231F20"/>
        </w:rPr>
        <w:t>order</w:t>
      </w:r>
      <w:r>
        <w:rPr>
          <w:color w:val="231F20"/>
          <w:spacing w:val="-7"/>
        </w:rPr>
        <w:t xml:space="preserve"> </w:t>
      </w:r>
      <w:r>
        <w:rPr>
          <w:color w:val="231F20"/>
        </w:rPr>
        <w:t>to</w:t>
      </w:r>
      <w:proofErr w:type="gramEnd"/>
      <w:r>
        <w:rPr>
          <w:color w:val="231F20"/>
          <w:spacing w:val="-8"/>
        </w:rPr>
        <w:t xml:space="preserve"> </w:t>
      </w:r>
      <w:r>
        <w:rPr>
          <w:color w:val="231F20"/>
        </w:rPr>
        <w:t>test</w:t>
      </w:r>
      <w:r>
        <w:rPr>
          <w:color w:val="231F20"/>
          <w:spacing w:val="-7"/>
        </w:rPr>
        <w:t xml:space="preserve"> </w:t>
      </w:r>
      <w:r>
        <w:rPr>
          <w:color w:val="231F20"/>
        </w:rPr>
        <w:t>affected surfaces.</w:t>
      </w:r>
      <w:r>
        <w:rPr>
          <w:color w:val="231F20"/>
          <w:spacing w:val="-7"/>
        </w:rPr>
        <w:t xml:space="preserve"> </w:t>
      </w:r>
      <w:r>
        <w:rPr>
          <w:color w:val="231F20"/>
        </w:rPr>
        <w:t>EPA-recognized</w:t>
      </w:r>
      <w:r>
        <w:rPr>
          <w:color w:val="231F20"/>
          <w:spacing w:val="-7"/>
        </w:rPr>
        <w:t xml:space="preserve"> </w:t>
      </w:r>
      <w:r>
        <w:rPr>
          <w:color w:val="231F20"/>
        </w:rPr>
        <w:t>test</w:t>
      </w:r>
      <w:r>
        <w:rPr>
          <w:color w:val="231F20"/>
          <w:spacing w:val="-6"/>
        </w:rPr>
        <w:t xml:space="preserve"> </w:t>
      </w:r>
      <w:r>
        <w:rPr>
          <w:color w:val="231F20"/>
        </w:rPr>
        <w:t>kits</w:t>
      </w:r>
      <w:r>
        <w:rPr>
          <w:color w:val="231F20"/>
          <w:spacing w:val="-7"/>
        </w:rPr>
        <w:t xml:space="preserve"> </w:t>
      </w:r>
      <w:r>
        <w:rPr>
          <w:color w:val="231F20"/>
        </w:rPr>
        <w:t>are</w:t>
      </w:r>
      <w:r>
        <w:rPr>
          <w:color w:val="231F20"/>
          <w:spacing w:val="-6"/>
        </w:rPr>
        <w:t xml:space="preserve"> </w:t>
      </w:r>
      <w:r>
        <w:rPr>
          <w:color w:val="231F20"/>
        </w:rPr>
        <w:t>listed</w:t>
      </w:r>
      <w:r>
        <w:rPr>
          <w:color w:val="231F20"/>
          <w:spacing w:val="-7"/>
        </w:rPr>
        <w:t xml:space="preserve"> </w:t>
      </w:r>
      <w:r>
        <w:rPr>
          <w:color w:val="231F20"/>
        </w:rPr>
        <w:t>on</w:t>
      </w:r>
      <w:r>
        <w:rPr>
          <w:color w:val="231F20"/>
          <w:spacing w:val="-7"/>
        </w:rPr>
        <w:t xml:space="preserve"> </w:t>
      </w:r>
      <w:r>
        <w:rPr>
          <w:color w:val="231F20"/>
        </w:rPr>
        <w:t>the</w:t>
      </w:r>
      <w:r>
        <w:rPr>
          <w:color w:val="231F20"/>
          <w:spacing w:val="-6"/>
        </w:rPr>
        <w:t xml:space="preserve"> </w:t>
      </w:r>
      <w:r>
        <w:rPr>
          <w:color w:val="231F20"/>
        </w:rPr>
        <w:t>EPA</w:t>
      </w:r>
      <w:r>
        <w:rPr>
          <w:color w:val="231F20"/>
          <w:spacing w:val="-6"/>
        </w:rPr>
        <w:t xml:space="preserve"> </w:t>
      </w:r>
      <w:r>
        <w:rPr>
          <w:color w:val="231F20"/>
        </w:rPr>
        <w:t>website</w:t>
      </w:r>
      <w:r>
        <w:rPr>
          <w:color w:val="231F20"/>
          <w:spacing w:val="-6"/>
        </w:rPr>
        <w:t xml:space="preserve"> </w:t>
      </w:r>
      <w:r>
        <w:rPr>
          <w:color w:val="231F20"/>
        </w:rPr>
        <w:t>at</w:t>
      </w:r>
      <w:r>
        <w:rPr>
          <w:color w:val="231F20"/>
          <w:spacing w:val="-6"/>
        </w:rPr>
        <w:t xml:space="preserve"> </w:t>
      </w:r>
      <w:hyperlink r:id="rId35">
        <w:r w:rsidR="00357BC5">
          <w:rPr>
            <w:color w:val="205E9E"/>
            <w:u w:val="single" w:color="205E9E"/>
          </w:rPr>
          <w:t>www.epa.gov/lead/lead-test-kits</w:t>
        </w:r>
      </w:hyperlink>
      <w:r>
        <w:rPr>
          <w:color w:val="231F20"/>
        </w:rPr>
        <w:t>.</w:t>
      </w:r>
    </w:p>
    <w:p w14:paraId="17976A64" w14:textId="77777777" w:rsidR="00357BC5" w:rsidRDefault="00000000">
      <w:pPr>
        <w:pStyle w:val="BodyText"/>
        <w:spacing w:before="83"/>
        <w:ind w:left="460"/>
      </w:pPr>
      <w:r>
        <w:rPr>
          <w:color w:val="231F20"/>
        </w:rPr>
        <w:t>What</w:t>
      </w:r>
      <w:r>
        <w:rPr>
          <w:color w:val="231F20"/>
          <w:spacing w:val="-3"/>
        </w:rPr>
        <w:t xml:space="preserve"> </w:t>
      </w:r>
      <w:r>
        <w:rPr>
          <w:color w:val="231F20"/>
        </w:rPr>
        <w:t>should</w:t>
      </w:r>
      <w:r>
        <w:rPr>
          <w:color w:val="231F20"/>
          <w:spacing w:val="-4"/>
        </w:rPr>
        <w:t xml:space="preserve"> </w:t>
      </w:r>
      <w:r>
        <w:rPr>
          <w:color w:val="231F20"/>
        </w:rPr>
        <w:t>be</w:t>
      </w:r>
      <w:r>
        <w:rPr>
          <w:color w:val="231F20"/>
          <w:spacing w:val="-2"/>
        </w:rPr>
        <w:t xml:space="preserve"> tested?</w:t>
      </w:r>
    </w:p>
    <w:p w14:paraId="17976A65" w14:textId="77777777" w:rsidR="00357BC5" w:rsidRDefault="00000000">
      <w:pPr>
        <w:pStyle w:val="ListParagraph"/>
        <w:numPr>
          <w:ilvl w:val="1"/>
          <w:numId w:val="71"/>
        </w:numPr>
        <w:tabs>
          <w:tab w:val="left" w:pos="910"/>
        </w:tabs>
        <w:spacing w:before="87" w:line="232" w:lineRule="auto"/>
        <w:ind w:left="910" w:right="472"/>
      </w:pPr>
      <w:r>
        <w:rPr>
          <w:color w:val="231F20"/>
        </w:rPr>
        <w:t>Each building component to be renovated or disturbed by renovation must be tested (including components</w:t>
      </w:r>
      <w:r>
        <w:rPr>
          <w:color w:val="231F20"/>
          <w:spacing w:val="-6"/>
        </w:rPr>
        <w:t xml:space="preserve"> </w:t>
      </w:r>
      <w:r>
        <w:rPr>
          <w:color w:val="231F20"/>
        </w:rPr>
        <w:t>revealed</w:t>
      </w:r>
      <w:r>
        <w:rPr>
          <w:color w:val="231F20"/>
          <w:spacing w:val="-6"/>
        </w:rPr>
        <w:t xml:space="preserve"> </w:t>
      </w:r>
      <w:r>
        <w:rPr>
          <w:color w:val="231F20"/>
        </w:rPr>
        <w:t>during</w:t>
      </w:r>
      <w:r>
        <w:rPr>
          <w:color w:val="231F20"/>
          <w:spacing w:val="-5"/>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unless</w:t>
      </w:r>
      <w:r>
        <w:rPr>
          <w:color w:val="231F20"/>
          <w:spacing w:val="-6"/>
        </w:rPr>
        <w:t xml:space="preserve"> </w:t>
      </w:r>
      <w:r>
        <w:rPr>
          <w:color w:val="231F20"/>
        </w:rPr>
        <w:t>the</w:t>
      </w:r>
      <w:r>
        <w:rPr>
          <w:color w:val="231F20"/>
          <w:spacing w:val="-5"/>
        </w:rPr>
        <w:t xml:space="preserve"> </w:t>
      </w:r>
      <w:r>
        <w:rPr>
          <w:color w:val="231F20"/>
        </w:rPr>
        <w:t>component</w:t>
      </w:r>
      <w:r>
        <w:rPr>
          <w:color w:val="231F20"/>
          <w:spacing w:val="-5"/>
        </w:rPr>
        <w:t xml:space="preserve"> </w:t>
      </w:r>
      <w:r>
        <w:rPr>
          <w:color w:val="231F20"/>
        </w:rPr>
        <w:t>is</w:t>
      </w:r>
      <w:r>
        <w:rPr>
          <w:color w:val="231F20"/>
          <w:spacing w:val="-6"/>
        </w:rPr>
        <w:t xml:space="preserve"> </w:t>
      </w:r>
      <w:r>
        <w:rPr>
          <w:color w:val="231F20"/>
        </w:rPr>
        <w:t>a</w:t>
      </w:r>
      <w:r>
        <w:rPr>
          <w:color w:val="231F20"/>
          <w:spacing w:val="-6"/>
        </w:rPr>
        <w:t xml:space="preserve"> </w:t>
      </w:r>
      <w:r>
        <w:rPr>
          <w:color w:val="231F20"/>
        </w:rPr>
        <w:t>part</w:t>
      </w:r>
      <w:r>
        <w:rPr>
          <w:color w:val="231F20"/>
          <w:spacing w:val="-5"/>
        </w:rPr>
        <w:t xml:space="preserve"> </w:t>
      </w:r>
      <w:r>
        <w:rPr>
          <w:color w:val="231F20"/>
        </w:rPr>
        <w:t>of</w:t>
      </w:r>
      <w:r>
        <w:rPr>
          <w:color w:val="231F20"/>
          <w:spacing w:val="-6"/>
        </w:rPr>
        <w:t xml:space="preserve"> </w:t>
      </w:r>
      <w:r>
        <w:rPr>
          <w:color w:val="231F20"/>
        </w:rPr>
        <w:t>a</w:t>
      </w:r>
      <w:r>
        <w:rPr>
          <w:color w:val="231F20"/>
          <w:spacing w:val="-6"/>
        </w:rPr>
        <w:t xml:space="preserve"> </w:t>
      </w:r>
      <w:r>
        <w:rPr>
          <w:color w:val="231F20"/>
        </w:rPr>
        <w:t>larger</w:t>
      </w:r>
      <w:r>
        <w:rPr>
          <w:color w:val="231F20"/>
          <w:spacing w:val="-5"/>
        </w:rPr>
        <w:t xml:space="preserve"> </w:t>
      </w:r>
      <w:r>
        <w:rPr>
          <w:color w:val="231F20"/>
        </w:rPr>
        <w:t>component</w:t>
      </w:r>
      <w:r>
        <w:rPr>
          <w:color w:val="231F20"/>
          <w:spacing w:val="-5"/>
        </w:rPr>
        <w:t xml:space="preserve"> </w:t>
      </w:r>
      <w:r>
        <w:rPr>
          <w:color w:val="231F20"/>
        </w:rPr>
        <w:t>system</w:t>
      </w:r>
      <w:r>
        <w:rPr>
          <w:color w:val="231F20"/>
          <w:spacing w:val="-5"/>
        </w:rPr>
        <w:t xml:space="preserve"> </w:t>
      </w:r>
      <w:r>
        <w:rPr>
          <w:color w:val="231F20"/>
        </w:rPr>
        <w:t>and is representative of the whole system. In this case, a single component may represent the larger system. For</w:t>
      </w:r>
      <w:r>
        <w:rPr>
          <w:color w:val="231F20"/>
          <w:spacing w:val="-3"/>
        </w:rPr>
        <w:t xml:space="preserve"> </w:t>
      </w:r>
      <w:r>
        <w:rPr>
          <w:color w:val="231F20"/>
        </w:rPr>
        <w:t>instance,</w:t>
      </w:r>
      <w:r>
        <w:rPr>
          <w:color w:val="231F20"/>
          <w:spacing w:val="-3"/>
        </w:rPr>
        <w:t xml:space="preserve"> </w:t>
      </w:r>
      <w:r>
        <w:rPr>
          <w:color w:val="231F20"/>
        </w:rPr>
        <w:t>a</w:t>
      </w:r>
      <w:r>
        <w:rPr>
          <w:color w:val="231F20"/>
          <w:spacing w:val="-4"/>
        </w:rPr>
        <w:t xml:space="preserve"> </w:t>
      </w:r>
      <w:r>
        <w:rPr>
          <w:color w:val="231F20"/>
        </w:rPr>
        <w:t>stair</w:t>
      </w:r>
      <w:r>
        <w:rPr>
          <w:color w:val="231F20"/>
          <w:spacing w:val="-3"/>
        </w:rPr>
        <w:t xml:space="preserve"> </w:t>
      </w:r>
      <w:r>
        <w:rPr>
          <w:color w:val="231F20"/>
        </w:rPr>
        <w:t>tread</w:t>
      </w:r>
      <w:r>
        <w:rPr>
          <w:color w:val="231F20"/>
          <w:spacing w:val="-4"/>
        </w:rPr>
        <w:t xml:space="preserve"> </w:t>
      </w:r>
      <w:r>
        <w:rPr>
          <w:color w:val="231F20"/>
        </w:rPr>
        <w:t>may</w:t>
      </w:r>
      <w:r>
        <w:rPr>
          <w:color w:val="231F20"/>
          <w:spacing w:val="-3"/>
        </w:rPr>
        <w:t xml:space="preserve"> </w:t>
      </w:r>
      <w:r>
        <w:rPr>
          <w:color w:val="231F20"/>
        </w:rPr>
        <w:t>represent</w:t>
      </w:r>
      <w:r>
        <w:rPr>
          <w:color w:val="231F20"/>
          <w:spacing w:val="-3"/>
        </w:rPr>
        <w:t xml:space="preserve"> </w:t>
      </w:r>
      <w:r>
        <w:rPr>
          <w:color w:val="231F20"/>
        </w:rPr>
        <w:t>the</w:t>
      </w:r>
      <w:r>
        <w:rPr>
          <w:color w:val="231F20"/>
          <w:spacing w:val="-3"/>
        </w:rPr>
        <w:t xml:space="preserve"> </w:t>
      </w:r>
      <w:r>
        <w:rPr>
          <w:color w:val="231F20"/>
        </w:rPr>
        <w:t>whole</w:t>
      </w:r>
      <w:r>
        <w:rPr>
          <w:color w:val="231F20"/>
          <w:spacing w:val="-3"/>
        </w:rPr>
        <w:t xml:space="preserve"> </w:t>
      </w:r>
      <w:r>
        <w:rPr>
          <w:color w:val="231F20"/>
        </w:rPr>
        <w:t>stair</w:t>
      </w:r>
      <w:r>
        <w:rPr>
          <w:color w:val="231F20"/>
          <w:spacing w:val="-3"/>
        </w:rPr>
        <w:t xml:space="preserve"> </w:t>
      </w:r>
      <w:r>
        <w:rPr>
          <w:color w:val="231F20"/>
        </w:rPr>
        <w:t>system</w:t>
      </w:r>
      <w:r>
        <w:rPr>
          <w:color w:val="231F20"/>
          <w:spacing w:val="-3"/>
        </w:rPr>
        <w:t xml:space="preserve"> </w:t>
      </w:r>
      <w:r>
        <w:rPr>
          <w:color w:val="231F20"/>
        </w:rPr>
        <w:t>if</w:t>
      </w:r>
      <w:r>
        <w:rPr>
          <w:color w:val="231F20"/>
          <w:spacing w:val="-4"/>
        </w:rPr>
        <w:t xml:space="preserve"> </w:t>
      </w:r>
      <w:r>
        <w:rPr>
          <w:color w:val="231F20"/>
        </w:rPr>
        <w:t>the</w:t>
      </w:r>
      <w:r>
        <w:rPr>
          <w:color w:val="231F20"/>
          <w:spacing w:val="-3"/>
        </w:rPr>
        <w:t xml:space="preserve"> </w:t>
      </w:r>
      <w:r>
        <w:rPr>
          <w:color w:val="231F20"/>
        </w:rPr>
        <w:t>painting</w:t>
      </w:r>
      <w:r>
        <w:rPr>
          <w:color w:val="231F20"/>
          <w:spacing w:val="-3"/>
        </w:rPr>
        <w:t xml:space="preserve"> </w:t>
      </w:r>
      <w:r>
        <w:rPr>
          <w:color w:val="231F20"/>
        </w:rPr>
        <w:t>history</w:t>
      </w:r>
      <w:r>
        <w:rPr>
          <w:color w:val="231F20"/>
          <w:spacing w:val="-3"/>
        </w:rPr>
        <w:t xml:space="preserve"> </w:t>
      </w:r>
      <w:r>
        <w:rPr>
          <w:color w:val="231F20"/>
        </w:rPr>
        <w:t>of</w:t>
      </w:r>
      <w:r>
        <w:rPr>
          <w:color w:val="231F20"/>
          <w:spacing w:val="-4"/>
        </w:rPr>
        <w:t xml:space="preserve"> </w:t>
      </w:r>
      <w:r>
        <w:rPr>
          <w:color w:val="231F20"/>
        </w:rPr>
        <w:t>both</w:t>
      </w:r>
      <w:r>
        <w:rPr>
          <w:color w:val="231F20"/>
          <w:spacing w:val="-4"/>
        </w:rPr>
        <w:t xml:space="preserve"> </w:t>
      </w:r>
      <w:r>
        <w:rPr>
          <w:color w:val="231F20"/>
        </w:rPr>
        <w:t>is</w:t>
      </w:r>
      <w:r>
        <w:rPr>
          <w:color w:val="231F20"/>
          <w:spacing w:val="-4"/>
        </w:rPr>
        <w:t xml:space="preserve"> </w:t>
      </w:r>
      <w:r>
        <w:rPr>
          <w:color w:val="231F20"/>
        </w:rPr>
        <w:t>similar.</w:t>
      </w:r>
      <w:r>
        <w:rPr>
          <w:color w:val="231F20"/>
          <w:spacing w:val="-4"/>
        </w:rPr>
        <w:t xml:space="preserve"> </w:t>
      </w:r>
      <w:r>
        <w:rPr>
          <w:color w:val="231F20"/>
        </w:rPr>
        <w:t>If the</w:t>
      </w:r>
      <w:r>
        <w:rPr>
          <w:color w:val="231F20"/>
          <w:spacing w:val="-5"/>
        </w:rPr>
        <w:t xml:space="preserve"> </w:t>
      </w:r>
      <w:r>
        <w:rPr>
          <w:color w:val="231F20"/>
        </w:rPr>
        <w:t>painting</w:t>
      </w:r>
      <w:r>
        <w:rPr>
          <w:color w:val="231F20"/>
          <w:spacing w:val="-5"/>
        </w:rPr>
        <w:t xml:space="preserve"> </w:t>
      </w:r>
      <w:r>
        <w:rPr>
          <w:color w:val="231F20"/>
        </w:rPr>
        <w:t>histories</w:t>
      </w:r>
      <w:r>
        <w:rPr>
          <w:color w:val="231F20"/>
          <w:spacing w:val="-6"/>
        </w:rPr>
        <w:t xml:space="preserve"> </w:t>
      </w:r>
      <w:r>
        <w:rPr>
          <w:color w:val="231F20"/>
        </w:rPr>
        <w:t>are</w:t>
      </w:r>
      <w:r>
        <w:rPr>
          <w:color w:val="231F20"/>
          <w:spacing w:val="-5"/>
        </w:rPr>
        <w:t xml:space="preserve"> </w:t>
      </w:r>
      <w:r>
        <w:rPr>
          <w:color w:val="231F20"/>
        </w:rPr>
        <w:t>similar</w:t>
      </w:r>
      <w:r>
        <w:rPr>
          <w:color w:val="231F20"/>
          <w:spacing w:val="-5"/>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tested</w:t>
      </w:r>
      <w:r>
        <w:rPr>
          <w:color w:val="231F20"/>
          <w:spacing w:val="-6"/>
        </w:rPr>
        <w:t xml:space="preserve"> </w:t>
      </w:r>
      <w:r>
        <w:rPr>
          <w:color w:val="231F20"/>
        </w:rPr>
        <w:t>tread</w:t>
      </w:r>
      <w:r>
        <w:rPr>
          <w:color w:val="231F20"/>
          <w:spacing w:val="-6"/>
        </w:rPr>
        <w:t xml:space="preserve"> </w:t>
      </w:r>
      <w:r>
        <w:rPr>
          <w:color w:val="231F20"/>
        </w:rPr>
        <w:t>shows</w:t>
      </w:r>
      <w:r>
        <w:rPr>
          <w:color w:val="231F20"/>
          <w:spacing w:val="-6"/>
        </w:rPr>
        <w:t xml:space="preserve"> </w:t>
      </w:r>
      <w:r>
        <w:rPr>
          <w:color w:val="231F20"/>
        </w:rPr>
        <w:t>a</w:t>
      </w:r>
      <w:r>
        <w:rPr>
          <w:color w:val="231F20"/>
          <w:spacing w:val="-6"/>
        </w:rPr>
        <w:t xml:space="preserve"> </w:t>
      </w:r>
      <w:r>
        <w:rPr>
          <w:color w:val="231F20"/>
        </w:rPr>
        <w:t>negative</w:t>
      </w:r>
      <w:r>
        <w:rPr>
          <w:color w:val="231F20"/>
          <w:spacing w:val="-5"/>
        </w:rPr>
        <w:t xml:space="preserve"> </w:t>
      </w:r>
      <w:r>
        <w:rPr>
          <w:color w:val="231F20"/>
        </w:rPr>
        <w:t>test</w:t>
      </w:r>
      <w:r>
        <w:rPr>
          <w:color w:val="231F20"/>
          <w:spacing w:val="-5"/>
        </w:rPr>
        <w:t xml:space="preserve"> </w:t>
      </w:r>
      <w:r>
        <w:rPr>
          <w:color w:val="231F20"/>
        </w:rPr>
        <w:t>for</w:t>
      </w:r>
      <w:r>
        <w:rPr>
          <w:color w:val="231F20"/>
          <w:spacing w:val="-5"/>
        </w:rPr>
        <w:t xml:space="preserve"> </w:t>
      </w:r>
      <w:r>
        <w:rPr>
          <w:color w:val="231F20"/>
        </w:rPr>
        <w:t>lead-based</w:t>
      </w:r>
      <w:r>
        <w:rPr>
          <w:color w:val="231F20"/>
          <w:spacing w:val="-6"/>
        </w:rPr>
        <w:t xml:space="preserve"> </w:t>
      </w:r>
      <w:r>
        <w:rPr>
          <w:color w:val="231F20"/>
        </w:rPr>
        <w:t>paint,</w:t>
      </w:r>
      <w:r>
        <w:rPr>
          <w:color w:val="231F20"/>
          <w:spacing w:val="-5"/>
        </w:rPr>
        <w:t xml:space="preserve"> </w:t>
      </w:r>
      <w:r>
        <w:rPr>
          <w:color w:val="231F20"/>
        </w:rPr>
        <w:t>then</w:t>
      </w:r>
      <w:r>
        <w:rPr>
          <w:color w:val="231F20"/>
          <w:spacing w:val="-6"/>
        </w:rPr>
        <w:t xml:space="preserve"> </w:t>
      </w:r>
      <w:r>
        <w:rPr>
          <w:color w:val="231F20"/>
        </w:rPr>
        <w:t>the RRP Rule does not apply to the stair system.</w:t>
      </w:r>
    </w:p>
    <w:p w14:paraId="17976A66" w14:textId="77777777" w:rsidR="00357BC5" w:rsidRDefault="00000000">
      <w:pPr>
        <w:pStyle w:val="BodyText"/>
        <w:spacing w:before="81"/>
        <w:ind w:left="460"/>
      </w:pPr>
      <w:r>
        <w:rPr>
          <w:color w:val="231F20"/>
        </w:rPr>
        <w:t>What</w:t>
      </w:r>
      <w:r>
        <w:rPr>
          <w:color w:val="231F20"/>
          <w:spacing w:val="-7"/>
        </w:rPr>
        <w:t xml:space="preserve"> </w:t>
      </w:r>
      <w:r>
        <w:rPr>
          <w:color w:val="231F20"/>
        </w:rPr>
        <w:t>substrates</w:t>
      </w:r>
      <w:r>
        <w:rPr>
          <w:color w:val="231F20"/>
          <w:spacing w:val="-6"/>
        </w:rPr>
        <w:t xml:space="preserve"> </w:t>
      </w:r>
      <w:r>
        <w:rPr>
          <w:color w:val="231F20"/>
        </w:rPr>
        <w:t>can</w:t>
      </w:r>
      <w:r>
        <w:rPr>
          <w:color w:val="231F20"/>
          <w:spacing w:val="-7"/>
        </w:rPr>
        <w:t xml:space="preserve"> </w:t>
      </w:r>
      <w:r>
        <w:rPr>
          <w:color w:val="231F20"/>
        </w:rPr>
        <w:t>be</w:t>
      </w:r>
      <w:r>
        <w:rPr>
          <w:color w:val="231F20"/>
          <w:spacing w:val="-6"/>
        </w:rPr>
        <w:t xml:space="preserve"> </w:t>
      </w:r>
      <w:r>
        <w:rPr>
          <w:color w:val="231F20"/>
          <w:spacing w:val="-2"/>
        </w:rPr>
        <w:t>tested?</w:t>
      </w:r>
    </w:p>
    <w:p w14:paraId="17976A67" w14:textId="77777777" w:rsidR="00357BC5" w:rsidRDefault="00000000">
      <w:pPr>
        <w:pStyle w:val="ListParagraph"/>
        <w:numPr>
          <w:ilvl w:val="1"/>
          <w:numId w:val="71"/>
        </w:numPr>
        <w:tabs>
          <w:tab w:val="left" w:pos="910"/>
        </w:tabs>
        <w:spacing w:before="88" w:line="232" w:lineRule="auto"/>
        <w:ind w:left="910" w:right="343"/>
        <w:jc w:val="both"/>
      </w:pPr>
      <w:r>
        <w:rPr>
          <w:color w:val="231F20"/>
        </w:rPr>
        <w:t>Recognized</w:t>
      </w:r>
      <w:r>
        <w:rPr>
          <w:color w:val="231F20"/>
          <w:spacing w:val="-6"/>
        </w:rPr>
        <w:t xml:space="preserve"> </w:t>
      </w:r>
      <w:r>
        <w:rPr>
          <w:color w:val="231F20"/>
        </w:rPr>
        <w:t>test</w:t>
      </w:r>
      <w:r>
        <w:rPr>
          <w:color w:val="231F20"/>
          <w:spacing w:val="-5"/>
        </w:rPr>
        <w:t xml:space="preserve"> </w:t>
      </w:r>
      <w:r>
        <w:rPr>
          <w:color w:val="231F20"/>
        </w:rPr>
        <w:t>kits</w:t>
      </w:r>
      <w:r>
        <w:rPr>
          <w:color w:val="231F20"/>
          <w:spacing w:val="-6"/>
        </w:rPr>
        <w:t xml:space="preserve"> </w:t>
      </w:r>
      <w:r>
        <w:rPr>
          <w:color w:val="231F20"/>
        </w:rPr>
        <w:t>should</w:t>
      </w:r>
      <w:r>
        <w:rPr>
          <w:color w:val="231F20"/>
          <w:spacing w:val="-6"/>
        </w:rPr>
        <w:t xml:space="preserve"> </w:t>
      </w:r>
      <w:r>
        <w:rPr>
          <w:color w:val="231F20"/>
        </w:rPr>
        <w:t>only</w:t>
      </w:r>
      <w:r>
        <w:rPr>
          <w:color w:val="231F20"/>
          <w:spacing w:val="-5"/>
        </w:rPr>
        <w:t xml:space="preserve"> </w:t>
      </w:r>
      <w:r>
        <w:rPr>
          <w:color w:val="231F20"/>
        </w:rPr>
        <w:t>be</w:t>
      </w:r>
      <w:r>
        <w:rPr>
          <w:color w:val="231F20"/>
          <w:spacing w:val="-5"/>
        </w:rPr>
        <w:t xml:space="preserve"> </w:t>
      </w:r>
      <w:r>
        <w:rPr>
          <w:color w:val="231F20"/>
        </w:rPr>
        <w:t>used</w:t>
      </w:r>
      <w:r>
        <w:rPr>
          <w:color w:val="231F20"/>
          <w:spacing w:val="-6"/>
        </w:rPr>
        <w:t xml:space="preserve"> </w:t>
      </w:r>
      <w:r>
        <w:rPr>
          <w:color w:val="231F20"/>
        </w:rPr>
        <w:t>to</w:t>
      </w:r>
      <w:r>
        <w:rPr>
          <w:color w:val="231F20"/>
          <w:spacing w:val="-6"/>
        </w:rPr>
        <w:t xml:space="preserve"> </w:t>
      </w:r>
      <w:r>
        <w:rPr>
          <w:color w:val="231F20"/>
        </w:rPr>
        <w:t>test</w:t>
      </w:r>
      <w:r>
        <w:rPr>
          <w:color w:val="231F20"/>
          <w:spacing w:val="-5"/>
        </w:rPr>
        <w:t xml:space="preserve"> </w:t>
      </w:r>
      <w:r>
        <w:rPr>
          <w:color w:val="231F20"/>
        </w:rPr>
        <w:t>for</w:t>
      </w:r>
      <w:r>
        <w:rPr>
          <w:color w:val="231F20"/>
          <w:spacing w:val="-5"/>
        </w:rPr>
        <w:t xml:space="preserve"> </w:t>
      </w:r>
      <w:r>
        <w:rPr>
          <w:color w:val="231F20"/>
        </w:rPr>
        <w:t>lead</w:t>
      </w:r>
      <w:r>
        <w:rPr>
          <w:color w:val="231F20"/>
          <w:spacing w:val="-6"/>
        </w:rPr>
        <w:t xml:space="preserve"> </w:t>
      </w:r>
      <w:r>
        <w:rPr>
          <w:color w:val="231F20"/>
        </w:rPr>
        <w:t>in</w:t>
      </w:r>
      <w:r>
        <w:rPr>
          <w:color w:val="231F20"/>
          <w:spacing w:val="-6"/>
        </w:rPr>
        <w:t xml:space="preserve"> </w:t>
      </w:r>
      <w:r>
        <w:rPr>
          <w:color w:val="231F20"/>
        </w:rPr>
        <w:t>paint</w:t>
      </w:r>
      <w:r>
        <w:rPr>
          <w:color w:val="231F20"/>
          <w:spacing w:val="-5"/>
        </w:rPr>
        <w:t xml:space="preserve"> </w:t>
      </w:r>
      <w:r>
        <w:rPr>
          <w:color w:val="231F20"/>
        </w:rPr>
        <w:t>on</w:t>
      </w:r>
      <w:r>
        <w:rPr>
          <w:color w:val="231F20"/>
          <w:spacing w:val="-6"/>
        </w:rPr>
        <w:t xml:space="preserve"> </w:t>
      </w:r>
      <w:r>
        <w:rPr>
          <w:color w:val="231F20"/>
        </w:rPr>
        <w:t>substrates</w:t>
      </w:r>
      <w:r>
        <w:rPr>
          <w:color w:val="231F20"/>
          <w:spacing w:val="-6"/>
        </w:rPr>
        <w:t xml:space="preserve"> </w:t>
      </w:r>
      <w:r>
        <w:rPr>
          <w:color w:val="231F20"/>
        </w:rPr>
        <w:t>for</w:t>
      </w:r>
      <w:r>
        <w:rPr>
          <w:color w:val="231F20"/>
          <w:spacing w:val="-5"/>
        </w:rPr>
        <w:t xml:space="preserve"> </w:t>
      </w:r>
      <w:r>
        <w:rPr>
          <w:color w:val="231F20"/>
        </w:rPr>
        <w:t>which</w:t>
      </w:r>
      <w:r>
        <w:rPr>
          <w:color w:val="231F20"/>
          <w:spacing w:val="-6"/>
        </w:rPr>
        <w:t xml:space="preserve"> </w:t>
      </w:r>
      <w:r>
        <w:rPr>
          <w:color w:val="231F20"/>
        </w:rPr>
        <w:t>they</w:t>
      </w:r>
      <w:r>
        <w:rPr>
          <w:color w:val="231F20"/>
          <w:spacing w:val="-5"/>
        </w:rPr>
        <w:t xml:space="preserve"> </w:t>
      </w:r>
      <w:r>
        <w:rPr>
          <w:color w:val="231F20"/>
        </w:rPr>
        <w:t>are</w:t>
      </w:r>
      <w:r>
        <w:rPr>
          <w:color w:val="231F20"/>
          <w:spacing w:val="-5"/>
        </w:rPr>
        <w:t xml:space="preserve"> </w:t>
      </w:r>
      <w:r>
        <w:rPr>
          <w:color w:val="231F20"/>
        </w:rPr>
        <w:t>approved. Where</w:t>
      </w:r>
      <w:r>
        <w:rPr>
          <w:color w:val="231F20"/>
          <w:spacing w:val="-4"/>
        </w:rPr>
        <w:t xml:space="preserve"> </w:t>
      </w:r>
      <w:r>
        <w:rPr>
          <w:color w:val="231F20"/>
        </w:rPr>
        <w:t>testing</w:t>
      </w:r>
      <w:r>
        <w:rPr>
          <w:color w:val="231F20"/>
          <w:spacing w:val="-4"/>
        </w:rPr>
        <w:t xml:space="preserve"> </w:t>
      </w:r>
      <w:r>
        <w:rPr>
          <w:color w:val="231F20"/>
        </w:rPr>
        <w:t>is</w:t>
      </w:r>
      <w:r>
        <w:rPr>
          <w:color w:val="231F20"/>
          <w:spacing w:val="-5"/>
        </w:rPr>
        <w:t xml:space="preserve"> </w:t>
      </w:r>
      <w:r>
        <w:rPr>
          <w:color w:val="231F20"/>
        </w:rPr>
        <w:t>needed</w:t>
      </w:r>
      <w:r>
        <w:rPr>
          <w:color w:val="231F20"/>
          <w:spacing w:val="-5"/>
        </w:rPr>
        <w:t xml:space="preserve"> </w:t>
      </w:r>
      <w:r>
        <w:rPr>
          <w:color w:val="231F20"/>
        </w:rPr>
        <w:t>on</w:t>
      </w:r>
      <w:r>
        <w:rPr>
          <w:color w:val="231F20"/>
          <w:spacing w:val="-5"/>
        </w:rPr>
        <w:t xml:space="preserve"> </w:t>
      </w:r>
      <w:r>
        <w:rPr>
          <w:color w:val="231F20"/>
        </w:rPr>
        <w:t>a</w:t>
      </w:r>
      <w:r>
        <w:rPr>
          <w:color w:val="231F20"/>
          <w:spacing w:val="-5"/>
        </w:rPr>
        <w:t xml:space="preserve"> </w:t>
      </w:r>
      <w:r>
        <w:rPr>
          <w:color w:val="231F20"/>
        </w:rPr>
        <w:t>non-approved</w:t>
      </w:r>
      <w:r>
        <w:rPr>
          <w:color w:val="231F20"/>
          <w:spacing w:val="-5"/>
        </w:rPr>
        <w:t xml:space="preserve"> </w:t>
      </w:r>
      <w:r>
        <w:rPr>
          <w:color w:val="231F20"/>
        </w:rPr>
        <w:t>substrate,</w:t>
      </w:r>
      <w:r>
        <w:rPr>
          <w:color w:val="231F20"/>
          <w:spacing w:val="-4"/>
        </w:rPr>
        <w:t xml:space="preserve"> </w:t>
      </w:r>
      <w:r>
        <w:rPr>
          <w:color w:val="231F20"/>
        </w:rPr>
        <w:t>or</w:t>
      </w:r>
      <w:r>
        <w:rPr>
          <w:color w:val="231F20"/>
          <w:spacing w:val="-4"/>
        </w:rPr>
        <w:t xml:space="preserve"> </w:t>
      </w:r>
      <w:r>
        <w:rPr>
          <w:color w:val="231F20"/>
        </w:rPr>
        <w:t>a</w:t>
      </w:r>
      <w:r>
        <w:rPr>
          <w:color w:val="231F20"/>
          <w:spacing w:val="-5"/>
        </w:rPr>
        <w:t xml:space="preserve"> </w:t>
      </w:r>
      <w:r>
        <w:rPr>
          <w:color w:val="231F20"/>
        </w:rPr>
        <w:t>surface</w:t>
      </w:r>
      <w:r>
        <w:rPr>
          <w:color w:val="231F20"/>
          <w:spacing w:val="-4"/>
        </w:rPr>
        <w:t xml:space="preserve"> </w:t>
      </w:r>
      <w:r>
        <w:rPr>
          <w:color w:val="231F20"/>
        </w:rPr>
        <w:t>coating</w:t>
      </w:r>
      <w:r>
        <w:rPr>
          <w:color w:val="231F20"/>
          <w:spacing w:val="-4"/>
        </w:rPr>
        <w:t xml:space="preserve"> </w:t>
      </w:r>
      <w:r>
        <w:rPr>
          <w:color w:val="231F20"/>
        </w:rPr>
        <w:t>other</w:t>
      </w:r>
      <w:r>
        <w:rPr>
          <w:color w:val="231F20"/>
          <w:spacing w:val="-4"/>
        </w:rPr>
        <w:t xml:space="preserve"> </w:t>
      </w:r>
      <w:r>
        <w:rPr>
          <w:color w:val="231F20"/>
        </w:rPr>
        <w:t>than</w:t>
      </w:r>
      <w:r>
        <w:rPr>
          <w:color w:val="231F20"/>
          <w:spacing w:val="-5"/>
        </w:rPr>
        <w:t xml:space="preserve"> </w:t>
      </w:r>
      <w:r>
        <w:rPr>
          <w:color w:val="231F20"/>
        </w:rPr>
        <w:t>paint,</w:t>
      </w:r>
      <w:r>
        <w:rPr>
          <w:color w:val="231F20"/>
          <w:spacing w:val="-4"/>
        </w:rPr>
        <w:t xml:space="preserve"> </w:t>
      </w:r>
      <w:r>
        <w:rPr>
          <w:color w:val="231F20"/>
        </w:rPr>
        <w:t>a</w:t>
      </w:r>
      <w:r>
        <w:rPr>
          <w:color w:val="231F20"/>
          <w:spacing w:val="-5"/>
        </w:rPr>
        <w:t xml:space="preserve"> </w:t>
      </w:r>
      <w:r>
        <w:rPr>
          <w:color w:val="231F20"/>
        </w:rPr>
        <w:t>certified</w:t>
      </w:r>
      <w:r>
        <w:rPr>
          <w:color w:val="231F20"/>
          <w:spacing w:val="-5"/>
        </w:rPr>
        <w:t xml:space="preserve"> </w:t>
      </w:r>
      <w:r>
        <w:rPr>
          <w:color w:val="231F20"/>
        </w:rPr>
        <w:t>risk assessor or lead inspector would be required to do such sampling.</w:t>
      </w:r>
    </w:p>
    <w:p w14:paraId="17976A68" w14:textId="77777777" w:rsidR="00357BC5" w:rsidRDefault="00000000">
      <w:pPr>
        <w:pStyle w:val="BodyText"/>
        <w:spacing w:before="82"/>
        <w:ind w:left="460"/>
      </w:pPr>
      <w:r>
        <w:rPr>
          <w:color w:val="231F20"/>
          <w:spacing w:val="-2"/>
        </w:rPr>
        <w:t>Reporting</w:t>
      </w:r>
    </w:p>
    <w:p w14:paraId="17976A69" w14:textId="77777777" w:rsidR="00357BC5" w:rsidRDefault="00000000">
      <w:pPr>
        <w:pStyle w:val="ListParagraph"/>
        <w:numPr>
          <w:ilvl w:val="1"/>
          <w:numId w:val="71"/>
        </w:numPr>
        <w:tabs>
          <w:tab w:val="left" w:pos="910"/>
        </w:tabs>
        <w:spacing w:before="88" w:line="232" w:lineRule="auto"/>
        <w:ind w:left="910" w:right="564"/>
      </w:pPr>
      <w:r>
        <w:rPr>
          <w:color w:val="231F20"/>
        </w:rPr>
        <w:t>When EPA-recognized test kits are used, the certified firm must provide a report to the client within 30 days after completion of the renovation. The date of testing, identification of and contact information for</w:t>
      </w:r>
      <w:r>
        <w:rPr>
          <w:color w:val="231F20"/>
          <w:spacing w:val="-6"/>
        </w:rPr>
        <w:t xml:space="preserve"> </w:t>
      </w:r>
      <w:r>
        <w:rPr>
          <w:color w:val="231F20"/>
        </w:rPr>
        <w:t>the</w:t>
      </w:r>
      <w:r>
        <w:rPr>
          <w:color w:val="231F20"/>
          <w:spacing w:val="-6"/>
        </w:rPr>
        <w:t xml:space="preserve"> </w:t>
      </w:r>
      <w:r>
        <w:rPr>
          <w:color w:val="231F20"/>
        </w:rPr>
        <w:t>certified</w:t>
      </w:r>
      <w:r>
        <w:rPr>
          <w:color w:val="231F20"/>
          <w:spacing w:val="-7"/>
        </w:rPr>
        <w:t xml:space="preserve"> </w:t>
      </w:r>
      <w:r>
        <w:rPr>
          <w:color w:val="231F20"/>
        </w:rPr>
        <w:t>firm</w:t>
      </w:r>
      <w:r>
        <w:rPr>
          <w:color w:val="231F20"/>
          <w:spacing w:val="-6"/>
        </w:rPr>
        <w:t xml:space="preserve"> </w:t>
      </w:r>
      <w:r>
        <w:rPr>
          <w:color w:val="231F20"/>
        </w:rPr>
        <w:t>and</w:t>
      </w:r>
      <w:r>
        <w:rPr>
          <w:color w:val="231F20"/>
          <w:spacing w:val="-7"/>
        </w:rPr>
        <w:t xml:space="preserve"> </w:t>
      </w:r>
      <w:r>
        <w:rPr>
          <w:color w:val="231F20"/>
        </w:rPr>
        <w:t>certified</w:t>
      </w:r>
      <w:r>
        <w:rPr>
          <w:color w:val="231F20"/>
          <w:spacing w:val="-7"/>
        </w:rPr>
        <w:t xml:space="preserve"> </w:t>
      </w:r>
      <w:r>
        <w:rPr>
          <w:color w:val="231F20"/>
        </w:rPr>
        <w:t>renovator</w:t>
      </w:r>
      <w:r>
        <w:rPr>
          <w:color w:val="231F20"/>
          <w:spacing w:val="-6"/>
        </w:rPr>
        <w:t xml:space="preserve"> </w:t>
      </w:r>
      <w:r>
        <w:rPr>
          <w:color w:val="231F20"/>
        </w:rPr>
        <w:t>performing</w:t>
      </w:r>
      <w:r>
        <w:rPr>
          <w:color w:val="231F20"/>
          <w:spacing w:val="-6"/>
        </w:rPr>
        <w:t xml:space="preserve"> </w:t>
      </w:r>
      <w:r>
        <w:rPr>
          <w:color w:val="231F20"/>
        </w:rPr>
        <w:t>the</w:t>
      </w:r>
      <w:r>
        <w:rPr>
          <w:color w:val="231F20"/>
          <w:spacing w:val="-6"/>
        </w:rPr>
        <w:t xml:space="preserve"> </w:t>
      </w:r>
      <w:r>
        <w:rPr>
          <w:color w:val="231F20"/>
        </w:rPr>
        <w:t>testing,</w:t>
      </w:r>
      <w:r>
        <w:rPr>
          <w:color w:val="231F20"/>
          <w:spacing w:val="-6"/>
        </w:rPr>
        <w:t xml:space="preserve"> </w:t>
      </w:r>
      <w:r>
        <w:rPr>
          <w:color w:val="231F20"/>
        </w:rPr>
        <w:t>test</w:t>
      </w:r>
      <w:r>
        <w:rPr>
          <w:color w:val="231F20"/>
          <w:spacing w:val="-6"/>
        </w:rPr>
        <w:t xml:space="preserve"> </w:t>
      </w:r>
      <w:r>
        <w:rPr>
          <w:color w:val="231F20"/>
        </w:rPr>
        <w:t>kit</w:t>
      </w:r>
      <w:r>
        <w:rPr>
          <w:color w:val="231F20"/>
          <w:spacing w:val="-6"/>
        </w:rPr>
        <w:t xml:space="preserve"> </w:t>
      </w:r>
      <w:r>
        <w:rPr>
          <w:color w:val="231F20"/>
        </w:rPr>
        <w:t>manufacturer’s</w:t>
      </w:r>
      <w:r>
        <w:rPr>
          <w:color w:val="231F20"/>
          <w:spacing w:val="-7"/>
        </w:rPr>
        <w:t xml:space="preserve"> </w:t>
      </w:r>
      <w:r>
        <w:rPr>
          <w:color w:val="231F20"/>
        </w:rPr>
        <w:t>name</w:t>
      </w:r>
      <w:r>
        <w:rPr>
          <w:color w:val="231F20"/>
          <w:spacing w:val="-6"/>
        </w:rPr>
        <w:t xml:space="preserve"> </w:t>
      </w:r>
      <w:r>
        <w:rPr>
          <w:color w:val="231F20"/>
        </w:rPr>
        <w:t>and</w:t>
      </w:r>
      <w:r>
        <w:rPr>
          <w:color w:val="231F20"/>
          <w:spacing w:val="-7"/>
        </w:rPr>
        <w:t xml:space="preserve"> </w:t>
      </w:r>
      <w:r>
        <w:rPr>
          <w:color w:val="231F20"/>
        </w:rPr>
        <w:t>kit identification, locations of surfaces tested, descriptions of the surfaces tested, and the results of testing must be included in the report to the owner.</w:t>
      </w:r>
    </w:p>
    <w:p w14:paraId="17976A6A" w14:textId="77777777" w:rsidR="00357BC5" w:rsidRDefault="00357BC5">
      <w:pPr>
        <w:pStyle w:val="ListParagraph"/>
        <w:spacing w:line="232" w:lineRule="auto"/>
        <w:sectPr w:rsidR="00357BC5">
          <w:headerReference w:type="even" r:id="rId36"/>
          <w:headerReference w:type="default" r:id="rId37"/>
          <w:footerReference w:type="even" r:id="rId38"/>
          <w:footerReference w:type="default" r:id="rId39"/>
          <w:pgSz w:w="12240" w:h="15840"/>
          <w:pgMar w:top="2080" w:right="720" w:bottom="640" w:left="720" w:header="1682" w:footer="452" w:gutter="0"/>
          <w:pgNumType w:start="83"/>
          <w:cols w:space="720"/>
        </w:sectPr>
      </w:pPr>
    </w:p>
    <w:p w14:paraId="17976A6B" w14:textId="77777777" w:rsidR="00357BC5" w:rsidRDefault="00000000">
      <w:pPr>
        <w:pStyle w:val="Heading3"/>
      </w:pPr>
      <w:r>
        <w:rPr>
          <w:color w:val="231F20"/>
        </w:rPr>
        <w:lastRenderedPageBreak/>
        <w:t>Slide</w:t>
      </w:r>
      <w:r>
        <w:rPr>
          <w:color w:val="231F20"/>
          <w:spacing w:val="-15"/>
        </w:rPr>
        <w:t xml:space="preserve"> </w:t>
      </w:r>
      <w:r>
        <w:rPr>
          <w:color w:val="231F20"/>
        </w:rPr>
        <w:t>3-6:</w:t>
      </w:r>
      <w:r>
        <w:rPr>
          <w:color w:val="231F20"/>
          <w:spacing w:val="-13"/>
        </w:rPr>
        <w:t xml:space="preserve"> </w:t>
      </w:r>
      <w:r>
        <w:rPr>
          <w:color w:val="231F20"/>
        </w:rPr>
        <w:t>Test</w:t>
      </w:r>
      <w:r>
        <w:rPr>
          <w:color w:val="231F20"/>
          <w:spacing w:val="-13"/>
        </w:rPr>
        <w:t xml:space="preserve"> </w:t>
      </w:r>
      <w:r>
        <w:rPr>
          <w:color w:val="231F20"/>
        </w:rPr>
        <w:t>Kit</w:t>
      </w:r>
      <w:r>
        <w:rPr>
          <w:color w:val="231F20"/>
          <w:spacing w:val="-13"/>
        </w:rPr>
        <w:t xml:space="preserve"> </w:t>
      </w:r>
      <w:r>
        <w:rPr>
          <w:color w:val="231F20"/>
        </w:rPr>
        <w:t>Hands-</w:t>
      </w:r>
      <w:r>
        <w:rPr>
          <w:color w:val="231F20"/>
          <w:spacing w:val="-5"/>
        </w:rPr>
        <w:t>on</w:t>
      </w:r>
    </w:p>
    <w:p w14:paraId="17976A6C" w14:textId="77777777" w:rsidR="00357BC5" w:rsidRDefault="00000000">
      <w:pPr>
        <w:pStyle w:val="BodyText"/>
        <w:spacing w:before="72" w:line="232" w:lineRule="auto"/>
        <w:ind w:left="450" w:right="461"/>
      </w:pPr>
      <w:r>
        <w:rPr>
          <w:color w:val="231F20"/>
        </w:rPr>
        <w:t>Read</w:t>
      </w:r>
      <w:r>
        <w:rPr>
          <w:color w:val="231F20"/>
          <w:spacing w:val="-5"/>
        </w:rPr>
        <w:t xml:space="preserve"> </w:t>
      </w:r>
      <w:r>
        <w:rPr>
          <w:color w:val="231F20"/>
        </w:rPr>
        <w:t>this</w:t>
      </w:r>
      <w:r>
        <w:rPr>
          <w:color w:val="231F20"/>
          <w:spacing w:val="-5"/>
        </w:rPr>
        <w:t xml:space="preserve"> </w:t>
      </w:r>
      <w:r>
        <w:rPr>
          <w:color w:val="231F20"/>
        </w:rPr>
        <w:t>slide</w:t>
      </w:r>
      <w:r>
        <w:rPr>
          <w:color w:val="231F20"/>
          <w:spacing w:val="-4"/>
        </w:rPr>
        <w:t xml:space="preserve"> </w:t>
      </w:r>
      <w:r>
        <w:rPr>
          <w:color w:val="231F20"/>
        </w:rPr>
        <w:t>then</w:t>
      </w:r>
      <w:r>
        <w:rPr>
          <w:color w:val="231F20"/>
          <w:spacing w:val="-5"/>
        </w:rPr>
        <w:t xml:space="preserve"> </w:t>
      </w:r>
      <w:r>
        <w:rPr>
          <w:color w:val="231F20"/>
        </w:rPr>
        <w:t>review</w:t>
      </w:r>
      <w:r>
        <w:rPr>
          <w:color w:val="231F20"/>
          <w:spacing w:val="-4"/>
        </w:rPr>
        <w:t xml:space="preserve"> </w:t>
      </w:r>
      <w:r>
        <w:rPr>
          <w:color w:val="231F20"/>
        </w:rPr>
        <w:t>the</w:t>
      </w:r>
      <w:r>
        <w:rPr>
          <w:color w:val="231F20"/>
          <w:spacing w:val="-4"/>
        </w:rPr>
        <w:t xml:space="preserve"> </w:t>
      </w:r>
      <w:r>
        <w:rPr>
          <w:color w:val="231F20"/>
        </w:rPr>
        <w:t>instructor</w:t>
      </w:r>
      <w:r>
        <w:rPr>
          <w:color w:val="231F20"/>
          <w:spacing w:val="-4"/>
        </w:rPr>
        <w:t xml:space="preserve"> </w:t>
      </w:r>
      <w:r>
        <w:rPr>
          <w:color w:val="231F20"/>
        </w:rPr>
        <w:t>notes</w:t>
      </w:r>
      <w:r>
        <w:rPr>
          <w:color w:val="231F20"/>
          <w:spacing w:val="-5"/>
        </w:rPr>
        <w:t xml:space="preserve"> </w:t>
      </w:r>
      <w:r>
        <w:rPr>
          <w:color w:val="231F20"/>
        </w:rPr>
        <w:t>on</w:t>
      </w:r>
      <w:r>
        <w:rPr>
          <w:color w:val="231F20"/>
          <w:spacing w:val="-5"/>
        </w:rPr>
        <w:t xml:space="preserve"> </w:t>
      </w:r>
      <w:r>
        <w:rPr>
          <w:color w:val="231F20"/>
        </w:rPr>
        <w:t>Skill</w:t>
      </w:r>
      <w:r>
        <w:rPr>
          <w:color w:val="231F20"/>
          <w:spacing w:val="-5"/>
        </w:rPr>
        <w:t xml:space="preserve"> </w:t>
      </w:r>
      <w:r>
        <w:rPr>
          <w:color w:val="231F20"/>
        </w:rPr>
        <w:t>Set</w:t>
      </w:r>
      <w:r>
        <w:rPr>
          <w:color w:val="231F20"/>
          <w:spacing w:val="-4"/>
        </w:rPr>
        <w:t xml:space="preserve"> </w:t>
      </w:r>
      <w:r>
        <w:rPr>
          <w:color w:val="231F20"/>
        </w:rPr>
        <w:t>#1</w:t>
      </w:r>
      <w:r>
        <w:rPr>
          <w:color w:val="231F20"/>
          <w:spacing w:val="-4"/>
        </w:rPr>
        <w:t xml:space="preserve"> </w:t>
      </w:r>
      <w:r>
        <w:rPr>
          <w:color w:val="231F20"/>
        </w:rPr>
        <w:t>on</w:t>
      </w:r>
      <w:r>
        <w:rPr>
          <w:color w:val="231F20"/>
          <w:spacing w:val="-5"/>
        </w:rPr>
        <w:t xml:space="preserve"> </w:t>
      </w:r>
      <w:r>
        <w:rPr>
          <w:color w:val="231F20"/>
        </w:rPr>
        <w:t>pages</w:t>
      </w:r>
      <w:r>
        <w:rPr>
          <w:color w:val="231F20"/>
          <w:spacing w:val="-5"/>
        </w:rPr>
        <w:t xml:space="preserve"> </w:t>
      </w:r>
      <w:r>
        <w:rPr>
          <w:color w:val="231F20"/>
        </w:rPr>
        <w:t>96-103</w:t>
      </w:r>
      <w:r>
        <w:rPr>
          <w:color w:val="231F20"/>
          <w:spacing w:val="-5"/>
        </w:rPr>
        <w:t xml:space="preserve"> </w:t>
      </w:r>
      <w:r>
        <w:rPr>
          <w:color w:val="231F20"/>
        </w:rPr>
        <w:t>and</w:t>
      </w:r>
      <w:r>
        <w:rPr>
          <w:color w:val="231F20"/>
          <w:spacing w:val="-5"/>
        </w:rPr>
        <w:t xml:space="preserve"> </w:t>
      </w:r>
      <w:r>
        <w:rPr>
          <w:color w:val="231F20"/>
        </w:rPr>
        <w:t>conduct</w:t>
      </w:r>
      <w:r>
        <w:rPr>
          <w:color w:val="231F20"/>
          <w:spacing w:val="-4"/>
        </w:rPr>
        <w:t xml:space="preserve"> </w:t>
      </w:r>
      <w:r>
        <w:rPr>
          <w:color w:val="231F20"/>
        </w:rPr>
        <w:t>the</w:t>
      </w:r>
      <w:r>
        <w:rPr>
          <w:color w:val="231F20"/>
          <w:spacing w:val="-4"/>
        </w:rPr>
        <w:t xml:space="preserve"> </w:t>
      </w:r>
      <w:r>
        <w:rPr>
          <w:color w:val="231F20"/>
        </w:rPr>
        <w:t xml:space="preserve">practical </w:t>
      </w:r>
      <w:r>
        <w:rPr>
          <w:color w:val="231F20"/>
          <w:spacing w:val="-2"/>
        </w:rPr>
        <w:t>exercise.</w:t>
      </w:r>
    </w:p>
    <w:p w14:paraId="17976A6D" w14:textId="77777777" w:rsidR="00357BC5" w:rsidRDefault="00357BC5">
      <w:pPr>
        <w:pStyle w:val="BodyText"/>
        <w:spacing w:line="232" w:lineRule="auto"/>
        <w:sectPr w:rsidR="00357BC5">
          <w:pgSz w:w="12240" w:h="15840"/>
          <w:pgMar w:top="1040" w:right="720" w:bottom="640" w:left="720" w:header="720" w:footer="452" w:gutter="0"/>
          <w:cols w:space="720"/>
        </w:sectPr>
      </w:pPr>
    </w:p>
    <w:p w14:paraId="17976A6E" w14:textId="77777777" w:rsidR="00357BC5" w:rsidRDefault="00000000">
      <w:pPr>
        <w:pStyle w:val="BodyText"/>
      </w:pPr>
      <w:r>
        <w:rPr>
          <w:noProof/>
        </w:rPr>
        <w:lastRenderedPageBreak/>
        <mc:AlternateContent>
          <mc:Choice Requires="wps">
            <w:drawing>
              <wp:anchor distT="0" distB="0" distL="0" distR="0" simplePos="0" relativeHeight="482207744" behindDoc="1" locked="0" layoutInCell="1" allowOverlap="1" wp14:anchorId="179772BB" wp14:editId="179772BC">
                <wp:simplePos x="0" y="0"/>
                <wp:positionH relativeFrom="page">
                  <wp:posOffset>692150</wp:posOffset>
                </wp:positionH>
                <wp:positionV relativeFrom="page">
                  <wp:posOffset>775728</wp:posOffset>
                </wp:positionV>
                <wp:extent cx="6400800" cy="3438525"/>
                <wp:effectExtent l="0" t="0" r="0" b="0"/>
                <wp:wrapNone/>
                <wp:docPr id="412" name="Textbox 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D03" w14:textId="77777777" w:rsidR="00357BC5" w:rsidRDefault="00357BC5">
                            <w:pPr>
                              <w:pStyle w:val="BodyText"/>
                              <w:rPr>
                                <w:sz w:val="32"/>
                              </w:rPr>
                            </w:pPr>
                          </w:p>
                          <w:p w14:paraId="17977D04" w14:textId="77777777" w:rsidR="00357BC5" w:rsidRDefault="00357BC5">
                            <w:pPr>
                              <w:pStyle w:val="BodyText"/>
                              <w:spacing w:before="314"/>
                              <w:rPr>
                                <w:sz w:val="32"/>
                              </w:rPr>
                            </w:pPr>
                          </w:p>
                          <w:p w14:paraId="17977D05" w14:textId="77777777" w:rsidR="00357BC5" w:rsidRDefault="00000000">
                            <w:pPr>
                              <w:spacing w:line="385" w:lineRule="exact"/>
                              <w:ind w:left="900"/>
                              <w:rPr>
                                <w:sz w:val="32"/>
                              </w:rPr>
                            </w:pPr>
                            <w:r>
                              <w:rPr>
                                <w:color w:val="231F20"/>
                                <w:sz w:val="32"/>
                              </w:rPr>
                              <w:t>Purpose:</w:t>
                            </w:r>
                            <w:r>
                              <w:rPr>
                                <w:color w:val="231F20"/>
                                <w:spacing w:val="-14"/>
                                <w:sz w:val="32"/>
                              </w:rPr>
                              <w:t xml:space="preserve"> </w:t>
                            </w:r>
                            <w:r>
                              <w:rPr>
                                <w:color w:val="231F20"/>
                                <w:sz w:val="32"/>
                              </w:rPr>
                              <w:t>Teach</w:t>
                            </w:r>
                            <w:r>
                              <w:rPr>
                                <w:color w:val="231F20"/>
                                <w:spacing w:val="-14"/>
                                <w:sz w:val="32"/>
                              </w:rPr>
                              <w:t xml:space="preserve"> </w:t>
                            </w:r>
                            <w:r>
                              <w:rPr>
                                <w:color w:val="231F20"/>
                                <w:sz w:val="32"/>
                              </w:rPr>
                              <w:t>certified</w:t>
                            </w:r>
                            <w:r>
                              <w:rPr>
                                <w:color w:val="231F20"/>
                                <w:spacing w:val="-14"/>
                                <w:sz w:val="32"/>
                              </w:rPr>
                              <w:t xml:space="preserve"> </w:t>
                            </w:r>
                            <w:r>
                              <w:rPr>
                                <w:color w:val="231F20"/>
                                <w:sz w:val="32"/>
                              </w:rPr>
                              <w:t>renovators</w:t>
                            </w:r>
                            <w:r>
                              <w:rPr>
                                <w:color w:val="231F20"/>
                                <w:spacing w:val="-14"/>
                                <w:sz w:val="32"/>
                              </w:rPr>
                              <w:t xml:space="preserve"> </w:t>
                            </w:r>
                            <w:r>
                              <w:rPr>
                                <w:color w:val="231F20"/>
                                <w:sz w:val="32"/>
                              </w:rPr>
                              <w:t>how</w:t>
                            </w:r>
                            <w:r>
                              <w:rPr>
                                <w:color w:val="231F20"/>
                                <w:spacing w:val="-14"/>
                                <w:sz w:val="32"/>
                              </w:rPr>
                              <w:t xml:space="preserve"> </w:t>
                            </w:r>
                            <w:r>
                              <w:rPr>
                                <w:color w:val="231F20"/>
                                <w:sz w:val="32"/>
                              </w:rPr>
                              <w:t>to</w:t>
                            </w:r>
                            <w:r>
                              <w:rPr>
                                <w:color w:val="231F20"/>
                                <w:spacing w:val="-14"/>
                                <w:sz w:val="32"/>
                              </w:rPr>
                              <w:t xml:space="preserve"> </w:t>
                            </w:r>
                            <w:r>
                              <w:rPr>
                                <w:color w:val="231F20"/>
                                <w:sz w:val="32"/>
                              </w:rPr>
                              <w:t>correctly</w:t>
                            </w:r>
                            <w:r>
                              <w:rPr>
                                <w:color w:val="231F20"/>
                                <w:spacing w:val="-13"/>
                                <w:sz w:val="32"/>
                              </w:rPr>
                              <w:t xml:space="preserve"> </w:t>
                            </w:r>
                            <w:r>
                              <w:rPr>
                                <w:color w:val="231F20"/>
                                <w:spacing w:val="-5"/>
                                <w:sz w:val="32"/>
                              </w:rPr>
                              <w:t>use</w:t>
                            </w:r>
                          </w:p>
                          <w:p w14:paraId="17977D06" w14:textId="77777777" w:rsidR="00357BC5" w:rsidRDefault="00000000">
                            <w:pPr>
                              <w:spacing w:before="4" w:line="232" w:lineRule="auto"/>
                              <w:ind w:left="1080" w:right="92"/>
                              <w:rPr>
                                <w:sz w:val="32"/>
                              </w:rPr>
                            </w:pPr>
                            <w:r>
                              <w:rPr>
                                <w:color w:val="231F20"/>
                                <w:sz w:val="32"/>
                              </w:rPr>
                              <w:t>EPA-recognized</w:t>
                            </w:r>
                            <w:r>
                              <w:rPr>
                                <w:color w:val="231F20"/>
                                <w:spacing w:val="-12"/>
                                <w:sz w:val="32"/>
                              </w:rPr>
                              <w:t xml:space="preserve"> </w:t>
                            </w:r>
                            <w:r>
                              <w:rPr>
                                <w:color w:val="231F20"/>
                                <w:sz w:val="32"/>
                              </w:rPr>
                              <w:t>test</w:t>
                            </w:r>
                            <w:r>
                              <w:rPr>
                                <w:color w:val="231F20"/>
                                <w:spacing w:val="-12"/>
                                <w:sz w:val="32"/>
                              </w:rPr>
                              <w:t xml:space="preserve"> </w:t>
                            </w:r>
                            <w:r>
                              <w:rPr>
                                <w:color w:val="231F20"/>
                                <w:sz w:val="32"/>
                              </w:rPr>
                              <w:t>kits</w:t>
                            </w:r>
                            <w:r>
                              <w:rPr>
                                <w:color w:val="231F20"/>
                                <w:spacing w:val="-12"/>
                                <w:sz w:val="32"/>
                              </w:rPr>
                              <w:t xml:space="preserve"> </w:t>
                            </w:r>
                            <w:r>
                              <w:rPr>
                                <w:color w:val="231F20"/>
                                <w:sz w:val="32"/>
                              </w:rPr>
                              <w:t>to</w:t>
                            </w:r>
                            <w:r>
                              <w:rPr>
                                <w:color w:val="231F20"/>
                                <w:spacing w:val="-12"/>
                                <w:sz w:val="32"/>
                              </w:rPr>
                              <w:t xml:space="preserve"> </w:t>
                            </w:r>
                            <w:r>
                              <w:rPr>
                                <w:color w:val="231F20"/>
                                <w:sz w:val="32"/>
                              </w:rPr>
                              <w:t>determine</w:t>
                            </w:r>
                            <w:r>
                              <w:rPr>
                                <w:color w:val="231F20"/>
                                <w:spacing w:val="-11"/>
                                <w:sz w:val="32"/>
                              </w:rPr>
                              <w:t xml:space="preserve"> </w:t>
                            </w:r>
                            <w:r>
                              <w:rPr>
                                <w:color w:val="231F20"/>
                                <w:sz w:val="32"/>
                              </w:rPr>
                              <w:t>if</w:t>
                            </w:r>
                            <w:r>
                              <w:rPr>
                                <w:color w:val="231F20"/>
                                <w:spacing w:val="-12"/>
                                <w:sz w:val="32"/>
                              </w:rPr>
                              <w:t xml:space="preserve"> </w:t>
                            </w:r>
                            <w:r>
                              <w:rPr>
                                <w:color w:val="231F20"/>
                                <w:sz w:val="32"/>
                              </w:rPr>
                              <w:t>lead-based</w:t>
                            </w:r>
                            <w:r>
                              <w:rPr>
                                <w:color w:val="231F20"/>
                                <w:spacing w:val="-12"/>
                                <w:sz w:val="32"/>
                              </w:rPr>
                              <w:t xml:space="preserve"> </w:t>
                            </w:r>
                            <w:r>
                              <w:rPr>
                                <w:color w:val="231F20"/>
                                <w:sz w:val="32"/>
                              </w:rPr>
                              <w:t>paint</w:t>
                            </w:r>
                            <w:r>
                              <w:rPr>
                                <w:color w:val="231F20"/>
                                <w:spacing w:val="-12"/>
                                <w:sz w:val="32"/>
                              </w:rPr>
                              <w:t xml:space="preserve"> </w:t>
                            </w:r>
                            <w:r>
                              <w:rPr>
                                <w:color w:val="231F20"/>
                                <w:sz w:val="32"/>
                              </w:rPr>
                              <w:t>is</w:t>
                            </w:r>
                            <w:r>
                              <w:rPr>
                                <w:color w:val="231F20"/>
                                <w:spacing w:val="-12"/>
                                <w:sz w:val="32"/>
                              </w:rPr>
                              <w:t xml:space="preserve"> </w:t>
                            </w:r>
                            <w:r>
                              <w:rPr>
                                <w:color w:val="231F20"/>
                                <w:sz w:val="32"/>
                              </w:rPr>
                              <w:t>present on components and surfaces affected by renovation work</w:t>
                            </w:r>
                          </w:p>
                          <w:p w14:paraId="17977D07" w14:textId="77777777" w:rsidR="00357BC5" w:rsidRDefault="00357BC5">
                            <w:pPr>
                              <w:pStyle w:val="BodyText"/>
                              <w:rPr>
                                <w:sz w:val="32"/>
                              </w:rPr>
                            </w:pPr>
                          </w:p>
                          <w:p w14:paraId="17977D08" w14:textId="77777777" w:rsidR="00357BC5" w:rsidRDefault="00357BC5">
                            <w:pPr>
                              <w:pStyle w:val="BodyText"/>
                              <w:rPr>
                                <w:sz w:val="32"/>
                              </w:rPr>
                            </w:pPr>
                          </w:p>
                          <w:p w14:paraId="17977D09" w14:textId="77777777" w:rsidR="00357BC5" w:rsidRDefault="00357BC5">
                            <w:pPr>
                              <w:pStyle w:val="BodyText"/>
                              <w:rPr>
                                <w:sz w:val="32"/>
                              </w:rPr>
                            </w:pPr>
                          </w:p>
                          <w:p w14:paraId="17977D0A" w14:textId="77777777" w:rsidR="00357BC5" w:rsidRDefault="00357BC5">
                            <w:pPr>
                              <w:pStyle w:val="BodyText"/>
                              <w:rPr>
                                <w:sz w:val="32"/>
                              </w:rPr>
                            </w:pPr>
                          </w:p>
                          <w:p w14:paraId="17977D0B" w14:textId="77777777" w:rsidR="00357BC5" w:rsidRDefault="00357BC5">
                            <w:pPr>
                              <w:pStyle w:val="BodyText"/>
                              <w:rPr>
                                <w:sz w:val="32"/>
                              </w:rPr>
                            </w:pPr>
                          </w:p>
                          <w:p w14:paraId="17977D0C" w14:textId="77777777" w:rsidR="00357BC5" w:rsidRDefault="00357BC5">
                            <w:pPr>
                              <w:pStyle w:val="BodyText"/>
                              <w:rPr>
                                <w:sz w:val="32"/>
                              </w:rPr>
                            </w:pPr>
                          </w:p>
                          <w:p w14:paraId="17977D0D" w14:textId="77777777" w:rsidR="00357BC5" w:rsidRDefault="00357BC5">
                            <w:pPr>
                              <w:pStyle w:val="BodyText"/>
                              <w:spacing w:before="142"/>
                              <w:rPr>
                                <w:sz w:val="32"/>
                              </w:rPr>
                            </w:pPr>
                          </w:p>
                          <w:p w14:paraId="17977D0E" w14:textId="77777777" w:rsidR="00357BC5" w:rsidRDefault="00000000">
                            <w:pPr>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a:graphicData>
                </a:graphic>
              </wp:anchor>
            </w:drawing>
          </mc:Choice>
          <mc:Fallback>
            <w:pict>
              <v:shape w14:anchorId="179772BB" id="Textbox 412" o:spid="_x0000_s1040" type="#_x0000_t202" style="position:absolute;margin-left:54.5pt;margin-top:61.1pt;width:7in;height:270.75pt;z-index:-21108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1MzA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G75MmHSyg/ZEhg00Mw3HHwcRFGf2o6OmpAG7bMJls7tsQrRPkMcw&#10;Fevg3SGCNlnkjXcqgLqdbZomM43Tr3FG3f6f9U8A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Alx61MzAEAAIcDAAAO&#10;AAAAAAAAAAAAAAAAAC4CAABkcnMvZTJvRG9jLnhtbFBLAQItABQABgAIAAAAIQAXrsFd4AAAAAwB&#10;AAAPAAAAAAAAAAAAAAAAACYEAABkcnMvZG93bnJldi54bWxQSwUGAAAAAAQABADzAAAAMwUAAAAA&#10;" filled="f" strokecolor="#231f20" strokeweight="1pt">
                <v:path arrowok="t"/>
                <v:textbox inset="0,0,0,0">
                  <w:txbxContent>
                    <w:p w14:paraId="17977D03" w14:textId="77777777" w:rsidR="00357BC5" w:rsidRDefault="00357BC5">
                      <w:pPr>
                        <w:pStyle w:val="BodyText"/>
                        <w:rPr>
                          <w:sz w:val="32"/>
                        </w:rPr>
                      </w:pPr>
                    </w:p>
                    <w:p w14:paraId="17977D04" w14:textId="77777777" w:rsidR="00357BC5" w:rsidRDefault="00357BC5">
                      <w:pPr>
                        <w:pStyle w:val="BodyText"/>
                        <w:spacing w:before="314"/>
                        <w:rPr>
                          <w:sz w:val="32"/>
                        </w:rPr>
                      </w:pPr>
                    </w:p>
                    <w:p w14:paraId="17977D05" w14:textId="77777777" w:rsidR="00357BC5" w:rsidRDefault="00000000">
                      <w:pPr>
                        <w:spacing w:line="385" w:lineRule="exact"/>
                        <w:ind w:left="900"/>
                        <w:rPr>
                          <w:sz w:val="32"/>
                        </w:rPr>
                      </w:pPr>
                      <w:r>
                        <w:rPr>
                          <w:color w:val="231F20"/>
                          <w:sz w:val="32"/>
                        </w:rPr>
                        <w:t>Purpose:</w:t>
                      </w:r>
                      <w:r>
                        <w:rPr>
                          <w:color w:val="231F20"/>
                          <w:spacing w:val="-14"/>
                          <w:sz w:val="32"/>
                        </w:rPr>
                        <w:t xml:space="preserve"> </w:t>
                      </w:r>
                      <w:r>
                        <w:rPr>
                          <w:color w:val="231F20"/>
                          <w:sz w:val="32"/>
                        </w:rPr>
                        <w:t>Teach</w:t>
                      </w:r>
                      <w:r>
                        <w:rPr>
                          <w:color w:val="231F20"/>
                          <w:spacing w:val="-14"/>
                          <w:sz w:val="32"/>
                        </w:rPr>
                        <w:t xml:space="preserve"> </w:t>
                      </w:r>
                      <w:r>
                        <w:rPr>
                          <w:color w:val="231F20"/>
                          <w:sz w:val="32"/>
                        </w:rPr>
                        <w:t>certified</w:t>
                      </w:r>
                      <w:r>
                        <w:rPr>
                          <w:color w:val="231F20"/>
                          <w:spacing w:val="-14"/>
                          <w:sz w:val="32"/>
                        </w:rPr>
                        <w:t xml:space="preserve"> </w:t>
                      </w:r>
                      <w:r>
                        <w:rPr>
                          <w:color w:val="231F20"/>
                          <w:sz w:val="32"/>
                        </w:rPr>
                        <w:t>renovators</w:t>
                      </w:r>
                      <w:r>
                        <w:rPr>
                          <w:color w:val="231F20"/>
                          <w:spacing w:val="-14"/>
                          <w:sz w:val="32"/>
                        </w:rPr>
                        <w:t xml:space="preserve"> </w:t>
                      </w:r>
                      <w:r>
                        <w:rPr>
                          <w:color w:val="231F20"/>
                          <w:sz w:val="32"/>
                        </w:rPr>
                        <w:t>how</w:t>
                      </w:r>
                      <w:r>
                        <w:rPr>
                          <w:color w:val="231F20"/>
                          <w:spacing w:val="-14"/>
                          <w:sz w:val="32"/>
                        </w:rPr>
                        <w:t xml:space="preserve"> </w:t>
                      </w:r>
                      <w:r>
                        <w:rPr>
                          <w:color w:val="231F20"/>
                          <w:sz w:val="32"/>
                        </w:rPr>
                        <w:t>to</w:t>
                      </w:r>
                      <w:r>
                        <w:rPr>
                          <w:color w:val="231F20"/>
                          <w:spacing w:val="-14"/>
                          <w:sz w:val="32"/>
                        </w:rPr>
                        <w:t xml:space="preserve"> </w:t>
                      </w:r>
                      <w:r>
                        <w:rPr>
                          <w:color w:val="231F20"/>
                          <w:sz w:val="32"/>
                        </w:rPr>
                        <w:t>correctly</w:t>
                      </w:r>
                      <w:r>
                        <w:rPr>
                          <w:color w:val="231F20"/>
                          <w:spacing w:val="-13"/>
                          <w:sz w:val="32"/>
                        </w:rPr>
                        <w:t xml:space="preserve"> </w:t>
                      </w:r>
                      <w:r>
                        <w:rPr>
                          <w:color w:val="231F20"/>
                          <w:spacing w:val="-5"/>
                          <w:sz w:val="32"/>
                        </w:rPr>
                        <w:t>use</w:t>
                      </w:r>
                    </w:p>
                    <w:p w14:paraId="17977D06" w14:textId="77777777" w:rsidR="00357BC5" w:rsidRDefault="00000000">
                      <w:pPr>
                        <w:spacing w:before="4" w:line="232" w:lineRule="auto"/>
                        <w:ind w:left="1080" w:right="92"/>
                        <w:rPr>
                          <w:sz w:val="32"/>
                        </w:rPr>
                      </w:pPr>
                      <w:r>
                        <w:rPr>
                          <w:color w:val="231F20"/>
                          <w:sz w:val="32"/>
                        </w:rPr>
                        <w:t>EPA-recognized</w:t>
                      </w:r>
                      <w:r>
                        <w:rPr>
                          <w:color w:val="231F20"/>
                          <w:spacing w:val="-12"/>
                          <w:sz w:val="32"/>
                        </w:rPr>
                        <w:t xml:space="preserve"> </w:t>
                      </w:r>
                      <w:r>
                        <w:rPr>
                          <w:color w:val="231F20"/>
                          <w:sz w:val="32"/>
                        </w:rPr>
                        <w:t>test</w:t>
                      </w:r>
                      <w:r>
                        <w:rPr>
                          <w:color w:val="231F20"/>
                          <w:spacing w:val="-12"/>
                          <w:sz w:val="32"/>
                        </w:rPr>
                        <w:t xml:space="preserve"> </w:t>
                      </w:r>
                      <w:r>
                        <w:rPr>
                          <w:color w:val="231F20"/>
                          <w:sz w:val="32"/>
                        </w:rPr>
                        <w:t>kits</w:t>
                      </w:r>
                      <w:r>
                        <w:rPr>
                          <w:color w:val="231F20"/>
                          <w:spacing w:val="-12"/>
                          <w:sz w:val="32"/>
                        </w:rPr>
                        <w:t xml:space="preserve"> </w:t>
                      </w:r>
                      <w:r>
                        <w:rPr>
                          <w:color w:val="231F20"/>
                          <w:sz w:val="32"/>
                        </w:rPr>
                        <w:t>to</w:t>
                      </w:r>
                      <w:r>
                        <w:rPr>
                          <w:color w:val="231F20"/>
                          <w:spacing w:val="-12"/>
                          <w:sz w:val="32"/>
                        </w:rPr>
                        <w:t xml:space="preserve"> </w:t>
                      </w:r>
                      <w:r>
                        <w:rPr>
                          <w:color w:val="231F20"/>
                          <w:sz w:val="32"/>
                        </w:rPr>
                        <w:t>determine</w:t>
                      </w:r>
                      <w:r>
                        <w:rPr>
                          <w:color w:val="231F20"/>
                          <w:spacing w:val="-11"/>
                          <w:sz w:val="32"/>
                        </w:rPr>
                        <w:t xml:space="preserve"> </w:t>
                      </w:r>
                      <w:r>
                        <w:rPr>
                          <w:color w:val="231F20"/>
                          <w:sz w:val="32"/>
                        </w:rPr>
                        <w:t>if</w:t>
                      </w:r>
                      <w:r>
                        <w:rPr>
                          <w:color w:val="231F20"/>
                          <w:spacing w:val="-12"/>
                          <w:sz w:val="32"/>
                        </w:rPr>
                        <w:t xml:space="preserve"> </w:t>
                      </w:r>
                      <w:r>
                        <w:rPr>
                          <w:color w:val="231F20"/>
                          <w:sz w:val="32"/>
                        </w:rPr>
                        <w:t>lead-based</w:t>
                      </w:r>
                      <w:r>
                        <w:rPr>
                          <w:color w:val="231F20"/>
                          <w:spacing w:val="-12"/>
                          <w:sz w:val="32"/>
                        </w:rPr>
                        <w:t xml:space="preserve"> </w:t>
                      </w:r>
                      <w:r>
                        <w:rPr>
                          <w:color w:val="231F20"/>
                          <w:sz w:val="32"/>
                        </w:rPr>
                        <w:t>paint</w:t>
                      </w:r>
                      <w:r>
                        <w:rPr>
                          <w:color w:val="231F20"/>
                          <w:spacing w:val="-12"/>
                          <w:sz w:val="32"/>
                        </w:rPr>
                        <w:t xml:space="preserve"> </w:t>
                      </w:r>
                      <w:r>
                        <w:rPr>
                          <w:color w:val="231F20"/>
                          <w:sz w:val="32"/>
                        </w:rPr>
                        <w:t>is</w:t>
                      </w:r>
                      <w:r>
                        <w:rPr>
                          <w:color w:val="231F20"/>
                          <w:spacing w:val="-12"/>
                          <w:sz w:val="32"/>
                        </w:rPr>
                        <w:t xml:space="preserve"> </w:t>
                      </w:r>
                      <w:r>
                        <w:rPr>
                          <w:color w:val="231F20"/>
                          <w:sz w:val="32"/>
                        </w:rPr>
                        <w:t>present on components and surfaces affected by renovation work</w:t>
                      </w:r>
                    </w:p>
                    <w:p w14:paraId="17977D07" w14:textId="77777777" w:rsidR="00357BC5" w:rsidRDefault="00357BC5">
                      <w:pPr>
                        <w:pStyle w:val="BodyText"/>
                        <w:rPr>
                          <w:sz w:val="32"/>
                        </w:rPr>
                      </w:pPr>
                    </w:p>
                    <w:p w14:paraId="17977D08" w14:textId="77777777" w:rsidR="00357BC5" w:rsidRDefault="00357BC5">
                      <w:pPr>
                        <w:pStyle w:val="BodyText"/>
                        <w:rPr>
                          <w:sz w:val="32"/>
                        </w:rPr>
                      </w:pPr>
                    </w:p>
                    <w:p w14:paraId="17977D09" w14:textId="77777777" w:rsidR="00357BC5" w:rsidRDefault="00357BC5">
                      <w:pPr>
                        <w:pStyle w:val="BodyText"/>
                        <w:rPr>
                          <w:sz w:val="32"/>
                        </w:rPr>
                      </w:pPr>
                    </w:p>
                    <w:p w14:paraId="17977D0A" w14:textId="77777777" w:rsidR="00357BC5" w:rsidRDefault="00357BC5">
                      <w:pPr>
                        <w:pStyle w:val="BodyText"/>
                        <w:rPr>
                          <w:sz w:val="32"/>
                        </w:rPr>
                      </w:pPr>
                    </w:p>
                    <w:p w14:paraId="17977D0B" w14:textId="77777777" w:rsidR="00357BC5" w:rsidRDefault="00357BC5">
                      <w:pPr>
                        <w:pStyle w:val="BodyText"/>
                        <w:rPr>
                          <w:sz w:val="32"/>
                        </w:rPr>
                      </w:pPr>
                    </w:p>
                    <w:p w14:paraId="17977D0C" w14:textId="77777777" w:rsidR="00357BC5" w:rsidRDefault="00357BC5">
                      <w:pPr>
                        <w:pStyle w:val="BodyText"/>
                        <w:rPr>
                          <w:sz w:val="32"/>
                        </w:rPr>
                      </w:pPr>
                    </w:p>
                    <w:p w14:paraId="17977D0D" w14:textId="77777777" w:rsidR="00357BC5" w:rsidRDefault="00357BC5">
                      <w:pPr>
                        <w:pStyle w:val="BodyText"/>
                        <w:spacing w:before="142"/>
                        <w:rPr>
                          <w:sz w:val="32"/>
                        </w:rPr>
                      </w:pPr>
                    </w:p>
                    <w:p w14:paraId="17977D0E" w14:textId="77777777" w:rsidR="00357BC5" w:rsidRDefault="00000000">
                      <w:pPr>
                        <w:ind w:right="139"/>
                        <w:jc w:val="right"/>
                        <w:rPr>
                          <w:rFonts w:ascii="Calibri Light"/>
                          <w:sz w:val="16"/>
                        </w:rPr>
                      </w:pPr>
                      <w:r>
                        <w:rPr>
                          <w:rFonts w:ascii="Calibri Light"/>
                          <w:color w:val="808285"/>
                          <w:spacing w:val="-10"/>
                          <w:sz w:val="16"/>
                        </w:rPr>
                        <w:t>6</w:t>
                      </w:r>
                    </w:p>
                  </w:txbxContent>
                </v:textbox>
                <w10:wrap anchorx="page" anchory="page"/>
              </v:shape>
            </w:pict>
          </mc:Fallback>
        </mc:AlternateContent>
      </w:r>
    </w:p>
    <w:p w14:paraId="17976A6F" w14:textId="77777777" w:rsidR="00357BC5" w:rsidRDefault="00357BC5">
      <w:pPr>
        <w:pStyle w:val="BodyText"/>
      </w:pPr>
    </w:p>
    <w:p w14:paraId="17976A70" w14:textId="77777777" w:rsidR="00357BC5" w:rsidRDefault="00357BC5">
      <w:pPr>
        <w:pStyle w:val="BodyText"/>
      </w:pPr>
    </w:p>
    <w:p w14:paraId="17976A71" w14:textId="77777777" w:rsidR="00357BC5" w:rsidRDefault="00357BC5">
      <w:pPr>
        <w:pStyle w:val="BodyText"/>
      </w:pPr>
    </w:p>
    <w:p w14:paraId="17976A72" w14:textId="77777777" w:rsidR="00357BC5" w:rsidRDefault="00357BC5">
      <w:pPr>
        <w:pStyle w:val="BodyText"/>
      </w:pPr>
    </w:p>
    <w:p w14:paraId="17976A73" w14:textId="77777777" w:rsidR="00357BC5" w:rsidRDefault="00357BC5">
      <w:pPr>
        <w:pStyle w:val="BodyText"/>
      </w:pPr>
    </w:p>
    <w:p w14:paraId="17976A74" w14:textId="77777777" w:rsidR="00357BC5" w:rsidRDefault="00357BC5">
      <w:pPr>
        <w:pStyle w:val="BodyText"/>
      </w:pPr>
    </w:p>
    <w:p w14:paraId="17976A75" w14:textId="77777777" w:rsidR="00357BC5" w:rsidRDefault="00357BC5">
      <w:pPr>
        <w:pStyle w:val="BodyText"/>
      </w:pPr>
    </w:p>
    <w:p w14:paraId="17976A76" w14:textId="77777777" w:rsidR="00357BC5" w:rsidRDefault="00357BC5">
      <w:pPr>
        <w:pStyle w:val="BodyText"/>
      </w:pPr>
    </w:p>
    <w:p w14:paraId="17976A77" w14:textId="77777777" w:rsidR="00357BC5" w:rsidRDefault="00357BC5">
      <w:pPr>
        <w:pStyle w:val="BodyText"/>
      </w:pPr>
    </w:p>
    <w:p w14:paraId="17976A78" w14:textId="77777777" w:rsidR="00357BC5" w:rsidRDefault="00357BC5">
      <w:pPr>
        <w:pStyle w:val="BodyText"/>
      </w:pPr>
    </w:p>
    <w:p w14:paraId="17976A79" w14:textId="77777777" w:rsidR="00357BC5" w:rsidRDefault="00357BC5">
      <w:pPr>
        <w:pStyle w:val="BodyText"/>
      </w:pPr>
    </w:p>
    <w:p w14:paraId="17976A7A" w14:textId="77777777" w:rsidR="00357BC5" w:rsidRDefault="00357BC5">
      <w:pPr>
        <w:pStyle w:val="BodyText"/>
      </w:pPr>
    </w:p>
    <w:p w14:paraId="17976A7B" w14:textId="77777777" w:rsidR="00357BC5" w:rsidRDefault="00357BC5">
      <w:pPr>
        <w:pStyle w:val="BodyText"/>
      </w:pPr>
    </w:p>
    <w:p w14:paraId="17976A7C" w14:textId="77777777" w:rsidR="00357BC5" w:rsidRDefault="00357BC5">
      <w:pPr>
        <w:pStyle w:val="BodyText"/>
      </w:pPr>
    </w:p>
    <w:p w14:paraId="17976A7D" w14:textId="77777777" w:rsidR="00357BC5" w:rsidRDefault="00357BC5">
      <w:pPr>
        <w:pStyle w:val="BodyText"/>
      </w:pPr>
    </w:p>
    <w:p w14:paraId="17976A7E" w14:textId="77777777" w:rsidR="00357BC5" w:rsidRDefault="00357BC5">
      <w:pPr>
        <w:pStyle w:val="BodyText"/>
      </w:pPr>
    </w:p>
    <w:p w14:paraId="17976A7F" w14:textId="77777777" w:rsidR="00357BC5" w:rsidRDefault="00357BC5">
      <w:pPr>
        <w:pStyle w:val="BodyText"/>
      </w:pPr>
    </w:p>
    <w:p w14:paraId="17976A80" w14:textId="77777777" w:rsidR="00357BC5" w:rsidRDefault="00357BC5">
      <w:pPr>
        <w:pStyle w:val="BodyText"/>
      </w:pPr>
    </w:p>
    <w:p w14:paraId="17976A81" w14:textId="77777777" w:rsidR="00357BC5" w:rsidRDefault="00357BC5">
      <w:pPr>
        <w:pStyle w:val="BodyText"/>
        <w:spacing w:before="89"/>
      </w:pPr>
    </w:p>
    <w:p w14:paraId="17976A82" w14:textId="77777777" w:rsidR="00357BC5" w:rsidRDefault="00000000">
      <w:pPr>
        <w:pStyle w:val="BodyText"/>
        <w:ind w:left="460"/>
      </w:pPr>
      <w:r>
        <w:rPr>
          <w:color w:val="231F20"/>
          <w:spacing w:val="-2"/>
        </w:rPr>
        <w:t>Notes:</w:t>
      </w:r>
    </w:p>
    <w:p w14:paraId="17976A83" w14:textId="77777777" w:rsidR="00357BC5" w:rsidRDefault="00357BC5">
      <w:pPr>
        <w:pStyle w:val="BodyText"/>
        <w:sectPr w:rsidR="00357BC5">
          <w:headerReference w:type="even" r:id="rId40"/>
          <w:headerReference w:type="default" r:id="rId41"/>
          <w:footerReference w:type="even" r:id="rId42"/>
          <w:footerReference w:type="default" r:id="rId43"/>
          <w:pgSz w:w="12240" w:h="15840"/>
          <w:pgMar w:top="2080" w:right="720" w:bottom="640" w:left="720" w:header="1682" w:footer="452" w:gutter="0"/>
          <w:pgNumType w:start="85"/>
          <w:cols w:space="720"/>
        </w:sectPr>
      </w:pPr>
    </w:p>
    <w:p w14:paraId="17976A84" w14:textId="77777777" w:rsidR="00357BC5" w:rsidRDefault="00000000">
      <w:pPr>
        <w:pStyle w:val="Heading3"/>
      </w:pPr>
      <w:r>
        <w:rPr>
          <w:color w:val="231F20"/>
          <w:spacing w:val="-2"/>
        </w:rPr>
        <w:lastRenderedPageBreak/>
        <w:t>Slide</w:t>
      </w:r>
      <w:r>
        <w:rPr>
          <w:color w:val="231F20"/>
          <w:spacing w:val="-9"/>
        </w:rPr>
        <w:t xml:space="preserve"> </w:t>
      </w:r>
      <w:r>
        <w:rPr>
          <w:color w:val="231F20"/>
          <w:spacing w:val="-2"/>
        </w:rPr>
        <w:t>3-7:</w:t>
      </w:r>
      <w:r>
        <w:rPr>
          <w:color w:val="231F20"/>
          <w:spacing w:val="-7"/>
        </w:rPr>
        <w:t xml:space="preserve"> </w:t>
      </w:r>
      <w:r>
        <w:rPr>
          <w:color w:val="231F20"/>
          <w:spacing w:val="-2"/>
        </w:rPr>
        <w:t>Paint</w:t>
      </w:r>
      <w:r>
        <w:rPr>
          <w:color w:val="231F20"/>
          <w:spacing w:val="-8"/>
        </w:rPr>
        <w:t xml:space="preserve"> </w:t>
      </w:r>
      <w:r>
        <w:rPr>
          <w:color w:val="231F20"/>
          <w:spacing w:val="-2"/>
        </w:rPr>
        <w:t>Chip</w:t>
      </w:r>
      <w:r>
        <w:rPr>
          <w:color w:val="231F20"/>
          <w:spacing w:val="-7"/>
        </w:rPr>
        <w:t xml:space="preserve"> </w:t>
      </w:r>
      <w:r>
        <w:rPr>
          <w:color w:val="231F20"/>
          <w:spacing w:val="-2"/>
        </w:rPr>
        <w:t>Sample</w:t>
      </w:r>
      <w:r>
        <w:rPr>
          <w:color w:val="231F20"/>
          <w:spacing w:val="-8"/>
        </w:rPr>
        <w:t xml:space="preserve"> </w:t>
      </w:r>
      <w:r>
        <w:rPr>
          <w:color w:val="231F20"/>
          <w:spacing w:val="-2"/>
        </w:rPr>
        <w:t>Collection</w:t>
      </w:r>
    </w:p>
    <w:p w14:paraId="17976A85" w14:textId="77777777" w:rsidR="00357BC5" w:rsidRDefault="00000000">
      <w:pPr>
        <w:pStyle w:val="ListParagraph"/>
        <w:numPr>
          <w:ilvl w:val="1"/>
          <w:numId w:val="71"/>
        </w:numPr>
        <w:tabs>
          <w:tab w:val="left" w:pos="900"/>
        </w:tabs>
        <w:spacing w:before="72" w:line="232" w:lineRule="auto"/>
        <w:ind w:right="651"/>
      </w:pPr>
      <w:r>
        <w:rPr>
          <w:color w:val="231F20"/>
        </w:rPr>
        <w:t>Use this slide to discuss how certified renovators can also check for lead-based paint by collecting a paint</w:t>
      </w:r>
      <w:r>
        <w:rPr>
          <w:color w:val="231F20"/>
          <w:spacing w:val="-5"/>
        </w:rPr>
        <w:t xml:space="preserve"> </w:t>
      </w:r>
      <w:r>
        <w:rPr>
          <w:color w:val="231F20"/>
        </w:rPr>
        <w:t>chip</w:t>
      </w:r>
      <w:r>
        <w:rPr>
          <w:color w:val="231F20"/>
          <w:spacing w:val="-5"/>
        </w:rPr>
        <w:t xml:space="preserve"> </w:t>
      </w:r>
      <w:r>
        <w:rPr>
          <w:color w:val="231F20"/>
        </w:rPr>
        <w:t>sample</w:t>
      </w:r>
      <w:r>
        <w:rPr>
          <w:color w:val="231F20"/>
          <w:spacing w:val="-5"/>
        </w:rPr>
        <w:t xml:space="preserve"> </w:t>
      </w:r>
      <w:r>
        <w:rPr>
          <w:color w:val="231F20"/>
        </w:rPr>
        <w:t>to</w:t>
      </w:r>
      <w:r>
        <w:rPr>
          <w:color w:val="231F20"/>
          <w:spacing w:val="-5"/>
        </w:rPr>
        <w:t xml:space="preserve"> </w:t>
      </w:r>
      <w:r>
        <w:rPr>
          <w:color w:val="231F20"/>
        </w:rPr>
        <w:t>be</w:t>
      </w:r>
      <w:r>
        <w:rPr>
          <w:color w:val="231F20"/>
          <w:spacing w:val="-5"/>
        </w:rPr>
        <w:t xml:space="preserve"> </w:t>
      </w:r>
      <w:r>
        <w:rPr>
          <w:color w:val="231F20"/>
        </w:rPr>
        <w:t>sent</w:t>
      </w:r>
      <w:r>
        <w:rPr>
          <w:color w:val="231F20"/>
          <w:spacing w:val="-5"/>
        </w:rPr>
        <w:t xml:space="preserve"> </w:t>
      </w:r>
      <w:r>
        <w:rPr>
          <w:color w:val="231F20"/>
        </w:rPr>
        <w:t>to</w:t>
      </w:r>
      <w:r>
        <w:rPr>
          <w:color w:val="231F20"/>
          <w:spacing w:val="-5"/>
        </w:rPr>
        <w:t xml:space="preserve"> </w:t>
      </w:r>
      <w:r>
        <w:rPr>
          <w:color w:val="231F20"/>
        </w:rPr>
        <w:t>a</w:t>
      </w:r>
      <w:r>
        <w:rPr>
          <w:color w:val="231F20"/>
          <w:spacing w:val="-5"/>
        </w:rPr>
        <w:t xml:space="preserve"> </w:t>
      </w:r>
      <w:r>
        <w:rPr>
          <w:color w:val="231F20"/>
        </w:rPr>
        <w:t>lab</w:t>
      </w:r>
      <w:r>
        <w:rPr>
          <w:color w:val="231F20"/>
          <w:spacing w:val="-6"/>
        </w:rPr>
        <w:t xml:space="preserve"> </w:t>
      </w:r>
      <w:r>
        <w:rPr>
          <w:color w:val="231F20"/>
        </w:rPr>
        <w:t>as</w:t>
      </w:r>
      <w:r>
        <w:rPr>
          <w:color w:val="231F20"/>
          <w:spacing w:val="-5"/>
        </w:rPr>
        <w:t xml:space="preserve"> </w:t>
      </w:r>
      <w:r>
        <w:rPr>
          <w:color w:val="231F20"/>
        </w:rPr>
        <w:t>an</w:t>
      </w:r>
      <w:r>
        <w:rPr>
          <w:color w:val="231F20"/>
          <w:spacing w:val="-5"/>
        </w:rPr>
        <w:t xml:space="preserve"> </w:t>
      </w:r>
      <w:r>
        <w:rPr>
          <w:color w:val="231F20"/>
        </w:rPr>
        <w:t>alternative</w:t>
      </w:r>
      <w:r>
        <w:rPr>
          <w:color w:val="231F20"/>
          <w:spacing w:val="-5"/>
        </w:rPr>
        <w:t xml:space="preserve"> </w:t>
      </w:r>
      <w:r>
        <w:rPr>
          <w:color w:val="231F20"/>
        </w:rPr>
        <w:t>to</w:t>
      </w:r>
      <w:r>
        <w:rPr>
          <w:color w:val="231F20"/>
          <w:spacing w:val="-5"/>
        </w:rPr>
        <w:t xml:space="preserve"> </w:t>
      </w:r>
      <w:r>
        <w:rPr>
          <w:color w:val="231F20"/>
        </w:rPr>
        <w:t>using</w:t>
      </w:r>
      <w:r>
        <w:rPr>
          <w:color w:val="231F20"/>
          <w:spacing w:val="-5"/>
        </w:rPr>
        <w:t xml:space="preserve"> </w:t>
      </w:r>
      <w:r>
        <w:rPr>
          <w:color w:val="231F20"/>
        </w:rPr>
        <w:t>EPA-recognized</w:t>
      </w:r>
      <w:r>
        <w:rPr>
          <w:color w:val="231F20"/>
          <w:spacing w:val="-5"/>
        </w:rPr>
        <w:t xml:space="preserve"> </w:t>
      </w:r>
      <w:r>
        <w:rPr>
          <w:color w:val="231F20"/>
        </w:rPr>
        <w:t>test</w:t>
      </w:r>
      <w:r>
        <w:rPr>
          <w:color w:val="231F20"/>
          <w:spacing w:val="-5"/>
        </w:rPr>
        <w:t xml:space="preserve"> </w:t>
      </w:r>
      <w:r>
        <w:rPr>
          <w:color w:val="231F20"/>
        </w:rPr>
        <w:t>kits.</w:t>
      </w:r>
      <w:r>
        <w:rPr>
          <w:color w:val="231F20"/>
          <w:spacing w:val="-5"/>
        </w:rPr>
        <w:t xml:space="preserve"> </w:t>
      </w:r>
      <w:r>
        <w:rPr>
          <w:color w:val="231F20"/>
        </w:rPr>
        <w:t>As</w:t>
      </w:r>
      <w:r>
        <w:rPr>
          <w:color w:val="231F20"/>
          <w:spacing w:val="-5"/>
        </w:rPr>
        <w:t xml:space="preserve"> </w:t>
      </w:r>
      <w:r>
        <w:rPr>
          <w:color w:val="231F20"/>
        </w:rPr>
        <w:t>with</w:t>
      </w:r>
      <w:r>
        <w:rPr>
          <w:color w:val="231F20"/>
          <w:spacing w:val="-6"/>
        </w:rPr>
        <w:t xml:space="preserve"> </w:t>
      </w:r>
      <w:r>
        <w:rPr>
          <w:color w:val="231F20"/>
        </w:rPr>
        <w:t>test</w:t>
      </w:r>
      <w:r>
        <w:rPr>
          <w:color w:val="231F20"/>
          <w:spacing w:val="-5"/>
        </w:rPr>
        <w:t xml:space="preserve"> </w:t>
      </w:r>
      <w:r>
        <w:rPr>
          <w:color w:val="231F20"/>
        </w:rPr>
        <w:t>kits, if unable or not allowed to test surfaces subject to disturbance, the renovator should use previous lead inspection data, if available, or assume that lead-based paint is present.</w:t>
      </w:r>
    </w:p>
    <w:p w14:paraId="17976A86" w14:textId="77777777" w:rsidR="00357BC5" w:rsidRDefault="00000000">
      <w:pPr>
        <w:pStyle w:val="ListParagraph"/>
        <w:numPr>
          <w:ilvl w:val="1"/>
          <w:numId w:val="71"/>
        </w:numPr>
        <w:tabs>
          <w:tab w:val="left" w:pos="899"/>
        </w:tabs>
        <w:ind w:left="899" w:hanging="179"/>
      </w:pPr>
      <w:r>
        <w:rPr>
          <w:color w:val="231F20"/>
        </w:rPr>
        <w:t>Refer</w:t>
      </w:r>
      <w:r>
        <w:rPr>
          <w:color w:val="231F20"/>
          <w:spacing w:val="-6"/>
        </w:rPr>
        <w:t xml:space="preserve"> </w:t>
      </w:r>
      <w:r>
        <w:rPr>
          <w:color w:val="231F20"/>
        </w:rPr>
        <w:t>to</w:t>
      </w:r>
      <w:r>
        <w:rPr>
          <w:color w:val="231F20"/>
          <w:spacing w:val="-7"/>
        </w:rPr>
        <w:t xml:space="preserve"> </w:t>
      </w:r>
      <w:r>
        <w:rPr>
          <w:color w:val="231F20"/>
        </w:rPr>
        <w:t>the</w:t>
      </w:r>
      <w:r>
        <w:rPr>
          <w:color w:val="231F20"/>
          <w:spacing w:val="-6"/>
        </w:rPr>
        <w:t xml:space="preserve"> </w:t>
      </w:r>
      <w:r>
        <w:rPr>
          <w:color w:val="231F20"/>
        </w:rPr>
        <w:t>Paint</w:t>
      </w:r>
      <w:r>
        <w:rPr>
          <w:color w:val="231F20"/>
          <w:spacing w:val="-6"/>
        </w:rPr>
        <w:t xml:space="preserve"> </w:t>
      </w:r>
      <w:r>
        <w:rPr>
          <w:color w:val="231F20"/>
        </w:rPr>
        <w:t>Chip</w:t>
      </w:r>
      <w:r>
        <w:rPr>
          <w:color w:val="231F20"/>
          <w:spacing w:val="-7"/>
        </w:rPr>
        <w:t xml:space="preserve"> </w:t>
      </w:r>
      <w:r>
        <w:rPr>
          <w:color w:val="231F20"/>
        </w:rPr>
        <w:t>Sample</w:t>
      </w:r>
      <w:r>
        <w:rPr>
          <w:color w:val="231F20"/>
          <w:spacing w:val="-6"/>
        </w:rPr>
        <w:t xml:space="preserve"> </w:t>
      </w:r>
      <w:r>
        <w:rPr>
          <w:color w:val="231F20"/>
        </w:rPr>
        <w:t>Collection</w:t>
      </w:r>
      <w:r>
        <w:rPr>
          <w:color w:val="231F20"/>
          <w:spacing w:val="-7"/>
        </w:rPr>
        <w:t xml:space="preserve"> </w:t>
      </w:r>
      <w:r>
        <w:rPr>
          <w:color w:val="231F20"/>
        </w:rPr>
        <w:t>Guide</w:t>
      </w:r>
      <w:r>
        <w:rPr>
          <w:color w:val="231F20"/>
          <w:spacing w:val="-6"/>
        </w:rPr>
        <w:t xml:space="preserve"> </w:t>
      </w:r>
      <w:r>
        <w:rPr>
          <w:color w:val="231F20"/>
        </w:rPr>
        <w:t>(Appendix</w:t>
      </w:r>
      <w:r>
        <w:rPr>
          <w:color w:val="231F20"/>
          <w:spacing w:val="-6"/>
        </w:rPr>
        <w:t xml:space="preserve"> </w:t>
      </w:r>
      <w:r>
        <w:rPr>
          <w:color w:val="231F20"/>
          <w:spacing w:val="-5"/>
        </w:rPr>
        <w:t>9)</w:t>
      </w:r>
    </w:p>
    <w:p w14:paraId="17976A87" w14:textId="77777777" w:rsidR="00357BC5" w:rsidRDefault="00357BC5">
      <w:pPr>
        <w:pStyle w:val="ListParagraph"/>
        <w:sectPr w:rsidR="00357BC5">
          <w:pgSz w:w="12240" w:h="15840"/>
          <w:pgMar w:top="1040" w:right="720" w:bottom="640" w:left="720" w:header="720" w:footer="452" w:gutter="0"/>
          <w:cols w:space="720"/>
        </w:sectPr>
      </w:pPr>
    </w:p>
    <w:p w14:paraId="17976A88" w14:textId="77777777" w:rsidR="00357BC5" w:rsidRDefault="00000000">
      <w:pPr>
        <w:pStyle w:val="BodyText"/>
      </w:pPr>
      <w:r>
        <w:rPr>
          <w:noProof/>
        </w:rPr>
        <w:lastRenderedPageBreak/>
        <mc:AlternateContent>
          <mc:Choice Requires="wps">
            <w:drawing>
              <wp:anchor distT="0" distB="0" distL="0" distR="0" simplePos="0" relativeHeight="482208256" behindDoc="1" locked="0" layoutInCell="1" allowOverlap="1" wp14:anchorId="179772BD" wp14:editId="179772BE">
                <wp:simplePos x="0" y="0"/>
                <wp:positionH relativeFrom="page">
                  <wp:posOffset>692150</wp:posOffset>
                </wp:positionH>
                <wp:positionV relativeFrom="page">
                  <wp:posOffset>775728</wp:posOffset>
                </wp:positionV>
                <wp:extent cx="6400800" cy="3214370"/>
                <wp:effectExtent l="0" t="0" r="0" b="0"/>
                <wp:wrapNone/>
                <wp:docPr id="421" name="Textbox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214370"/>
                        </a:xfrm>
                        <a:prstGeom prst="rect">
                          <a:avLst/>
                        </a:prstGeom>
                        <a:ln w="12700">
                          <a:solidFill>
                            <a:srgbClr val="231F20"/>
                          </a:solidFill>
                          <a:prstDash val="solid"/>
                        </a:ln>
                      </wps:spPr>
                      <wps:txbx>
                        <w:txbxContent>
                          <w:p w14:paraId="17977D0F" w14:textId="77777777" w:rsidR="00357BC5" w:rsidRDefault="00357BC5">
                            <w:pPr>
                              <w:pStyle w:val="BodyText"/>
                              <w:rPr>
                                <w:sz w:val="32"/>
                              </w:rPr>
                            </w:pPr>
                          </w:p>
                          <w:p w14:paraId="17977D10" w14:textId="77777777" w:rsidR="00357BC5" w:rsidRDefault="00357BC5">
                            <w:pPr>
                              <w:pStyle w:val="BodyText"/>
                              <w:spacing w:before="323"/>
                              <w:rPr>
                                <w:sz w:val="32"/>
                              </w:rPr>
                            </w:pPr>
                          </w:p>
                          <w:p w14:paraId="17977D11" w14:textId="77777777" w:rsidR="00357BC5" w:rsidRDefault="00000000">
                            <w:pPr>
                              <w:numPr>
                                <w:ilvl w:val="0"/>
                                <w:numId w:val="68"/>
                              </w:numPr>
                              <w:tabs>
                                <w:tab w:val="left" w:pos="1080"/>
                              </w:tabs>
                              <w:spacing w:line="232" w:lineRule="auto"/>
                              <w:ind w:right="621"/>
                              <w:rPr>
                                <w:sz w:val="32"/>
                              </w:rPr>
                            </w:pPr>
                            <w:r>
                              <w:rPr>
                                <w:color w:val="231F20"/>
                                <w:sz w:val="32"/>
                              </w:rPr>
                              <w:t>Used</w:t>
                            </w:r>
                            <w:r>
                              <w:rPr>
                                <w:color w:val="231F20"/>
                                <w:spacing w:val="-7"/>
                                <w:sz w:val="32"/>
                              </w:rPr>
                              <w:t xml:space="preserve"> </w:t>
                            </w:r>
                            <w:r>
                              <w:rPr>
                                <w:color w:val="231F20"/>
                                <w:sz w:val="32"/>
                              </w:rPr>
                              <w:t>to</w:t>
                            </w:r>
                            <w:r>
                              <w:rPr>
                                <w:color w:val="231F20"/>
                                <w:spacing w:val="-7"/>
                                <w:sz w:val="32"/>
                              </w:rPr>
                              <w:t xml:space="preserve"> </w:t>
                            </w:r>
                            <w:r>
                              <w:rPr>
                                <w:color w:val="231F20"/>
                                <w:sz w:val="32"/>
                              </w:rPr>
                              <w:t>collect</w:t>
                            </w:r>
                            <w:r>
                              <w:rPr>
                                <w:color w:val="231F20"/>
                                <w:spacing w:val="-7"/>
                                <w:sz w:val="32"/>
                              </w:rPr>
                              <w:t xml:space="preserve"> </w:t>
                            </w:r>
                            <w:r>
                              <w:rPr>
                                <w:color w:val="231F20"/>
                                <w:sz w:val="32"/>
                              </w:rPr>
                              <w:t>samples</w:t>
                            </w:r>
                            <w:r>
                              <w:rPr>
                                <w:color w:val="231F20"/>
                                <w:spacing w:val="-7"/>
                                <w:sz w:val="32"/>
                              </w:rPr>
                              <w:t xml:space="preserve"> </w:t>
                            </w:r>
                            <w:r>
                              <w:rPr>
                                <w:color w:val="231F20"/>
                                <w:sz w:val="32"/>
                              </w:rPr>
                              <w:t>for</w:t>
                            </w:r>
                            <w:r>
                              <w:rPr>
                                <w:color w:val="231F20"/>
                                <w:spacing w:val="-6"/>
                                <w:sz w:val="32"/>
                              </w:rPr>
                              <w:t xml:space="preserve"> </w:t>
                            </w:r>
                            <w:r>
                              <w:rPr>
                                <w:color w:val="231F20"/>
                                <w:sz w:val="32"/>
                              </w:rPr>
                              <w:t>the</w:t>
                            </w:r>
                            <w:r>
                              <w:rPr>
                                <w:color w:val="231F20"/>
                                <w:spacing w:val="-6"/>
                                <w:sz w:val="32"/>
                              </w:rPr>
                              <w:t xml:space="preserve"> </w:t>
                            </w:r>
                            <w:r>
                              <w:rPr>
                                <w:color w:val="231F20"/>
                                <w:sz w:val="32"/>
                              </w:rPr>
                              <w:t>determination</w:t>
                            </w:r>
                            <w:r>
                              <w:rPr>
                                <w:color w:val="231F20"/>
                                <w:spacing w:val="-7"/>
                                <w:sz w:val="32"/>
                              </w:rPr>
                              <w:t xml:space="preserve"> </w:t>
                            </w:r>
                            <w:r>
                              <w:rPr>
                                <w:color w:val="231F20"/>
                                <w:sz w:val="32"/>
                              </w:rPr>
                              <w:t>of</w:t>
                            </w:r>
                            <w:r>
                              <w:rPr>
                                <w:color w:val="231F20"/>
                                <w:spacing w:val="-7"/>
                                <w:sz w:val="32"/>
                              </w:rPr>
                              <w:t xml:space="preserve"> </w:t>
                            </w:r>
                            <w:r>
                              <w:rPr>
                                <w:color w:val="231F20"/>
                                <w:sz w:val="32"/>
                              </w:rPr>
                              <w:t>lead</w:t>
                            </w:r>
                            <w:r>
                              <w:rPr>
                                <w:color w:val="231F20"/>
                                <w:spacing w:val="-7"/>
                                <w:sz w:val="32"/>
                              </w:rPr>
                              <w:t xml:space="preserve"> </w:t>
                            </w:r>
                            <w:r>
                              <w:rPr>
                                <w:color w:val="231F20"/>
                                <w:sz w:val="32"/>
                              </w:rPr>
                              <w:t>on</w:t>
                            </w:r>
                            <w:r>
                              <w:rPr>
                                <w:color w:val="231F20"/>
                                <w:spacing w:val="-7"/>
                                <w:sz w:val="32"/>
                              </w:rPr>
                              <w:t xml:space="preserve"> </w:t>
                            </w:r>
                            <w:r>
                              <w:rPr>
                                <w:color w:val="231F20"/>
                                <w:sz w:val="32"/>
                              </w:rPr>
                              <w:t>an</w:t>
                            </w:r>
                            <w:r>
                              <w:rPr>
                                <w:color w:val="231F20"/>
                                <w:spacing w:val="-7"/>
                                <w:sz w:val="32"/>
                              </w:rPr>
                              <w:t xml:space="preserve"> </w:t>
                            </w:r>
                            <w:r>
                              <w:rPr>
                                <w:color w:val="231F20"/>
                                <w:sz w:val="32"/>
                              </w:rPr>
                              <w:t>area basis (milligrams of lead) or concentration basis (mass percent)</w:t>
                            </w:r>
                          </w:p>
                          <w:p w14:paraId="17977D12" w14:textId="77777777" w:rsidR="00357BC5" w:rsidRDefault="00000000">
                            <w:pPr>
                              <w:numPr>
                                <w:ilvl w:val="0"/>
                                <w:numId w:val="68"/>
                              </w:numPr>
                              <w:tabs>
                                <w:tab w:val="left" w:pos="1079"/>
                              </w:tabs>
                              <w:spacing w:before="65" w:line="385" w:lineRule="exact"/>
                              <w:ind w:left="1079" w:hanging="179"/>
                              <w:rPr>
                                <w:sz w:val="32"/>
                              </w:rPr>
                            </w:pPr>
                            <w:r>
                              <w:rPr>
                                <w:color w:val="231F20"/>
                                <w:sz w:val="32"/>
                              </w:rPr>
                              <w:t>Alternative</w:t>
                            </w:r>
                            <w:r>
                              <w:rPr>
                                <w:color w:val="231F20"/>
                                <w:spacing w:val="-12"/>
                                <w:sz w:val="32"/>
                              </w:rPr>
                              <w:t xml:space="preserve"> </w:t>
                            </w:r>
                            <w:r>
                              <w:rPr>
                                <w:color w:val="231F20"/>
                                <w:sz w:val="32"/>
                              </w:rPr>
                              <w:t>method</w:t>
                            </w:r>
                            <w:r>
                              <w:rPr>
                                <w:color w:val="231F20"/>
                                <w:spacing w:val="-12"/>
                                <w:sz w:val="32"/>
                              </w:rPr>
                              <w:t xml:space="preserve"> </w:t>
                            </w:r>
                            <w:r>
                              <w:rPr>
                                <w:color w:val="231F20"/>
                                <w:sz w:val="32"/>
                              </w:rPr>
                              <w:t>for</w:t>
                            </w:r>
                            <w:r>
                              <w:rPr>
                                <w:color w:val="231F20"/>
                                <w:spacing w:val="-11"/>
                                <w:sz w:val="32"/>
                              </w:rPr>
                              <w:t xml:space="preserve"> </w:t>
                            </w:r>
                            <w:r>
                              <w:rPr>
                                <w:color w:val="231F20"/>
                                <w:sz w:val="32"/>
                              </w:rPr>
                              <w:t>certified</w:t>
                            </w:r>
                            <w:r>
                              <w:rPr>
                                <w:color w:val="231F20"/>
                                <w:spacing w:val="-12"/>
                                <w:sz w:val="32"/>
                              </w:rPr>
                              <w:t xml:space="preserve"> </w:t>
                            </w:r>
                            <w:r>
                              <w:rPr>
                                <w:color w:val="231F20"/>
                                <w:sz w:val="32"/>
                              </w:rPr>
                              <w:t>renovators</w:t>
                            </w:r>
                            <w:r>
                              <w:rPr>
                                <w:color w:val="231F20"/>
                                <w:spacing w:val="-12"/>
                                <w:sz w:val="32"/>
                              </w:rPr>
                              <w:t xml:space="preserve"> </w:t>
                            </w:r>
                            <w:r>
                              <w:rPr>
                                <w:color w:val="231F20"/>
                                <w:sz w:val="32"/>
                              </w:rPr>
                              <w:t>to</w:t>
                            </w:r>
                            <w:r>
                              <w:rPr>
                                <w:color w:val="231F20"/>
                                <w:spacing w:val="-12"/>
                                <w:sz w:val="32"/>
                              </w:rPr>
                              <w:t xml:space="preserve"> </w:t>
                            </w:r>
                            <w:r>
                              <w:rPr>
                                <w:color w:val="231F20"/>
                                <w:sz w:val="32"/>
                              </w:rPr>
                              <w:t>check</w:t>
                            </w:r>
                            <w:r>
                              <w:rPr>
                                <w:color w:val="231F20"/>
                                <w:spacing w:val="-11"/>
                                <w:sz w:val="32"/>
                              </w:rPr>
                              <w:t xml:space="preserve"> </w:t>
                            </w:r>
                            <w:r>
                              <w:rPr>
                                <w:color w:val="231F20"/>
                                <w:sz w:val="32"/>
                              </w:rPr>
                              <w:t>for</w:t>
                            </w:r>
                            <w:r>
                              <w:rPr>
                                <w:color w:val="231F20"/>
                                <w:spacing w:val="-12"/>
                                <w:sz w:val="32"/>
                              </w:rPr>
                              <w:t xml:space="preserve"> </w:t>
                            </w:r>
                            <w:r>
                              <w:rPr>
                                <w:color w:val="231F20"/>
                                <w:sz w:val="32"/>
                              </w:rPr>
                              <w:t>lead-</w:t>
                            </w:r>
                            <w:r>
                              <w:rPr>
                                <w:color w:val="231F20"/>
                                <w:spacing w:val="-2"/>
                                <w:sz w:val="32"/>
                              </w:rPr>
                              <w:t>based</w:t>
                            </w:r>
                          </w:p>
                          <w:p w14:paraId="17977D13" w14:textId="77777777" w:rsidR="00357BC5" w:rsidRDefault="00000000">
                            <w:pPr>
                              <w:spacing w:line="385" w:lineRule="exact"/>
                              <w:ind w:left="1080"/>
                              <w:rPr>
                                <w:sz w:val="32"/>
                              </w:rPr>
                            </w:pPr>
                            <w:r>
                              <w:rPr>
                                <w:color w:val="231F20"/>
                                <w:spacing w:val="-2"/>
                                <w:sz w:val="32"/>
                              </w:rPr>
                              <w:t>paint</w:t>
                            </w:r>
                          </w:p>
                          <w:p w14:paraId="17977D14" w14:textId="77777777" w:rsidR="00357BC5" w:rsidRDefault="00000000">
                            <w:pPr>
                              <w:numPr>
                                <w:ilvl w:val="0"/>
                                <w:numId w:val="68"/>
                              </w:numPr>
                              <w:tabs>
                                <w:tab w:val="left" w:pos="1080"/>
                                <w:tab w:val="left" w:pos="1169"/>
                              </w:tabs>
                              <w:spacing w:before="70" w:line="232" w:lineRule="auto"/>
                              <w:ind w:right="473"/>
                              <w:rPr>
                                <w:sz w:val="32"/>
                              </w:rPr>
                            </w:pPr>
                            <w:r>
                              <w:rPr>
                                <w:color w:val="231F20"/>
                                <w:sz w:val="32"/>
                              </w:rPr>
                              <w:tab/>
                              <w:t>Once</w:t>
                            </w:r>
                            <w:r>
                              <w:rPr>
                                <w:color w:val="231F20"/>
                                <w:spacing w:val="-6"/>
                                <w:sz w:val="32"/>
                              </w:rPr>
                              <w:t xml:space="preserve"> </w:t>
                            </w:r>
                            <w:r>
                              <w:rPr>
                                <w:color w:val="231F20"/>
                                <w:sz w:val="32"/>
                              </w:rPr>
                              <w:t>collected,</w:t>
                            </w:r>
                            <w:r>
                              <w:rPr>
                                <w:color w:val="231F20"/>
                                <w:spacing w:val="-6"/>
                                <w:sz w:val="32"/>
                              </w:rPr>
                              <w:t xml:space="preserve"> </w:t>
                            </w:r>
                            <w:r>
                              <w:rPr>
                                <w:color w:val="231F20"/>
                                <w:sz w:val="32"/>
                              </w:rPr>
                              <w:t>all</w:t>
                            </w:r>
                            <w:r>
                              <w:rPr>
                                <w:color w:val="231F20"/>
                                <w:spacing w:val="-7"/>
                                <w:sz w:val="32"/>
                              </w:rPr>
                              <w:t xml:space="preserve"> </w:t>
                            </w:r>
                            <w:r>
                              <w:rPr>
                                <w:color w:val="231F20"/>
                                <w:sz w:val="32"/>
                              </w:rPr>
                              <w:t>paint</w:t>
                            </w:r>
                            <w:r>
                              <w:rPr>
                                <w:color w:val="231F20"/>
                                <w:spacing w:val="-7"/>
                                <w:sz w:val="32"/>
                              </w:rPr>
                              <w:t xml:space="preserve"> </w:t>
                            </w:r>
                            <w:r>
                              <w:rPr>
                                <w:color w:val="231F20"/>
                                <w:sz w:val="32"/>
                              </w:rPr>
                              <w:t>chip</w:t>
                            </w:r>
                            <w:r>
                              <w:rPr>
                                <w:color w:val="231F20"/>
                                <w:spacing w:val="-7"/>
                                <w:sz w:val="32"/>
                              </w:rPr>
                              <w:t xml:space="preserve"> </w:t>
                            </w:r>
                            <w:r>
                              <w:rPr>
                                <w:color w:val="231F20"/>
                                <w:sz w:val="32"/>
                              </w:rPr>
                              <w:t>samples</w:t>
                            </w:r>
                            <w:r>
                              <w:rPr>
                                <w:color w:val="231F20"/>
                                <w:spacing w:val="-7"/>
                                <w:sz w:val="32"/>
                              </w:rPr>
                              <w:t xml:space="preserve"> </w:t>
                            </w:r>
                            <w:r>
                              <w:rPr>
                                <w:color w:val="231F20"/>
                                <w:sz w:val="32"/>
                              </w:rPr>
                              <w:t>must</w:t>
                            </w:r>
                            <w:r>
                              <w:rPr>
                                <w:color w:val="231F20"/>
                                <w:spacing w:val="-7"/>
                                <w:sz w:val="32"/>
                              </w:rPr>
                              <w:t xml:space="preserve"> </w:t>
                            </w:r>
                            <w:r>
                              <w:rPr>
                                <w:color w:val="231F20"/>
                                <w:sz w:val="32"/>
                              </w:rPr>
                              <w:t>be</w:t>
                            </w:r>
                            <w:r>
                              <w:rPr>
                                <w:color w:val="231F20"/>
                                <w:spacing w:val="-6"/>
                                <w:sz w:val="32"/>
                              </w:rPr>
                              <w:t xml:space="preserve"> </w:t>
                            </w:r>
                            <w:r>
                              <w:rPr>
                                <w:color w:val="231F20"/>
                                <w:sz w:val="32"/>
                              </w:rPr>
                              <w:t>submitted</w:t>
                            </w:r>
                            <w:r>
                              <w:rPr>
                                <w:color w:val="231F20"/>
                                <w:spacing w:val="-7"/>
                                <w:sz w:val="32"/>
                              </w:rPr>
                              <w:t xml:space="preserve"> </w:t>
                            </w:r>
                            <w:r>
                              <w:rPr>
                                <w:color w:val="231F20"/>
                                <w:sz w:val="32"/>
                              </w:rPr>
                              <w:t>to</w:t>
                            </w:r>
                            <w:r>
                              <w:rPr>
                                <w:color w:val="231F20"/>
                                <w:spacing w:val="-7"/>
                                <w:sz w:val="32"/>
                              </w:rPr>
                              <w:t xml:space="preserve"> </w:t>
                            </w:r>
                            <w:r>
                              <w:rPr>
                                <w:color w:val="231F20"/>
                                <w:sz w:val="32"/>
                              </w:rPr>
                              <w:t>a</w:t>
                            </w:r>
                            <w:r>
                              <w:rPr>
                                <w:color w:val="231F20"/>
                                <w:spacing w:val="-7"/>
                                <w:sz w:val="32"/>
                              </w:rPr>
                              <w:t xml:space="preserve"> </w:t>
                            </w:r>
                            <w:r>
                              <w:rPr>
                                <w:color w:val="231F20"/>
                                <w:sz w:val="32"/>
                              </w:rPr>
                              <w:t>lab recognized by NLLAP for lead analysis</w:t>
                            </w:r>
                          </w:p>
                          <w:p w14:paraId="17977D15" w14:textId="77777777" w:rsidR="00357BC5" w:rsidRDefault="00357BC5">
                            <w:pPr>
                              <w:pStyle w:val="BodyText"/>
                              <w:rPr>
                                <w:sz w:val="32"/>
                              </w:rPr>
                            </w:pPr>
                          </w:p>
                          <w:p w14:paraId="17977D16" w14:textId="77777777" w:rsidR="00357BC5" w:rsidRDefault="00357BC5">
                            <w:pPr>
                              <w:pStyle w:val="BodyText"/>
                              <w:rPr>
                                <w:sz w:val="32"/>
                              </w:rPr>
                            </w:pPr>
                          </w:p>
                          <w:p w14:paraId="17977D17" w14:textId="77777777" w:rsidR="00357BC5" w:rsidRDefault="00357BC5">
                            <w:pPr>
                              <w:pStyle w:val="BodyText"/>
                              <w:spacing w:before="41"/>
                              <w:rPr>
                                <w:sz w:val="32"/>
                              </w:rPr>
                            </w:pPr>
                          </w:p>
                          <w:p w14:paraId="17977D18" w14:textId="77777777" w:rsidR="00357BC5" w:rsidRDefault="00000000">
                            <w:pPr>
                              <w:spacing w:before="1"/>
                              <w:ind w:right="139"/>
                              <w:jc w:val="right"/>
                              <w:rPr>
                                <w:rFonts w:ascii="Calibri Light"/>
                                <w:sz w:val="16"/>
                              </w:rPr>
                            </w:pPr>
                            <w:r>
                              <w:rPr>
                                <w:rFonts w:ascii="Calibri Light"/>
                                <w:color w:val="808285"/>
                                <w:spacing w:val="-10"/>
                                <w:sz w:val="16"/>
                              </w:rPr>
                              <w:t>7</w:t>
                            </w:r>
                          </w:p>
                        </w:txbxContent>
                      </wps:txbx>
                      <wps:bodyPr wrap="square" lIns="0" tIns="0" rIns="0" bIns="0" rtlCol="0">
                        <a:noAutofit/>
                      </wps:bodyPr>
                    </wps:wsp>
                  </a:graphicData>
                </a:graphic>
              </wp:anchor>
            </w:drawing>
          </mc:Choice>
          <mc:Fallback>
            <w:pict>
              <v:shape w14:anchorId="179772BD" id="Textbox 421" o:spid="_x0000_s1041" type="#_x0000_t202" style="position:absolute;margin-left:54.5pt;margin-top:61.1pt;width:7in;height:253.1pt;z-index:-21108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" filled="f" strokecolor="#231f20" strokeweight="1pt">
                <v:path arrowok="t"/>
                <v:textbox inset="0,0,0,0">
                  <w:txbxContent>
                    <w:p w14:paraId="17977D0F" w14:textId="77777777" w:rsidR="00357BC5" w:rsidRDefault="00357BC5">
                      <w:pPr>
                        <w:pStyle w:val="BodyText"/>
                        <w:rPr>
                          <w:sz w:val="32"/>
                        </w:rPr>
                      </w:pPr>
                    </w:p>
                    <w:p w14:paraId="17977D10" w14:textId="77777777" w:rsidR="00357BC5" w:rsidRDefault="00357BC5">
                      <w:pPr>
                        <w:pStyle w:val="BodyText"/>
                        <w:spacing w:before="323"/>
                        <w:rPr>
                          <w:sz w:val="32"/>
                        </w:rPr>
                      </w:pPr>
                    </w:p>
                    <w:p w14:paraId="17977D11" w14:textId="77777777" w:rsidR="00357BC5" w:rsidRDefault="00000000">
                      <w:pPr>
                        <w:numPr>
                          <w:ilvl w:val="0"/>
                          <w:numId w:val="68"/>
                        </w:numPr>
                        <w:tabs>
                          <w:tab w:val="left" w:pos="1080"/>
                        </w:tabs>
                        <w:spacing w:line="232" w:lineRule="auto"/>
                        <w:ind w:right="621"/>
                        <w:rPr>
                          <w:sz w:val="32"/>
                        </w:rPr>
                      </w:pPr>
                      <w:r>
                        <w:rPr>
                          <w:color w:val="231F20"/>
                          <w:sz w:val="32"/>
                        </w:rPr>
                        <w:t>Used</w:t>
                      </w:r>
                      <w:r>
                        <w:rPr>
                          <w:color w:val="231F20"/>
                          <w:spacing w:val="-7"/>
                          <w:sz w:val="32"/>
                        </w:rPr>
                        <w:t xml:space="preserve"> </w:t>
                      </w:r>
                      <w:r>
                        <w:rPr>
                          <w:color w:val="231F20"/>
                          <w:sz w:val="32"/>
                        </w:rPr>
                        <w:t>to</w:t>
                      </w:r>
                      <w:r>
                        <w:rPr>
                          <w:color w:val="231F20"/>
                          <w:spacing w:val="-7"/>
                          <w:sz w:val="32"/>
                        </w:rPr>
                        <w:t xml:space="preserve"> </w:t>
                      </w:r>
                      <w:r>
                        <w:rPr>
                          <w:color w:val="231F20"/>
                          <w:sz w:val="32"/>
                        </w:rPr>
                        <w:t>collect</w:t>
                      </w:r>
                      <w:r>
                        <w:rPr>
                          <w:color w:val="231F20"/>
                          <w:spacing w:val="-7"/>
                          <w:sz w:val="32"/>
                        </w:rPr>
                        <w:t xml:space="preserve"> </w:t>
                      </w:r>
                      <w:r>
                        <w:rPr>
                          <w:color w:val="231F20"/>
                          <w:sz w:val="32"/>
                        </w:rPr>
                        <w:t>samples</w:t>
                      </w:r>
                      <w:r>
                        <w:rPr>
                          <w:color w:val="231F20"/>
                          <w:spacing w:val="-7"/>
                          <w:sz w:val="32"/>
                        </w:rPr>
                        <w:t xml:space="preserve"> </w:t>
                      </w:r>
                      <w:r>
                        <w:rPr>
                          <w:color w:val="231F20"/>
                          <w:sz w:val="32"/>
                        </w:rPr>
                        <w:t>for</w:t>
                      </w:r>
                      <w:r>
                        <w:rPr>
                          <w:color w:val="231F20"/>
                          <w:spacing w:val="-6"/>
                          <w:sz w:val="32"/>
                        </w:rPr>
                        <w:t xml:space="preserve"> </w:t>
                      </w:r>
                      <w:r>
                        <w:rPr>
                          <w:color w:val="231F20"/>
                          <w:sz w:val="32"/>
                        </w:rPr>
                        <w:t>the</w:t>
                      </w:r>
                      <w:r>
                        <w:rPr>
                          <w:color w:val="231F20"/>
                          <w:spacing w:val="-6"/>
                          <w:sz w:val="32"/>
                        </w:rPr>
                        <w:t xml:space="preserve"> </w:t>
                      </w:r>
                      <w:r>
                        <w:rPr>
                          <w:color w:val="231F20"/>
                          <w:sz w:val="32"/>
                        </w:rPr>
                        <w:t>determination</w:t>
                      </w:r>
                      <w:r>
                        <w:rPr>
                          <w:color w:val="231F20"/>
                          <w:spacing w:val="-7"/>
                          <w:sz w:val="32"/>
                        </w:rPr>
                        <w:t xml:space="preserve"> </w:t>
                      </w:r>
                      <w:r>
                        <w:rPr>
                          <w:color w:val="231F20"/>
                          <w:sz w:val="32"/>
                        </w:rPr>
                        <w:t>of</w:t>
                      </w:r>
                      <w:r>
                        <w:rPr>
                          <w:color w:val="231F20"/>
                          <w:spacing w:val="-7"/>
                          <w:sz w:val="32"/>
                        </w:rPr>
                        <w:t xml:space="preserve"> </w:t>
                      </w:r>
                      <w:r>
                        <w:rPr>
                          <w:color w:val="231F20"/>
                          <w:sz w:val="32"/>
                        </w:rPr>
                        <w:t>lead</w:t>
                      </w:r>
                      <w:r>
                        <w:rPr>
                          <w:color w:val="231F20"/>
                          <w:spacing w:val="-7"/>
                          <w:sz w:val="32"/>
                        </w:rPr>
                        <w:t xml:space="preserve"> </w:t>
                      </w:r>
                      <w:r>
                        <w:rPr>
                          <w:color w:val="231F20"/>
                          <w:sz w:val="32"/>
                        </w:rPr>
                        <w:t>on</w:t>
                      </w:r>
                      <w:r>
                        <w:rPr>
                          <w:color w:val="231F20"/>
                          <w:spacing w:val="-7"/>
                          <w:sz w:val="32"/>
                        </w:rPr>
                        <w:t xml:space="preserve"> </w:t>
                      </w:r>
                      <w:r>
                        <w:rPr>
                          <w:color w:val="231F20"/>
                          <w:sz w:val="32"/>
                        </w:rPr>
                        <w:t>an</w:t>
                      </w:r>
                      <w:r>
                        <w:rPr>
                          <w:color w:val="231F20"/>
                          <w:spacing w:val="-7"/>
                          <w:sz w:val="32"/>
                        </w:rPr>
                        <w:t xml:space="preserve"> </w:t>
                      </w:r>
                      <w:r>
                        <w:rPr>
                          <w:color w:val="231F20"/>
                          <w:sz w:val="32"/>
                        </w:rPr>
                        <w:t>area basis (milligrams of lead) or concentration basis (mass percent)</w:t>
                      </w:r>
                    </w:p>
                    <w:p w14:paraId="17977D12" w14:textId="77777777" w:rsidR="00357BC5" w:rsidRDefault="00000000">
                      <w:pPr>
                        <w:numPr>
                          <w:ilvl w:val="0"/>
                          <w:numId w:val="68"/>
                        </w:numPr>
                        <w:tabs>
                          <w:tab w:val="left" w:pos="1079"/>
                        </w:tabs>
                        <w:spacing w:before="65" w:line="385" w:lineRule="exact"/>
                        <w:ind w:left="1079" w:hanging="179"/>
                        <w:rPr>
                          <w:sz w:val="32"/>
                        </w:rPr>
                      </w:pPr>
                      <w:r>
                        <w:rPr>
                          <w:color w:val="231F20"/>
                          <w:sz w:val="32"/>
                        </w:rPr>
                        <w:t>Alternative</w:t>
                      </w:r>
                      <w:r>
                        <w:rPr>
                          <w:color w:val="231F20"/>
                          <w:spacing w:val="-12"/>
                          <w:sz w:val="32"/>
                        </w:rPr>
                        <w:t xml:space="preserve"> </w:t>
                      </w:r>
                      <w:r>
                        <w:rPr>
                          <w:color w:val="231F20"/>
                          <w:sz w:val="32"/>
                        </w:rPr>
                        <w:t>method</w:t>
                      </w:r>
                      <w:r>
                        <w:rPr>
                          <w:color w:val="231F20"/>
                          <w:spacing w:val="-12"/>
                          <w:sz w:val="32"/>
                        </w:rPr>
                        <w:t xml:space="preserve"> </w:t>
                      </w:r>
                      <w:r>
                        <w:rPr>
                          <w:color w:val="231F20"/>
                          <w:sz w:val="32"/>
                        </w:rPr>
                        <w:t>for</w:t>
                      </w:r>
                      <w:r>
                        <w:rPr>
                          <w:color w:val="231F20"/>
                          <w:spacing w:val="-11"/>
                          <w:sz w:val="32"/>
                        </w:rPr>
                        <w:t xml:space="preserve"> </w:t>
                      </w:r>
                      <w:r>
                        <w:rPr>
                          <w:color w:val="231F20"/>
                          <w:sz w:val="32"/>
                        </w:rPr>
                        <w:t>certified</w:t>
                      </w:r>
                      <w:r>
                        <w:rPr>
                          <w:color w:val="231F20"/>
                          <w:spacing w:val="-12"/>
                          <w:sz w:val="32"/>
                        </w:rPr>
                        <w:t xml:space="preserve"> </w:t>
                      </w:r>
                      <w:r>
                        <w:rPr>
                          <w:color w:val="231F20"/>
                          <w:sz w:val="32"/>
                        </w:rPr>
                        <w:t>renovators</w:t>
                      </w:r>
                      <w:r>
                        <w:rPr>
                          <w:color w:val="231F20"/>
                          <w:spacing w:val="-12"/>
                          <w:sz w:val="32"/>
                        </w:rPr>
                        <w:t xml:space="preserve"> </w:t>
                      </w:r>
                      <w:r>
                        <w:rPr>
                          <w:color w:val="231F20"/>
                          <w:sz w:val="32"/>
                        </w:rPr>
                        <w:t>to</w:t>
                      </w:r>
                      <w:r>
                        <w:rPr>
                          <w:color w:val="231F20"/>
                          <w:spacing w:val="-12"/>
                          <w:sz w:val="32"/>
                        </w:rPr>
                        <w:t xml:space="preserve"> </w:t>
                      </w:r>
                      <w:r>
                        <w:rPr>
                          <w:color w:val="231F20"/>
                          <w:sz w:val="32"/>
                        </w:rPr>
                        <w:t>check</w:t>
                      </w:r>
                      <w:r>
                        <w:rPr>
                          <w:color w:val="231F20"/>
                          <w:spacing w:val="-11"/>
                          <w:sz w:val="32"/>
                        </w:rPr>
                        <w:t xml:space="preserve"> </w:t>
                      </w:r>
                      <w:r>
                        <w:rPr>
                          <w:color w:val="231F20"/>
                          <w:sz w:val="32"/>
                        </w:rPr>
                        <w:t>for</w:t>
                      </w:r>
                      <w:r>
                        <w:rPr>
                          <w:color w:val="231F20"/>
                          <w:spacing w:val="-12"/>
                          <w:sz w:val="32"/>
                        </w:rPr>
                        <w:t xml:space="preserve"> </w:t>
                      </w:r>
                      <w:r>
                        <w:rPr>
                          <w:color w:val="231F20"/>
                          <w:sz w:val="32"/>
                        </w:rPr>
                        <w:t>lead-</w:t>
                      </w:r>
                      <w:r>
                        <w:rPr>
                          <w:color w:val="231F20"/>
                          <w:spacing w:val="-2"/>
                          <w:sz w:val="32"/>
                        </w:rPr>
                        <w:t>based</w:t>
                      </w:r>
                    </w:p>
                    <w:p w14:paraId="17977D13" w14:textId="77777777" w:rsidR="00357BC5" w:rsidRDefault="00000000">
                      <w:pPr>
                        <w:spacing w:line="385" w:lineRule="exact"/>
                        <w:ind w:left="1080"/>
                        <w:rPr>
                          <w:sz w:val="32"/>
                        </w:rPr>
                      </w:pPr>
                      <w:r>
                        <w:rPr>
                          <w:color w:val="231F20"/>
                          <w:spacing w:val="-2"/>
                          <w:sz w:val="32"/>
                        </w:rPr>
                        <w:t>paint</w:t>
                      </w:r>
                    </w:p>
                    <w:p w14:paraId="17977D14" w14:textId="77777777" w:rsidR="00357BC5" w:rsidRDefault="00000000">
                      <w:pPr>
                        <w:numPr>
                          <w:ilvl w:val="0"/>
                          <w:numId w:val="68"/>
                        </w:numPr>
                        <w:tabs>
                          <w:tab w:val="left" w:pos="1080"/>
                          <w:tab w:val="left" w:pos="1169"/>
                        </w:tabs>
                        <w:spacing w:before="70" w:line="232" w:lineRule="auto"/>
                        <w:ind w:right="473"/>
                        <w:rPr>
                          <w:sz w:val="32"/>
                        </w:rPr>
                      </w:pPr>
                      <w:r>
                        <w:rPr>
                          <w:color w:val="231F20"/>
                          <w:sz w:val="32"/>
                        </w:rPr>
                        <w:tab/>
                        <w:t>Once</w:t>
                      </w:r>
                      <w:r>
                        <w:rPr>
                          <w:color w:val="231F20"/>
                          <w:spacing w:val="-6"/>
                          <w:sz w:val="32"/>
                        </w:rPr>
                        <w:t xml:space="preserve"> </w:t>
                      </w:r>
                      <w:r>
                        <w:rPr>
                          <w:color w:val="231F20"/>
                          <w:sz w:val="32"/>
                        </w:rPr>
                        <w:t>collected,</w:t>
                      </w:r>
                      <w:r>
                        <w:rPr>
                          <w:color w:val="231F20"/>
                          <w:spacing w:val="-6"/>
                          <w:sz w:val="32"/>
                        </w:rPr>
                        <w:t xml:space="preserve"> </w:t>
                      </w:r>
                      <w:r>
                        <w:rPr>
                          <w:color w:val="231F20"/>
                          <w:sz w:val="32"/>
                        </w:rPr>
                        <w:t>all</w:t>
                      </w:r>
                      <w:r>
                        <w:rPr>
                          <w:color w:val="231F20"/>
                          <w:spacing w:val="-7"/>
                          <w:sz w:val="32"/>
                        </w:rPr>
                        <w:t xml:space="preserve"> </w:t>
                      </w:r>
                      <w:r>
                        <w:rPr>
                          <w:color w:val="231F20"/>
                          <w:sz w:val="32"/>
                        </w:rPr>
                        <w:t>paint</w:t>
                      </w:r>
                      <w:r>
                        <w:rPr>
                          <w:color w:val="231F20"/>
                          <w:spacing w:val="-7"/>
                          <w:sz w:val="32"/>
                        </w:rPr>
                        <w:t xml:space="preserve"> </w:t>
                      </w:r>
                      <w:r>
                        <w:rPr>
                          <w:color w:val="231F20"/>
                          <w:sz w:val="32"/>
                        </w:rPr>
                        <w:t>chip</w:t>
                      </w:r>
                      <w:r>
                        <w:rPr>
                          <w:color w:val="231F20"/>
                          <w:spacing w:val="-7"/>
                          <w:sz w:val="32"/>
                        </w:rPr>
                        <w:t xml:space="preserve"> </w:t>
                      </w:r>
                      <w:r>
                        <w:rPr>
                          <w:color w:val="231F20"/>
                          <w:sz w:val="32"/>
                        </w:rPr>
                        <w:t>samples</w:t>
                      </w:r>
                      <w:r>
                        <w:rPr>
                          <w:color w:val="231F20"/>
                          <w:spacing w:val="-7"/>
                          <w:sz w:val="32"/>
                        </w:rPr>
                        <w:t xml:space="preserve"> </w:t>
                      </w:r>
                      <w:r>
                        <w:rPr>
                          <w:color w:val="231F20"/>
                          <w:sz w:val="32"/>
                        </w:rPr>
                        <w:t>must</w:t>
                      </w:r>
                      <w:r>
                        <w:rPr>
                          <w:color w:val="231F20"/>
                          <w:spacing w:val="-7"/>
                          <w:sz w:val="32"/>
                        </w:rPr>
                        <w:t xml:space="preserve"> </w:t>
                      </w:r>
                      <w:r>
                        <w:rPr>
                          <w:color w:val="231F20"/>
                          <w:sz w:val="32"/>
                        </w:rPr>
                        <w:t>be</w:t>
                      </w:r>
                      <w:r>
                        <w:rPr>
                          <w:color w:val="231F20"/>
                          <w:spacing w:val="-6"/>
                          <w:sz w:val="32"/>
                        </w:rPr>
                        <w:t xml:space="preserve"> </w:t>
                      </w:r>
                      <w:r>
                        <w:rPr>
                          <w:color w:val="231F20"/>
                          <w:sz w:val="32"/>
                        </w:rPr>
                        <w:t>submitted</w:t>
                      </w:r>
                      <w:r>
                        <w:rPr>
                          <w:color w:val="231F20"/>
                          <w:spacing w:val="-7"/>
                          <w:sz w:val="32"/>
                        </w:rPr>
                        <w:t xml:space="preserve"> </w:t>
                      </w:r>
                      <w:r>
                        <w:rPr>
                          <w:color w:val="231F20"/>
                          <w:sz w:val="32"/>
                        </w:rPr>
                        <w:t>to</w:t>
                      </w:r>
                      <w:r>
                        <w:rPr>
                          <w:color w:val="231F20"/>
                          <w:spacing w:val="-7"/>
                          <w:sz w:val="32"/>
                        </w:rPr>
                        <w:t xml:space="preserve"> </w:t>
                      </w:r>
                      <w:r>
                        <w:rPr>
                          <w:color w:val="231F20"/>
                          <w:sz w:val="32"/>
                        </w:rPr>
                        <w:t>a</w:t>
                      </w:r>
                      <w:r>
                        <w:rPr>
                          <w:color w:val="231F20"/>
                          <w:spacing w:val="-7"/>
                          <w:sz w:val="32"/>
                        </w:rPr>
                        <w:t xml:space="preserve"> </w:t>
                      </w:r>
                      <w:r>
                        <w:rPr>
                          <w:color w:val="231F20"/>
                          <w:sz w:val="32"/>
                        </w:rPr>
                        <w:t>lab recognized by NLLAP for lead analysis</w:t>
                      </w:r>
                    </w:p>
                    <w:p w14:paraId="17977D15" w14:textId="77777777" w:rsidR="00357BC5" w:rsidRDefault="00357BC5">
                      <w:pPr>
                        <w:pStyle w:val="BodyText"/>
                        <w:rPr>
                          <w:sz w:val="32"/>
                        </w:rPr>
                      </w:pPr>
                    </w:p>
                    <w:p w14:paraId="17977D16" w14:textId="77777777" w:rsidR="00357BC5" w:rsidRDefault="00357BC5">
                      <w:pPr>
                        <w:pStyle w:val="BodyText"/>
                        <w:rPr>
                          <w:sz w:val="32"/>
                        </w:rPr>
                      </w:pPr>
                    </w:p>
                    <w:p w14:paraId="17977D17" w14:textId="77777777" w:rsidR="00357BC5" w:rsidRDefault="00357BC5">
                      <w:pPr>
                        <w:pStyle w:val="BodyText"/>
                        <w:spacing w:before="41"/>
                        <w:rPr>
                          <w:sz w:val="32"/>
                        </w:rPr>
                      </w:pPr>
                    </w:p>
                    <w:p w14:paraId="17977D18" w14:textId="77777777" w:rsidR="00357BC5" w:rsidRDefault="00000000">
                      <w:pPr>
                        <w:spacing w:before="1"/>
                        <w:ind w:right="139"/>
                        <w:jc w:val="right"/>
                        <w:rPr>
                          <w:rFonts w:ascii="Calibri Light"/>
                          <w:sz w:val="16"/>
                        </w:rPr>
                      </w:pPr>
                      <w:r>
                        <w:rPr>
                          <w:rFonts w:ascii="Calibri Light"/>
                          <w:color w:val="808285"/>
                          <w:spacing w:val="-10"/>
                          <w:sz w:val="16"/>
                        </w:rPr>
                        <w:t>7</w:t>
                      </w:r>
                    </w:p>
                  </w:txbxContent>
                </v:textbox>
                <w10:wrap anchorx="page" anchory="page"/>
              </v:shape>
            </w:pict>
          </mc:Fallback>
        </mc:AlternateContent>
      </w:r>
    </w:p>
    <w:p w14:paraId="17976A89" w14:textId="77777777" w:rsidR="00357BC5" w:rsidRDefault="00357BC5">
      <w:pPr>
        <w:pStyle w:val="BodyText"/>
      </w:pPr>
    </w:p>
    <w:p w14:paraId="17976A8A" w14:textId="77777777" w:rsidR="00357BC5" w:rsidRDefault="00357BC5">
      <w:pPr>
        <w:pStyle w:val="BodyText"/>
      </w:pPr>
    </w:p>
    <w:p w14:paraId="17976A8B" w14:textId="77777777" w:rsidR="00357BC5" w:rsidRDefault="00357BC5">
      <w:pPr>
        <w:pStyle w:val="BodyText"/>
      </w:pPr>
    </w:p>
    <w:p w14:paraId="17976A8C" w14:textId="77777777" w:rsidR="00357BC5" w:rsidRDefault="00357BC5">
      <w:pPr>
        <w:pStyle w:val="BodyText"/>
      </w:pPr>
    </w:p>
    <w:p w14:paraId="17976A8D" w14:textId="77777777" w:rsidR="00357BC5" w:rsidRDefault="00357BC5">
      <w:pPr>
        <w:pStyle w:val="BodyText"/>
      </w:pPr>
    </w:p>
    <w:p w14:paraId="17976A8E" w14:textId="77777777" w:rsidR="00357BC5" w:rsidRDefault="00357BC5">
      <w:pPr>
        <w:pStyle w:val="BodyText"/>
      </w:pPr>
    </w:p>
    <w:p w14:paraId="17976A8F" w14:textId="77777777" w:rsidR="00357BC5" w:rsidRDefault="00357BC5">
      <w:pPr>
        <w:pStyle w:val="BodyText"/>
      </w:pPr>
    </w:p>
    <w:p w14:paraId="17976A90" w14:textId="77777777" w:rsidR="00357BC5" w:rsidRDefault="00357BC5">
      <w:pPr>
        <w:pStyle w:val="BodyText"/>
      </w:pPr>
    </w:p>
    <w:p w14:paraId="17976A91" w14:textId="77777777" w:rsidR="00357BC5" w:rsidRDefault="00357BC5">
      <w:pPr>
        <w:pStyle w:val="BodyText"/>
      </w:pPr>
    </w:p>
    <w:p w14:paraId="17976A92" w14:textId="77777777" w:rsidR="00357BC5" w:rsidRDefault="00357BC5">
      <w:pPr>
        <w:pStyle w:val="BodyText"/>
      </w:pPr>
    </w:p>
    <w:p w14:paraId="17976A93" w14:textId="77777777" w:rsidR="00357BC5" w:rsidRDefault="00357BC5">
      <w:pPr>
        <w:pStyle w:val="BodyText"/>
      </w:pPr>
    </w:p>
    <w:p w14:paraId="17976A94" w14:textId="77777777" w:rsidR="00357BC5" w:rsidRDefault="00357BC5">
      <w:pPr>
        <w:pStyle w:val="BodyText"/>
      </w:pPr>
    </w:p>
    <w:p w14:paraId="17976A95" w14:textId="77777777" w:rsidR="00357BC5" w:rsidRDefault="00357BC5">
      <w:pPr>
        <w:pStyle w:val="BodyText"/>
      </w:pPr>
    </w:p>
    <w:p w14:paraId="17976A96" w14:textId="77777777" w:rsidR="00357BC5" w:rsidRDefault="00357BC5">
      <w:pPr>
        <w:pStyle w:val="BodyText"/>
      </w:pPr>
    </w:p>
    <w:p w14:paraId="17976A97" w14:textId="77777777" w:rsidR="00357BC5" w:rsidRDefault="00357BC5">
      <w:pPr>
        <w:pStyle w:val="BodyText"/>
        <w:spacing w:before="157"/>
      </w:pPr>
    </w:p>
    <w:p w14:paraId="17976A98" w14:textId="77777777" w:rsidR="00357BC5" w:rsidRDefault="00000000">
      <w:pPr>
        <w:pStyle w:val="BodyText"/>
        <w:spacing w:before="1"/>
        <w:ind w:left="460"/>
      </w:pPr>
      <w:r>
        <w:rPr>
          <w:color w:val="231F20"/>
          <w:spacing w:val="-2"/>
        </w:rPr>
        <w:t>Notes:</w:t>
      </w:r>
    </w:p>
    <w:p w14:paraId="17976A99" w14:textId="77777777" w:rsidR="00357BC5" w:rsidRDefault="00000000">
      <w:pPr>
        <w:pStyle w:val="BodyText"/>
        <w:spacing w:before="92"/>
        <w:ind w:left="460"/>
      </w:pPr>
      <w:r>
        <w:rPr>
          <w:color w:val="231F20"/>
        </w:rPr>
        <w:t>If</w:t>
      </w:r>
      <w:r>
        <w:rPr>
          <w:color w:val="231F20"/>
          <w:spacing w:val="-7"/>
        </w:rPr>
        <w:t xml:space="preserve"> </w:t>
      </w:r>
      <w:r>
        <w:rPr>
          <w:color w:val="231F20"/>
        </w:rPr>
        <w:t>paint</w:t>
      </w:r>
      <w:r>
        <w:rPr>
          <w:color w:val="231F20"/>
          <w:spacing w:val="-4"/>
        </w:rPr>
        <w:t xml:space="preserve"> </w:t>
      </w:r>
      <w:r>
        <w:rPr>
          <w:color w:val="231F20"/>
        </w:rPr>
        <w:t>chip</w:t>
      </w:r>
      <w:r>
        <w:rPr>
          <w:color w:val="231F20"/>
          <w:spacing w:val="-4"/>
        </w:rPr>
        <w:t xml:space="preserve"> </w:t>
      </w:r>
      <w:r>
        <w:rPr>
          <w:color w:val="231F20"/>
        </w:rPr>
        <w:t>sampling</w:t>
      </w:r>
      <w:r>
        <w:rPr>
          <w:color w:val="231F20"/>
          <w:spacing w:val="-4"/>
        </w:rPr>
        <w:t xml:space="preserve"> </w:t>
      </w:r>
      <w:r>
        <w:rPr>
          <w:color w:val="231F20"/>
        </w:rPr>
        <w:t>is</w:t>
      </w:r>
      <w:r>
        <w:rPr>
          <w:color w:val="231F20"/>
          <w:spacing w:val="-4"/>
        </w:rPr>
        <w:t xml:space="preserve"> </w:t>
      </w:r>
      <w:r>
        <w:rPr>
          <w:color w:val="231F20"/>
        </w:rPr>
        <w:t>used,</w:t>
      </w:r>
      <w:r>
        <w:rPr>
          <w:color w:val="231F20"/>
          <w:spacing w:val="-4"/>
        </w:rPr>
        <w:t xml:space="preserve"> </w:t>
      </w:r>
      <w:r>
        <w:rPr>
          <w:color w:val="231F20"/>
        </w:rPr>
        <w:t>you</w:t>
      </w:r>
      <w:r>
        <w:rPr>
          <w:color w:val="231F20"/>
          <w:spacing w:val="-5"/>
        </w:rPr>
        <w:t xml:space="preserve"> </w:t>
      </w:r>
      <w:r>
        <w:rPr>
          <w:color w:val="231F20"/>
        </w:rPr>
        <w:t>must</w:t>
      </w:r>
      <w:r>
        <w:rPr>
          <w:color w:val="231F20"/>
          <w:spacing w:val="-3"/>
        </w:rPr>
        <w:t xml:space="preserve"> </w:t>
      </w:r>
      <w:r>
        <w:rPr>
          <w:color w:val="231F20"/>
        </w:rPr>
        <w:t>follow</w:t>
      </w:r>
      <w:r>
        <w:rPr>
          <w:color w:val="231F20"/>
          <w:spacing w:val="-4"/>
        </w:rPr>
        <w:t xml:space="preserve"> </w:t>
      </w:r>
      <w:r>
        <w:rPr>
          <w:color w:val="231F20"/>
        </w:rPr>
        <w:t>appropriate</w:t>
      </w:r>
      <w:r>
        <w:rPr>
          <w:color w:val="231F20"/>
          <w:spacing w:val="-3"/>
        </w:rPr>
        <w:t xml:space="preserve"> </w:t>
      </w:r>
      <w:r>
        <w:rPr>
          <w:color w:val="231F20"/>
          <w:spacing w:val="-2"/>
        </w:rPr>
        <w:t>procedures.</w:t>
      </w:r>
    </w:p>
    <w:p w14:paraId="17976A9A" w14:textId="77777777" w:rsidR="00357BC5" w:rsidRDefault="00000000">
      <w:pPr>
        <w:pStyle w:val="ListParagraph"/>
        <w:numPr>
          <w:ilvl w:val="1"/>
          <w:numId w:val="71"/>
        </w:numPr>
        <w:tabs>
          <w:tab w:val="left" w:pos="910"/>
        </w:tabs>
        <w:spacing w:before="88" w:line="232" w:lineRule="auto"/>
        <w:ind w:left="910" w:right="387"/>
      </w:pPr>
      <w:r>
        <w:rPr>
          <w:color w:val="231F20"/>
        </w:rPr>
        <w:t>Paint</w:t>
      </w:r>
      <w:r>
        <w:rPr>
          <w:color w:val="231F20"/>
          <w:spacing w:val="-4"/>
        </w:rPr>
        <w:t xml:space="preserve"> </w:t>
      </w:r>
      <w:r>
        <w:rPr>
          <w:color w:val="231F20"/>
        </w:rPr>
        <w:t>chip</w:t>
      </w:r>
      <w:r>
        <w:rPr>
          <w:color w:val="231F20"/>
          <w:spacing w:val="-5"/>
        </w:rPr>
        <w:t xml:space="preserve"> </w:t>
      </w:r>
      <w:r>
        <w:rPr>
          <w:color w:val="231F20"/>
        </w:rPr>
        <w:t>analysis</w:t>
      </w:r>
      <w:r>
        <w:rPr>
          <w:color w:val="231F20"/>
          <w:spacing w:val="-5"/>
        </w:rPr>
        <w:t xml:space="preserve"> </w:t>
      </w:r>
      <w:r>
        <w:rPr>
          <w:color w:val="231F20"/>
        </w:rPr>
        <w:t>result</w:t>
      </w:r>
      <w:r>
        <w:rPr>
          <w:color w:val="231F20"/>
          <w:spacing w:val="-4"/>
        </w:rPr>
        <w:t xml:space="preserve"> </w:t>
      </w:r>
      <w:r>
        <w:rPr>
          <w:color w:val="231F20"/>
        </w:rPr>
        <w:t>of</w:t>
      </w:r>
      <w:r>
        <w:rPr>
          <w:color w:val="231F20"/>
          <w:spacing w:val="-5"/>
        </w:rPr>
        <w:t xml:space="preserve"> </w:t>
      </w:r>
      <w:r>
        <w:rPr>
          <w:color w:val="231F20"/>
        </w:rPr>
        <w:t>lead</w:t>
      </w:r>
      <w:r>
        <w:rPr>
          <w:color w:val="231F20"/>
          <w:spacing w:val="-5"/>
        </w:rPr>
        <w:t xml:space="preserve"> </w:t>
      </w:r>
      <w:r>
        <w:rPr>
          <w:color w:val="231F20"/>
        </w:rPr>
        <w:t>greater</w:t>
      </w:r>
      <w:r>
        <w:rPr>
          <w:color w:val="231F20"/>
          <w:spacing w:val="-4"/>
        </w:rPr>
        <w:t xml:space="preserve"> </w:t>
      </w:r>
      <w:r>
        <w:rPr>
          <w:color w:val="231F20"/>
        </w:rPr>
        <w:t>than</w:t>
      </w:r>
      <w:r>
        <w:rPr>
          <w:color w:val="231F20"/>
          <w:spacing w:val="-5"/>
        </w:rPr>
        <w:t xml:space="preserve"> </w:t>
      </w:r>
      <w:r>
        <w:rPr>
          <w:color w:val="231F20"/>
        </w:rPr>
        <w:t>or</w:t>
      </w:r>
      <w:r>
        <w:rPr>
          <w:color w:val="231F20"/>
          <w:spacing w:val="-4"/>
        </w:rPr>
        <w:t xml:space="preserve"> </w:t>
      </w:r>
      <w:r>
        <w:rPr>
          <w:color w:val="231F20"/>
        </w:rPr>
        <w:t>equal</w:t>
      </w:r>
      <w:r>
        <w:rPr>
          <w:color w:val="231F20"/>
          <w:spacing w:val="-5"/>
        </w:rPr>
        <w:t xml:space="preserve"> </w:t>
      </w:r>
      <w:r>
        <w:rPr>
          <w:color w:val="231F20"/>
        </w:rPr>
        <w:t>to</w:t>
      </w:r>
      <w:r>
        <w:rPr>
          <w:color w:val="231F20"/>
          <w:spacing w:val="-5"/>
        </w:rPr>
        <w:t xml:space="preserve"> </w:t>
      </w:r>
      <w:r>
        <w:rPr>
          <w:color w:val="231F20"/>
        </w:rPr>
        <w:t>1.0</w:t>
      </w:r>
      <w:r>
        <w:rPr>
          <w:color w:val="231F20"/>
          <w:spacing w:val="-4"/>
        </w:rPr>
        <w:t xml:space="preserve"> </w:t>
      </w:r>
      <w:r>
        <w:rPr>
          <w:color w:val="231F20"/>
        </w:rPr>
        <w:t>mg/cm2</w:t>
      </w:r>
      <w:r>
        <w:rPr>
          <w:color w:val="231F20"/>
          <w:spacing w:val="-4"/>
        </w:rPr>
        <w:t xml:space="preserve"> </w:t>
      </w:r>
      <w:r>
        <w:rPr>
          <w:color w:val="231F20"/>
        </w:rPr>
        <w:t>or</w:t>
      </w:r>
      <w:r>
        <w:rPr>
          <w:color w:val="231F20"/>
          <w:spacing w:val="-4"/>
        </w:rPr>
        <w:t xml:space="preserve"> </w:t>
      </w:r>
      <w:r>
        <w:rPr>
          <w:color w:val="231F20"/>
        </w:rPr>
        <w:t>0.5%</w:t>
      </w:r>
      <w:r>
        <w:rPr>
          <w:color w:val="231F20"/>
          <w:spacing w:val="-4"/>
        </w:rPr>
        <w:t xml:space="preserve"> </w:t>
      </w:r>
      <w:r>
        <w:rPr>
          <w:color w:val="231F20"/>
        </w:rPr>
        <w:t>by</w:t>
      </w:r>
      <w:r>
        <w:rPr>
          <w:color w:val="231F20"/>
          <w:spacing w:val="-4"/>
        </w:rPr>
        <w:t xml:space="preserve"> </w:t>
      </w:r>
      <w:r>
        <w:rPr>
          <w:color w:val="231F20"/>
        </w:rPr>
        <w:t>weight</w:t>
      </w:r>
      <w:r>
        <w:rPr>
          <w:color w:val="231F20"/>
          <w:spacing w:val="-4"/>
        </w:rPr>
        <w:t xml:space="preserve"> </w:t>
      </w:r>
      <w:r>
        <w:rPr>
          <w:color w:val="231F20"/>
        </w:rPr>
        <w:t>indicates</w:t>
      </w:r>
      <w:r>
        <w:rPr>
          <w:color w:val="231F20"/>
          <w:spacing w:val="-5"/>
        </w:rPr>
        <w:t xml:space="preserve"> </w:t>
      </w:r>
      <w:r>
        <w:rPr>
          <w:color w:val="231F20"/>
        </w:rPr>
        <w:t>a</w:t>
      </w:r>
      <w:r>
        <w:rPr>
          <w:color w:val="231F20"/>
          <w:spacing w:val="-5"/>
        </w:rPr>
        <w:t xml:space="preserve"> </w:t>
      </w:r>
      <w:r>
        <w:rPr>
          <w:color w:val="231F20"/>
        </w:rPr>
        <w:t>surface containing lead-based paint.</w:t>
      </w:r>
    </w:p>
    <w:p w14:paraId="17976A9B" w14:textId="77777777" w:rsidR="00357BC5" w:rsidRDefault="00000000">
      <w:pPr>
        <w:pStyle w:val="ListParagraph"/>
        <w:numPr>
          <w:ilvl w:val="1"/>
          <w:numId w:val="71"/>
        </w:numPr>
        <w:tabs>
          <w:tab w:val="left" w:pos="910"/>
        </w:tabs>
        <w:spacing w:before="71" w:line="232" w:lineRule="auto"/>
        <w:ind w:left="910" w:right="532"/>
      </w:pPr>
      <w:r>
        <w:rPr>
          <w:color w:val="231F20"/>
        </w:rPr>
        <w:t>A</w:t>
      </w:r>
      <w:r>
        <w:rPr>
          <w:color w:val="231F20"/>
          <w:spacing w:val="-4"/>
        </w:rPr>
        <w:t xml:space="preserve"> </w:t>
      </w:r>
      <w:r>
        <w:rPr>
          <w:color w:val="231F20"/>
        </w:rPr>
        <w:t>paint</w:t>
      </w:r>
      <w:r>
        <w:rPr>
          <w:color w:val="231F20"/>
          <w:spacing w:val="-4"/>
        </w:rPr>
        <w:t xml:space="preserve"> </w:t>
      </w:r>
      <w:r>
        <w:rPr>
          <w:color w:val="231F20"/>
        </w:rPr>
        <w:t>chip</w:t>
      </w:r>
      <w:r>
        <w:rPr>
          <w:color w:val="231F20"/>
          <w:spacing w:val="-5"/>
        </w:rPr>
        <w:t xml:space="preserve"> </w:t>
      </w:r>
      <w:r>
        <w:rPr>
          <w:color w:val="231F20"/>
        </w:rPr>
        <w:t>analysis</w:t>
      </w:r>
      <w:r>
        <w:rPr>
          <w:color w:val="231F20"/>
          <w:spacing w:val="-5"/>
        </w:rPr>
        <w:t xml:space="preserve"> </w:t>
      </w:r>
      <w:r>
        <w:rPr>
          <w:color w:val="231F20"/>
        </w:rPr>
        <w:t>result</w:t>
      </w:r>
      <w:r>
        <w:rPr>
          <w:color w:val="231F20"/>
          <w:spacing w:val="-4"/>
        </w:rPr>
        <w:t xml:space="preserve"> </w:t>
      </w:r>
      <w:r>
        <w:rPr>
          <w:color w:val="231F20"/>
        </w:rPr>
        <w:t>of</w:t>
      </w:r>
      <w:r>
        <w:rPr>
          <w:color w:val="231F20"/>
          <w:spacing w:val="-5"/>
        </w:rPr>
        <w:t xml:space="preserve"> </w:t>
      </w:r>
      <w:r>
        <w:rPr>
          <w:color w:val="231F20"/>
        </w:rPr>
        <w:t>&lt;1.0</w:t>
      </w:r>
      <w:r>
        <w:rPr>
          <w:color w:val="231F20"/>
          <w:spacing w:val="-4"/>
        </w:rPr>
        <w:t xml:space="preserve"> </w:t>
      </w:r>
      <w:r>
        <w:rPr>
          <w:color w:val="231F20"/>
        </w:rPr>
        <w:t>mg/cm2</w:t>
      </w:r>
      <w:r>
        <w:rPr>
          <w:color w:val="231F20"/>
          <w:spacing w:val="-4"/>
        </w:rPr>
        <w:t xml:space="preserve"> </w:t>
      </w:r>
      <w:r>
        <w:rPr>
          <w:color w:val="231F20"/>
        </w:rPr>
        <w:t>or</w:t>
      </w:r>
      <w:r>
        <w:rPr>
          <w:color w:val="231F20"/>
          <w:spacing w:val="-4"/>
        </w:rPr>
        <w:t xml:space="preserve"> </w:t>
      </w:r>
      <w:r>
        <w:rPr>
          <w:color w:val="231F20"/>
        </w:rPr>
        <w:t>0.5%</w:t>
      </w:r>
      <w:r>
        <w:rPr>
          <w:color w:val="231F20"/>
          <w:spacing w:val="-4"/>
        </w:rPr>
        <w:t xml:space="preserve"> </w:t>
      </w:r>
      <w:r>
        <w:rPr>
          <w:color w:val="231F20"/>
        </w:rPr>
        <w:t>by</w:t>
      </w:r>
      <w:r>
        <w:rPr>
          <w:color w:val="231F20"/>
          <w:spacing w:val="-4"/>
        </w:rPr>
        <w:t xml:space="preserve"> </w:t>
      </w:r>
      <w:r>
        <w:rPr>
          <w:color w:val="231F20"/>
        </w:rPr>
        <w:t>weight</w:t>
      </w:r>
      <w:r>
        <w:rPr>
          <w:color w:val="231F20"/>
          <w:spacing w:val="-4"/>
        </w:rPr>
        <w:t xml:space="preserve"> </w:t>
      </w:r>
      <w:r>
        <w:rPr>
          <w:color w:val="231F20"/>
        </w:rPr>
        <w:t>will</w:t>
      </w:r>
      <w:r>
        <w:rPr>
          <w:color w:val="231F20"/>
          <w:spacing w:val="-5"/>
        </w:rPr>
        <w:t xml:space="preserve"> </w:t>
      </w:r>
      <w:r>
        <w:rPr>
          <w:color w:val="231F20"/>
        </w:rPr>
        <w:t>mean</w:t>
      </w:r>
      <w:r>
        <w:rPr>
          <w:color w:val="231F20"/>
          <w:spacing w:val="-5"/>
        </w:rPr>
        <w:t xml:space="preserve"> </w:t>
      </w:r>
      <w:r>
        <w:rPr>
          <w:color w:val="231F20"/>
        </w:rPr>
        <w:t>that</w:t>
      </w:r>
      <w:r>
        <w:rPr>
          <w:color w:val="231F20"/>
          <w:spacing w:val="-4"/>
        </w:rPr>
        <w:t xml:space="preserve"> </w:t>
      </w:r>
      <w:r>
        <w:rPr>
          <w:color w:val="231F20"/>
        </w:rPr>
        <w:t>lead</w:t>
      </w:r>
      <w:r>
        <w:rPr>
          <w:color w:val="231F20"/>
          <w:spacing w:val="-5"/>
        </w:rPr>
        <w:t xml:space="preserve"> </w:t>
      </w:r>
      <w:r>
        <w:rPr>
          <w:color w:val="231F20"/>
        </w:rPr>
        <w:t>safe-work</w:t>
      </w:r>
      <w:r>
        <w:rPr>
          <w:color w:val="231F20"/>
          <w:spacing w:val="-4"/>
        </w:rPr>
        <w:t xml:space="preserve"> </w:t>
      </w:r>
      <w:r>
        <w:rPr>
          <w:color w:val="231F20"/>
        </w:rPr>
        <w:t>practices</w:t>
      </w:r>
      <w:r>
        <w:rPr>
          <w:color w:val="231F20"/>
          <w:spacing w:val="-5"/>
        </w:rPr>
        <w:t xml:space="preserve"> </w:t>
      </w:r>
      <w:r>
        <w:rPr>
          <w:color w:val="231F20"/>
        </w:rPr>
        <w:t>are not required for that component.</w:t>
      </w:r>
    </w:p>
    <w:p w14:paraId="17976A9C" w14:textId="77777777" w:rsidR="00357BC5" w:rsidRDefault="00000000">
      <w:pPr>
        <w:pStyle w:val="ListParagraph"/>
        <w:numPr>
          <w:ilvl w:val="1"/>
          <w:numId w:val="71"/>
        </w:numPr>
        <w:tabs>
          <w:tab w:val="left" w:pos="910"/>
        </w:tabs>
        <w:spacing w:before="71" w:line="232" w:lineRule="auto"/>
        <w:ind w:left="910" w:right="1101"/>
      </w:pPr>
      <w:r>
        <w:rPr>
          <w:color w:val="231F20"/>
        </w:rPr>
        <w:t>Owners</w:t>
      </w:r>
      <w:r>
        <w:rPr>
          <w:color w:val="231F20"/>
          <w:spacing w:val="-5"/>
        </w:rPr>
        <w:t xml:space="preserve"> </w:t>
      </w:r>
      <w:r>
        <w:rPr>
          <w:color w:val="231F20"/>
        </w:rPr>
        <w:t>may</w:t>
      </w:r>
      <w:r>
        <w:rPr>
          <w:color w:val="231F20"/>
          <w:spacing w:val="-4"/>
        </w:rPr>
        <w:t xml:space="preserve"> </w:t>
      </w:r>
      <w:r>
        <w:rPr>
          <w:color w:val="231F20"/>
        </w:rPr>
        <w:t>choose</w:t>
      </w:r>
      <w:r>
        <w:rPr>
          <w:color w:val="231F20"/>
          <w:spacing w:val="-4"/>
        </w:rPr>
        <w:t xml:space="preserve"> </w:t>
      </w:r>
      <w:r>
        <w:rPr>
          <w:color w:val="231F20"/>
        </w:rPr>
        <w:t>to</w:t>
      </w:r>
      <w:r>
        <w:rPr>
          <w:color w:val="231F20"/>
          <w:spacing w:val="-5"/>
        </w:rPr>
        <w:t xml:space="preserve"> </w:t>
      </w:r>
      <w:r>
        <w:rPr>
          <w:color w:val="231F20"/>
        </w:rPr>
        <w:t>have</w:t>
      </w:r>
      <w:r>
        <w:rPr>
          <w:color w:val="231F20"/>
          <w:spacing w:val="-4"/>
        </w:rPr>
        <w:t xml:space="preserve"> </w:t>
      </w:r>
      <w:r>
        <w:rPr>
          <w:color w:val="231F20"/>
        </w:rPr>
        <w:t>sampling</w:t>
      </w:r>
      <w:r>
        <w:rPr>
          <w:color w:val="231F20"/>
          <w:spacing w:val="-4"/>
        </w:rPr>
        <w:t xml:space="preserve"> </w:t>
      </w:r>
      <w:r>
        <w:rPr>
          <w:color w:val="231F20"/>
        </w:rPr>
        <w:t>or</w:t>
      </w:r>
      <w:r>
        <w:rPr>
          <w:color w:val="231F20"/>
          <w:spacing w:val="-4"/>
        </w:rPr>
        <w:t xml:space="preserve"> </w:t>
      </w:r>
      <w:r>
        <w:rPr>
          <w:color w:val="231F20"/>
        </w:rPr>
        <w:t>XRF</w:t>
      </w:r>
      <w:r>
        <w:rPr>
          <w:color w:val="231F20"/>
          <w:spacing w:val="-5"/>
        </w:rPr>
        <w:t xml:space="preserve"> </w:t>
      </w:r>
      <w:r>
        <w:rPr>
          <w:color w:val="231F20"/>
        </w:rPr>
        <w:t>testing</w:t>
      </w:r>
      <w:r>
        <w:rPr>
          <w:color w:val="231F20"/>
          <w:spacing w:val="-4"/>
        </w:rPr>
        <w:t xml:space="preserve"> </w:t>
      </w:r>
      <w:r>
        <w:rPr>
          <w:color w:val="231F20"/>
        </w:rPr>
        <w:t>performed</w:t>
      </w:r>
      <w:r>
        <w:rPr>
          <w:color w:val="231F20"/>
          <w:spacing w:val="-5"/>
        </w:rPr>
        <w:t xml:space="preserve"> </w:t>
      </w:r>
      <w:r>
        <w:rPr>
          <w:color w:val="231F20"/>
        </w:rPr>
        <w:t>by</w:t>
      </w:r>
      <w:r>
        <w:rPr>
          <w:color w:val="231F20"/>
          <w:spacing w:val="-4"/>
        </w:rPr>
        <w:t xml:space="preserve"> </w:t>
      </w:r>
      <w:r>
        <w:rPr>
          <w:color w:val="231F20"/>
        </w:rPr>
        <w:t>a</w:t>
      </w:r>
      <w:r>
        <w:rPr>
          <w:color w:val="231F20"/>
          <w:spacing w:val="-5"/>
        </w:rPr>
        <w:t xml:space="preserve"> </w:t>
      </w:r>
      <w:r>
        <w:rPr>
          <w:color w:val="231F20"/>
        </w:rPr>
        <w:t>certified</w:t>
      </w:r>
      <w:r>
        <w:rPr>
          <w:color w:val="231F20"/>
          <w:spacing w:val="-5"/>
        </w:rPr>
        <w:t xml:space="preserve"> </w:t>
      </w:r>
      <w:r>
        <w:rPr>
          <w:color w:val="231F20"/>
        </w:rPr>
        <w:t>lead</w:t>
      </w:r>
      <w:r>
        <w:rPr>
          <w:color w:val="231F20"/>
          <w:spacing w:val="-5"/>
        </w:rPr>
        <w:t xml:space="preserve"> </w:t>
      </w:r>
      <w:r>
        <w:rPr>
          <w:color w:val="231F20"/>
        </w:rPr>
        <w:t>inspector</w:t>
      </w:r>
      <w:r>
        <w:rPr>
          <w:color w:val="231F20"/>
          <w:spacing w:val="-4"/>
        </w:rPr>
        <w:t xml:space="preserve"> </w:t>
      </w:r>
      <w:r>
        <w:rPr>
          <w:color w:val="231F20"/>
        </w:rPr>
        <w:t>or</w:t>
      </w:r>
      <w:r>
        <w:rPr>
          <w:color w:val="231F20"/>
          <w:spacing w:val="-4"/>
        </w:rPr>
        <w:t xml:space="preserve"> </w:t>
      </w:r>
      <w:r>
        <w:rPr>
          <w:color w:val="231F20"/>
        </w:rPr>
        <w:t xml:space="preserve">risk assessor to determine </w:t>
      </w:r>
      <w:proofErr w:type="gramStart"/>
      <w:r>
        <w:rPr>
          <w:color w:val="231F20"/>
        </w:rPr>
        <w:t>whether or not</w:t>
      </w:r>
      <w:proofErr w:type="gramEnd"/>
      <w:r>
        <w:rPr>
          <w:color w:val="231F20"/>
        </w:rPr>
        <w:t xml:space="preserve"> lead-based paint is present.</w:t>
      </w:r>
    </w:p>
    <w:p w14:paraId="17976A9D" w14:textId="77777777" w:rsidR="00357BC5" w:rsidRDefault="00000000">
      <w:pPr>
        <w:pStyle w:val="ListParagraph"/>
        <w:numPr>
          <w:ilvl w:val="1"/>
          <w:numId w:val="71"/>
        </w:numPr>
        <w:tabs>
          <w:tab w:val="left" w:pos="910"/>
        </w:tabs>
        <w:spacing w:before="71" w:line="232" w:lineRule="auto"/>
        <w:ind w:left="910" w:right="1053"/>
      </w:pPr>
      <w:r>
        <w:rPr>
          <w:color w:val="231F20"/>
        </w:rPr>
        <w:t>If</w:t>
      </w:r>
      <w:r>
        <w:rPr>
          <w:color w:val="231F20"/>
          <w:spacing w:val="-8"/>
        </w:rPr>
        <w:t xml:space="preserve"> </w:t>
      </w:r>
      <w:r>
        <w:rPr>
          <w:color w:val="231F20"/>
        </w:rPr>
        <w:t>paint</w:t>
      </w:r>
      <w:r>
        <w:rPr>
          <w:color w:val="231F20"/>
          <w:spacing w:val="-7"/>
        </w:rPr>
        <w:t xml:space="preserve"> </w:t>
      </w:r>
      <w:r>
        <w:rPr>
          <w:color w:val="231F20"/>
        </w:rPr>
        <w:t>chip</w:t>
      </w:r>
      <w:r>
        <w:rPr>
          <w:color w:val="231F20"/>
          <w:spacing w:val="-8"/>
        </w:rPr>
        <w:t xml:space="preserve"> </w:t>
      </w:r>
      <w:r>
        <w:rPr>
          <w:color w:val="231F20"/>
        </w:rPr>
        <w:t>samples</w:t>
      </w:r>
      <w:r>
        <w:rPr>
          <w:color w:val="231F20"/>
          <w:spacing w:val="-8"/>
        </w:rPr>
        <w:t xml:space="preserve"> </w:t>
      </w:r>
      <w:r>
        <w:rPr>
          <w:color w:val="231F20"/>
        </w:rPr>
        <w:t>are</w:t>
      </w:r>
      <w:r>
        <w:rPr>
          <w:color w:val="231F20"/>
          <w:spacing w:val="-7"/>
        </w:rPr>
        <w:t xml:space="preserve"> </w:t>
      </w:r>
      <w:r>
        <w:rPr>
          <w:color w:val="231F20"/>
        </w:rPr>
        <w:t>taken</w:t>
      </w:r>
      <w:r>
        <w:rPr>
          <w:color w:val="231F20"/>
          <w:spacing w:val="-8"/>
        </w:rPr>
        <w:t xml:space="preserve"> </w:t>
      </w:r>
      <w:r>
        <w:rPr>
          <w:color w:val="231F20"/>
        </w:rPr>
        <w:t>by</w:t>
      </w:r>
      <w:r>
        <w:rPr>
          <w:color w:val="231F20"/>
          <w:spacing w:val="-7"/>
        </w:rPr>
        <w:t xml:space="preserve"> </w:t>
      </w:r>
      <w:r>
        <w:rPr>
          <w:color w:val="231F20"/>
        </w:rPr>
        <w:t>certified</w:t>
      </w:r>
      <w:r>
        <w:rPr>
          <w:color w:val="231F20"/>
          <w:spacing w:val="-8"/>
        </w:rPr>
        <w:t xml:space="preserve"> </w:t>
      </w:r>
      <w:r>
        <w:rPr>
          <w:color w:val="231F20"/>
        </w:rPr>
        <w:t>renovators,</w:t>
      </w:r>
      <w:r>
        <w:rPr>
          <w:color w:val="231F20"/>
          <w:spacing w:val="-7"/>
        </w:rPr>
        <w:t xml:space="preserve"> </w:t>
      </w:r>
      <w:r>
        <w:rPr>
          <w:color w:val="231F20"/>
        </w:rPr>
        <w:t>they</w:t>
      </w:r>
      <w:r>
        <w:rPr>
          <w:color w:val="231F20"/>
          <w:spacing w:val="-7"/>
        </w:rPr>
        <w:t xml:space="preserve"> </w:t>
      </w:r>
      <w:r>
        <w:rPr>
          <w:color w:val="231F20"/>
        </w:rPr>
        <w:t>must</w:t>
      </w:r>
      <w:r>
        <w:rPr>
          <w:color w:val="231F20"/>
          <w:spacing w:val="-7"/>
        </w:rPr>
        <w:t xml:space="preserve"> </w:t>
      </w:r>
      <w:r>
        <w:rPr>
          <w:color w:val="231F20"/>
        </w:rPr>
        <w:t>follow</w:t>
      </w:r>
      <w:r>
        <w:rPr>
          <w:color w:val="231F20"/>
          <w:spacing w:val="-7"/>
        </w:rPr>
        <w:t xml:space="preserve"> </w:t>
      </w:r>
      <w:r>
        <w:rPr>
          <w:color w:val="231F20"/>
        </w:rPr>
        <w:t>and</w:t>
      </w:r>
      <w:r>
        <w:rPr>
          <w:color w:val="231F20"/>
          <w:spacing w:val="-8"/>
        </w:rPr>
        <w:t xml:space="preserve"> </w:t>
      </w:r>
      <w:r>
        <w:rPr>
          <w:color w:val="231F20"/>
        </w:rPr>
        <w:t>document</w:t>
      </w:r>
      <w:r>
        <w:rPr>
          <w:color w:val="231F20"/>
          <w:spacing w:val="-7"/>
        </w:rPr>
        <w:t xml:space="preserve"> </w:t>
      </w:r>
      <w:r>
        <w:rPr>
          <w:color w:val="231F20"/>
        </w:rPr>
        <w:t xml:space="preserve">appropriate </w:t>
      </w:r>
      <w:r>
        <w:rPr>
          <w:color w:val="231F20"/>
          <w:spacing w:val="-2"/>
        </w:rPr>
        <w:t>procedures.</w:t>
      </w:r>
    </w:p>
    <w:p w14:paraId="17976A9E" w14:textId="77777777" w:rsidR="00357BC5" w:rsidRDefault="00000000">
      <w:pPr>
        <w:pStyle w:val="BodyText"/>
        <w:spacing w:before="82"/>
        <w:ind w:left="460"/>
      </w:pPr>
      <w:r>
        <w:rPr>
          <w:color w:val="231F20"/>
        </w:rPr>
        <w:t>What</w:t>
      </w:r>
      <w:r>
        <w:rPr>
          <w:color w:val="231F20"/>
          <w:spacing w:val="-7"/>
        </w:rPr>
        <w:t xml:space="preserve"> </w:t>
      </w:r>
      <w:r>
        <w:rPr>
          <w:color w:val="231F20"/>
        </w:rPr>
        <w:t>components</w:t>
      </w:r>
      <w:r>
        <w:rPr>
          <w:color w:val="231F20"/>
          <w:spacing w:val="-6"/>
        </w:rPr>
        <w:t xml:space="preserve"> </w:t>
      </w:r>
      <w:r>
        <w:rPr>
          <w:color w:val="231F20"/>
        </w:rPr>
        <w:t>should</w:t>
      </w:r>
      <w:r>
        <w:rPr>
          <w:color w:val="231F20"/>
          <w:spacing w:val="-6"/>
        </w:rPr>
        <w:t xml:space="preserve"> </w:t>
      </w:r>
      <w:r>
        <w:rPr>
          <w:color w:val="231F20"/>
        </w:rPr>
        <w:t>be</w:t>
      </w:r>
      <w:r>
        <w:rPr>
          <w:color w:val="231F20"/>
          <w:spacing w:val="-4"/>
        </w:rPr>
        <w:t xml:space="preserve"> </w:t>
      </w:r>
      <w:r>
        <w:rPr>
          <w:color w:val="231F20"/>
          <w:spacing w:val="-2"/>
        </w:rPr>
        <w:t>tested?</w:t>
      </w:r>
    </w:p>
    <w:p w14:paraId="17976A9F" w14:textId="77777777" w:rsidR="00357BC5" w:rsidRDefault="00000000">
      <w:pPr>
        <w:pStyle w:val="ListParagraph"/>
        <w:numPr>
          <w:ilvl w:val="1"/>
          <w:numId w:val="71"/>
        </w:numPr>
        <w:tabs>
          <w:tab w:val="left" w:pos="910"/>
        </w:tabs>
        <w:spacing w:before="88" w:line="232" w:lineRule="auto"/>
        <w:ind w:left="910" w:right="340"/>
      </w:pPr>
      <w:r>
        <w:rPr>
          <w:color w:val="231F20"/>
        </w:rPr>
        <w:t>Each building component to be renovated or disturbed by renovation must be tested, unless the component is a part of a larger component system and is representative of the whole system. In this case, a single component may represent the larger system. For instance, a stair tread may represent the whole stair</w:t>
      </w:r>
      <w:r>
        <w:rPr>
          <w:color w:val="231F20"/>
          <w:spacing w:val="-5"/>
        </w:rPr>
        <w:t xml:space="preserve"> </w:t>
      </w:r>
      <w:r>
        <w:rPr>
          <w:color w:val="231F20"/>
        </w:rPr>
        <w:t>system</w:t>
      </w:r>
      <w:r>
        <w:rPr>
          <w:color w:val="231F20"/>
          <w:spacing w:val="-5"/>
        </w:rPr>
        <w:t xml:space="preserve"> </w:t>
      </w:r>
      <w:r>
        <w:rPr>
          <w:color w:val="231F20"/>
        </w:rPr>
        <w:t>if</w:t>
      </w:r>
      <w:r>
        <w:rPr>
          <w:color w:val="231F20"/>
          <w:spacing w:val="-6"/>
        </w:rPr>
        <w:t xml:space="preserve"> </w:t>
      </w:r>
      <w:r>
        <w:rPr>
          <w:color w:val="231F20"/>
        </w:rPr>
        <w:t>the</w:t>
      </w:r>
      <w:r>
        <w:rPr>
          <w:color w:val="231F20"/>
          <w:spacing w:val="-5"/>
        </w:rPr>
        <w:t xml:space="preserve"> </w:t>
      </w:r>
      <w:r>
        <w:rPr>
          <w:color w:val="231F20"/>
        </w:rPr>
        <w:t>painting</w:t>
      </w:r>
      <w:r>
        <w:rPr>
          <w:color w:val="231F20"/>
          <w:spacing w:val="-5"/>
        </w:rPr>
        <w:t xml:space="preserve"> </w:t>
      </w:r>
      <w:r>
        <w:rPr>
          <w:color w:val="231F20"/>
        </w:rPr>
        <w:t>history</w:t>
      </w:r>
      <w:r>
        <w:rPr>
          <w:color w:val="231F20"/>
          <w:spacing w:val="-5"/>
        </w:rPr>
        <w:t xml:space="preserve"> </w:t>
      </w:r>
      <w:r>
        <w:rPr>
          <w:color w:val="231F20"/>
        </w:rPr>
        <w:t>of</w:t>
      </w:r>
      <w:r>
        <w:rPr>
          <w:color w:val="231F20"/>
          <w:spacing w:val="-6"/>
        </w:rPr>
        <w:t xml:space="preserve"> </w:t>
      </w:r>
      <w:r>
        <w:rPr>
          <w:color w:val="231F20"/>
        </w:rPr>
        <w:t>both</w:t>
      </w:r>
      <w:r>
        <w:rPr>
          <w:color w:val="231F20"/>
          <w:spacing w:val="-6"/>
        </w:rPr>
        <w:t xml:space="preserve"> </w:t>
      </w:r>
      <w:r>
        <w:rPr>
          <w:color w:val="231F20"/>
        </w:rPr>
        <w:t>is</w:t>
      </w:r>
      <w:r>
        <w:rPr>
          <w:color w:val="231F20"/>
          <w:spacing w:val="-6"/>
        </w:rPr>
        <w:t xml:space="preserve"> </w:t>
      </w:r>
      <w:r>
        <w:rPr>
          <w:color w:val="231F20"/>
        </w:rPr>
        <w:t>similar.</w:t>
      </w:r>
      <w:r>
        <w:rPr>
          <w:color w:val="231F20"/>
          <w:spacing w:val="-6"/>
        </w:rPr>
        <w:t xml:space="preserve"> </w:t>
      </w:r>
      <w:r>
        <w:rPr>
          <w:color w:val="231F20"/>
        </w:rPr>
        <w:t>If</w:t>
      </w:r>
      <w:r>
        <w:rPr>
          <w:color w:val="231F20"/>
          <w:spacing w:val="-6"/>
        </w:rPr>
        <w:t xml:space="preserve"> </w:t>
      </w:r>
      <w:r>
        <w:rPr>
          <w:color w:val="231F20"/>
        </w:rPr>
        <w:t>the</w:t>
      </w:r>
      <w:r>
        <w:rPr>
          <w:color w:val="231F20"/>
          <w:spacing w:val="-5"/>
        </w:rPr>
        <w:t xml:space="preserve"> </w:t>
      </w:r>
      <w:r>
        <w:rPr>
          <w:color w:val="231F20"/>
        </w:rPr>
        <w:t>painting</w:t>
      </w:r>
      <w:r>
        <w:rPr>
          <w:color w:val="231F20"/>
          <w:spacing w:val="-5"/>
        </w:rPr>
        <w:t xml:space="preserve"> </w:t>
      </w:r>
      <w:r>
        <w:rPr>
          <w:color w:val="231F20"/>
        </w:rPr>
        <w:t>histories</w:t>
      </w:r>
      <w:r>
        <w:rPr>
          <w:color w:val="231F20"/>
          <w:spacing w:val="-6"/>
        </w:rPr>
        <w:t xml:space="preserve"> </w:t>
      </w:r>
      <w:r>
        <w:rPr>
          <w:color w:val="231F20"/>
        </w:rPr>
        <w:t>are</w:t>
      </w:r>
      <w:r>
        <w:rPr>
          <w:color w:val="231F20"/>
          <w:spacing w:val="-5"/>
        </w:rPr>
        <w:t xml:space="preserve"> </w:t>
      </w:r>
      <w:r>
        <w:rPr>
          <w:color w:val="231F20"/>
        </w:rPr>
        <w:t>similar</w:t>
      </w:r>
      <w:r>
        <w:rPr>
          <w:color w:val="231F20"/>
          <w:spacing w:val="-5"/>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tested</w:t>
      </w:r>
      <w:r>
        <w:rPr>
          <w:color w:val="231F20"/>
          <w:spacing w:val="-6"/>
        </w:rPr>
        <w:t xml:space="preserve"> </w:t>
      </w:r>
      <w:r>
        <w:rPr>
          <w:color w:val="231F20"/>
        </w:rPr>
        <w:t>tread shows a negative test for lead-based paint, then the RRP Rule does not apply to the stair system.</w:t>
      </w:r>
    </w:p>
    <w:p w14:paraId="17976AA0" w14:textId="77777777" w:rsidR="00357BC5" w:rsidRDefault="00000000">
      <w:pPr>
        <w:pStyle w:val="BodyText"/>
        <w:spacing w:before="81"/>
        <w:ind w:left="460"/>
      </w:pPr>
      <w:r>
        <w:rPr>
          <w:color w:val="231F20"/>
        </w:rPr>
        <w:t>What</w:t>
      </w:r>
      <w:r>
        <w:rPr>
          <w:color w:val="231F20"/>
          <w:spacing w:val="-7"/>
        </w:rPr>
        <w:t xml:space="preserve"> </w:t>
      </w:r>
      <w:r>
        <w:rPr>
          <w:color w:val="231F20"/>
        </w:rPr>
        <w:t>substrates</w:t>
      </w:r>
      <w:r>
        <w:rPr>
          <w:color w:val="231F20"/>
          <w:spacing w:val="-6"/>
        </w:rPr>
        <w:t xml:space="preserve"> </w:t>
      </w:r>
      <w:r>
        <w:rPr>
          <w:color w:val="231F20"/>
        </w:rPr>
        <w:t>can</w:t>
      </w:r>
      <w:r>
        <w:rPr>
          <w:color w:val="231F20"/>
          <w:spacing w:val="-7"/>
        </w:rPr>
        <w:t xml:space="preserve"> </w:t>
      </w:r>
      <w:r>
        <w:rPr>
          <w:color w:val="231F20"/>
        </w:rPr>
        <w:t>be</w:t>
      </w:r>
      <w:r>
        <w:rPr>
          <w:color w:val="231F20"/>
          <w:spacing w:val="-6"/>
        </w:rPr>
        <w:t xml:space="preserve"> </w:t>
      </w:r>
      <w:r>
        <w:rPr>
          <w:color w:val="231F20"/>
          <w:spacing w:val="-2"/>
        </w:rPr>
        <w:t>tested?</w:t>
      </w:r>
    </w:p>
    <w:p w14:paraId="17976AA1" w14:textId="77777777" w:rsidR="00357BC5" w:rsidRDefault="00000000">
      <w:pPr>
        <w:pStyle w:val="ListParagraph"/>
        <w:numPr>
          <w:ilvl w:val="1"/>
          <w:numId w:val="71"/>
        </w:numPr>
        <w:tabs>
          <w:tab w:val="left" w:pos="910"/>
        </w:tabs>
        <w:spacing w:before="88" w:line="232" w:lineRule="auto"/>
        <w:ind w:left="910" w:right="623"/>
      </w:pPr>
      <w:r>
        <w:rPr>
          <w:color w:val="231F20"/>
        </w:rPr>
        <w:t>Paint</w:t>
      </w:r>
      <w:r>
        <w:rPr>
          <w:color w:val="231F20"/>
          <w:spacing w:val="-5"/>
        </w:rPr>
        <w:t xml:space="preserve"> </w:t>
      </w:r>
      <w:r>
        <w:rPr>
          <w:color w:val="231F20"/>
        </w:rPr>
        <w:t>chip</w:t>
      </w:r>
      <w:r>
        <w:rPr>
          <w:color w:val="231F20"/>
          <w:spacing w:val="-6"/>
        </w:rPr>
        <w:t xml:space="preserve"> </w:t>
      </w:r>
      <w:r>
        <w:rPr>
          <w:color w:val="231F20"/>
        </w:rPr>
        <w:t>samples</w:t>
      </w:r>
      <w:r>
        <w:rPr>
          <w:color w:val="231F20"/>
          <w:spacing w:val="-6"/>
        </w:rPr>
        <w:t xml:space="preserve"> </w:t>
      </w:r>
      <w:r>
        <w:rPr>
          <w:color w:val="231F20"/>
        </w:rPr>
        <w:t>may</w:t>
      </w:r>
      <w:r>
        <w:rPr>
          <w:color w:val="231F20"/>
          <w:spacing w:val="-5"/>
        </w:rPr>
        <w:t xml:space="preserve"> </w:t>
      </w:r>
      <w:r>
        <w:rPr>
          <w:color w:val="231F20"/>
        </w:rPr>
        <w:t>be</w:t>
      </w:r>
      <w:r>
        <w:rPr>
          <w:color w:val="231F20"/>
          <w:spacing w:val="-5"/>
        </w:rPr>
        <w:t xml:space="preserve"> </w:t>
      </w:r>
      <w:r>
        <w:rPr>
          <w:color w:val="231F20"/>
        </w:rPr>
        <w:t>obtained</w:t>
      </w:r>
      <w:r>
        <w:rPr>
          <w:color w:val="231F20"/>
          <w:spacing w:val="-6"/>
        </w:rPr>
        <w:t xml:space="preserve"> </w:t>
      </w:r>
      <w:r>
        <w:rPr>
          <w:color w:val="231F20"/>
        </w:rPr>
        <w:t>from</w:t>
      </w:r>
      <w:r>
        <w:rPr>
          <w:color w:val="231F20"/>
          <w:spacing w:val="-5"/>
        </w:rPr>
        <w:t xml:space="preserve"> </w:t>
      </w:r>
      <w:r>
        <w:rPr>
          <w:color w:val="231F20"/>
        </w:rPr>
        <w:t>all</w:t>
      </w:r>
      <w:r>
        <w:rPr>
          <w:color w:val="231F20"/>
          <w:spacing w:val="-6"/>
        </w:rPr>
        <w:t xml:space="preserve"> </w:t>
      </w:r>
      <w:r>
        <w:rPr>
          <w:color w:val="231F20"/>
        </w:rPr>
        <w:t>painted</w:t>
      </w:r>
      <w:r>
        <w:rPr>
          <w:color w:val="231F20"/>
          <w:spacing w:val="-6"/>
        </w:rPr>
        <w:t xml:space="preserve"> </w:t>
      </w:r>
      <w:r>
        <w:rPr>
          <w:color w:val="231F20"/>
        </w:rPr>
        <w:t>substrates.</w:t>
      </w:r>
      <w:r>
        <w:rPr>
          <w:color w:val="231F20"/>
          <w:spacing w:val="-6"/>
        </w:rPr>
        <w:t xml:space="preserve"> </w:t>
      </w:r>
      <w:r>
        <w:rPr>
          <w:color w:val="231F20"/>
        </w:rPr>
        <w:t>Scrape</w:t>
      </w:r>
      <w:r>
        <w:rPr>
          <w:color w:val="231F20"/>
          <w:spacing w:val="-5"/>
        </w:rPr>
        <w:t xml:space="preserve"> </w:t>
      </w:r>
      <w:r>
        <w:rPr>
          <w:color w:val="231F20"/>
        </w:rPr>
        <w:t>and</w:t>
      </w:r>
      <w:r>
        <w:rPr>
          <w:color w:val="231F20"/>
          <w:spacing w:val="-6"/>
        </w:rPr>
        <w:t xml:space="preserve"> </w:t>
      </w:r>
      <w:r>
        <w:rPr>
          <w:color w:val="231F20"/>
        </w:rPr>
        <w:t>collect</w:t>
      </w:r>
      <w:r>
        <w:rPr>
          <w:color w:val="231F20"/>
          <w:spacing w:val="-5"/>
        </w:rPr>
        <w:t xml:space="preserve"> </w:t>
      </w:r>
      <w:r>
        <w:rPr>
          <w:color w:val="231F20"/>
        </w:rPr>
        <w:t>all</w:t>
      </w:r>
      <w:r>
        <w:rPr>
          <w:color w:val="231F20"/>
          <w:spacing w:val="-6"/>
        </w:rPr>
        <w:t xml:space="preserve"> </w:t>
      </w:r>
      <w:r>
        <w:rPr>
          <w:color w:val="231F20"/>
        </w:rPr>
        <w:t>paint</w:t>
      </w:r>
      <w:r>
        <w:rPr>
          <w:color w:val="231F20"/>
          <w:spacing w:val="-5"/>
        </w:rPr>
        <w:t xml:space="preserve"> </w:t>
      </w:r>
      <w:r>
        <w:rPr>
          <w:color w:val="231F20"/>
        </w:rPr>
        <w:t>down</w:t>
      </w:r>
      <w:r>
        <w:rPr>
          <w:color w:val="231F20"/>
          <w:spacing w:val="-6"/>
        </w:rPr>
        <w:t xml:space="preserve"> </w:t>
      </w:r>
      <w:r>
        <w:rPr>
          <w:color w:val="231F20"/>
        </w:rPr>
        <w:t>to</w:t>
      </w:r>
      <w:r>
        <w:rPr>
          <w:color w:val="231F20"/>
          <w:spacing w:val="-6"/>
        </w:rPr>
        <w:t xml:space="preserve"> </w:t>
      </w:r>
      <w:r>
        <w:rPr>
          <w:color w:val="231F20"/>
        </w:rPr>
        <w:t>the substrate.</w:t>
      </w:r>
      <w:r>
        <w:rPr>
          <w:color w:val="231F20"/>
          <w:spacing w:val="-2"/>
        </w:rPr>
        <w:t xml:space="preserve"> </w:t>
      </w:r>
      <w:r>
        <w:rPr>
          <w:color w:val="231F20"/>
        </w:rPr>
        <w:t>Because</w:t>
      </w:r>
      <w:r>
        <w:rPr>
          <w:color w:val="231F20"/>
          <w:spacing w:val="-1"/>
        </w:rPr>
        <w:t xml:space="preserve"> </w:t>
      </w:r>
      <w:r>
        <w:rPr>
          <w:color w:val="231F20"/>
        </w:rPr>
        <w:t>of</w:t>
      </w:r>
      <w:r>
        <w:rPr>
          <w:color w:val="231F20"/>
          <w:spacing w:val="-2"/>
        </w:rPr>
        <w:t xml:space="preserve"> </w:t>
      </w:r>
      <w:r>
        <w:rPr>
          <w:color w:val="231F20"/>
        </w:rPr>
        <w:t>their</w:t>
      </w:r>
      <w:r>
        <w:rPr>
          <w:color w:val="231F20"/>
          <w:spacing w:val="-1"/>
        </w:rPr>
        <w:t xml:space="preserve"> </w:t>
      </w:r>
      <w:r>
        <w:rPr>
          <w:color w:val="231F20"/>
        </w:rPr>
        <w:t>porous</w:t>
      </w:r>
      <w:r>
        <w:rPr>
          <w:color w:val="231F20"/>
          <w:spacing w:val="-2"/>
        </w:rPr>
        <w:t xml:space="preserve"> </w:t>
      </w:r>
      <w:r>
        <w:rPr>
          <w:color w:val="231F20"/>
        </w:rPr>
        <w:t>nature</w:t>
      </w:r>
      <w:r>
        <w:rPr>
          <w:color w:val="231F20"/>
          <w:spacing w:val="-1"/>
        </w:rPr>
        <w:t xml:space="preserve"> </w:t>
      </w:r>
      <w:r>
        <w:rPr>
          <w:color w:val="231F20"/>
        </w:rPr>
        <w:t>or</w:t>
      </w:r>
      <w:r>
        <w:rPr>
          <w:color w:val="231F20"/>
          <w:spacing w:val="-1"/>
        </w:rPr>
        <w:t xml:space="preserve"> </w:t>
      </w:r>
      <w:r>
        <w:rPr>
          <w:color w:val="231F20"/>
        </w:rPr>
        <w:t>texture,</w:t>
      </w:r>
      <w:r>
        <w:rPr>
          <w:color w:val="231F20"/>
          <w:spacing w:val="-1"/>
        </w:rPr>
        <w:t xml:space="preserve"> </w:t>
      </w:r>
      <w:r>
        <w:rPr>
          <w:color w:val="231F20"/>
        </w:rPr>
        <w:t>sample</w:t>
      </w:r>
      <w:r>
        <w:rPr>
          <w:color w:val="231F20"/>
          <w:spacing w:val="-1"/>
        </w:rPr>
        <w:t xml:space="preserve"> </w:t>
      </w:r>
      <w:r>
        <w:rPr>
          <w:color w:val="231F20"/>
        </w:rPr>
        <w:t>collection</w:t>
      </w:r>
      <w:r>
        <w:rPr>
          <w:color w:val="231F20"/>
          <w:spacing w:val="-2"/>
        </w:rPr>
        <w:t xml:space="preserve"> </w:t>
      </w:r>
      <w:r>
        <w:rPr>
          <w:color w:val="231F20"/>
        </w:rPr>
        <w:t>is</w:t>
      </w:r>
      <w:r>
        <w:rPr>
          <w:color w:val="231F20"/>
          <w:spacing w:val="-2"/>
        </w:rPr>
        <w:t xml:space="preserve"> </w:t>
      </w:r>
      <w:r>
        <w:rPr>
          <w:color w:val="231F20"/>
        </w:rPr>
        <w:t>more</w:t>
      </w:r>
      <w:r>
        <w:rPr>
          <w:color w:val="231F20"/>
          <w:spacing w:val="-1"/>
        </w:rPr>
        <w:t xml:space="preserve"> </w:t>
      </w:r>
      <w:r>
        <w:rPr>
          <w:color w:val="231F20"/>
        </w:rPr>
        <w:t>difficult</w:t>
      </w:r>
      <w:r>
        <w:rPr>
          <w:color w:val="231F20"/>
          <w:spacing w:val="-1"/>
        </w:rPr>
        <w:t xml:space="preserve"> </w:t>
      </w:r>
      <w:r>
        <w:rPr>
          <w:color w:val="231F20"/>
        </w:rPr>
        <w:t>from</w:t>
      </w:r>
      <w:r>
        <w:rPr>
          <w:color w:val="231F20"/>
          <w:spacing w:val="-1"/>
        </w:rPr>
        <w:t xml:space="preserve"> </w:t>
      </w:r>
      <w:r>
        <w:rPr>
          <w:color w:val="231F20"/>
        </w:rPr>
        <w:t>substrates such as brick, concrete, and wood.</w:t>
      </w:r>
    </w:p>
    <w:p w14:paraId="17976AA2" w14:textId="77777777" w:rsidR="00357BC5" w:rsidRDefault="00000000">
      <w:pPr>
        <w:pStyle w:val="BodyText"/>
        <w:spacing w:before="82"/>
        <w:ind w:left="460"/>
      </w:pPr>
      <w:r>
        <w:rPr>
          <w:color w:val="231F20"/>
          <w:spacing w:val="-2"/>
        </w:rPr>
        <w:t>Reporting</w:t>
      </w:r>
    </w:p>
    <w:p w14:paraId="17976AA3" w14:textId="77777777" w:rsidR="00357BC5" w:rsidRDefault="00000000">
      <w:pPr>
        <w:pStyle w:val="ListParagraph"/>
        <w:numPr>
          <w:ilvl w:val="1"/>
          <w:numId w:val="71"/>
        </w:numPr>
        <w:tabs>
          <w:tab w:val="left" w:pos="910"/>
        </w:tabs>
        <w:spacing w:before="88" w:line="232" w:lineRule="auto"/>
        <w:ind w:left="910" w:right="663"/>
      </w:pPr>
      <w:r>
        <w:rPr>
          <w:color w:val="231F20"/>
        </w:rPr>
        <w:t>When</w:t>
      </w:r>
      <w:r>
        <w:rPr>
          <w:color w:val="231F20"/>
          <w:spacing w:val="-3"/>
        </w:rPr>
        <w:t xml:space="preserve"> </w:t>
      </w:r>
      <w:r>
        <w:rPr>
          <w:color w:val="231F20"/>
        </w:rPr>
        <w:t>paint</w:t>
      </w:r>
      <w:r>
        <w:rPr>
          <w:color w:val="231F20"/>
          <w:spacing w:val="-2"/>
        </w:rPr>
        <w:t xml:space="preserve"> </w:t>
      </w:r>
      <w:r>
        <w:rPr>
          <w:color w:val="231F20"/>
        </w:rPr>
        <w:t>chip</w:t>
      </w:r>
      <w:r>
        <w:rPr>
          <w:color w:val="231F20"/>
          <w:spacing w:val="-3"/>
        </w:rPr>
        <w:t xml:space="preserve"> </w:t>
      </w:r>
      <w:r>
        <w:rPr>
          <w:color w:val="231F20"/>
        </w:rPr>
        <w:t>samples</w:t>
      </w:r>
      <w:r>
        <w:rPr>
          <w:color w:val="231F20"/>
          <w:spacing w:val="-3"/>
        </w:rPr>
        <w:t xml:space="preserve"> </w:t>
      </w:r>
      <w:r>
        <w:rPr>
          <w:color w:val="231F20"/>
        </w:rPr>
        <w:t>are</w:t>
      </w:r>
      <w:r>
        <w:rPr>
          <w:color w:val="231F20"/>
          <w:spacing w:val="-2"/>
        </w:rPr>
        <w:t xml:space="preserve"> </w:t>
      </w:r>
      <w:r>
        <w:rPr>
          <w:color w:val="231F20"/>
        </w:rPr>
        <w:t>obtained</w:t>
      </w:r>
      <w:r>
        <w:rPr>
          <w:color w:val="231F20"/>
          <w:spacing w:val="-3"/>
        </w:rPr>
        <w:t xml:space="preserve"> </w:t>
      </w:r>
      <w:r>
        <w:rPr>
          <w:color w:val="231F20"/>
        </w:rPr>
        <w:t>by</w:t>
      </w:r>
      <w:r>
        <w:rPr>
          <w:color w:val="231F20"/>
          <w:spacing w:val="-2"/>
        </w:rPr>
        <w:t xml:space="preserve"> </w:t>
      </w:r>
      <w:r>
        <w:rPr>
          <w:color w:val="231F20"/>
        </w:rPr>
        <w:t>a</w:t>
      </w:r>
      <w:r>
        <w:rPr>
          <w:color w:val="231F20"/>
          <w:spacing w:val="-3"/>
        </w:rPr>
        <w:t xml:space="preserve"> </w:t>
      </w:r>
      <w:r>
        <w:rPr>
          <w:color w:val="231F20"/>
        </w:rPr>
        <w:t>certified</w:t>
      </w:r>
      <w:r>
        <w:rPr>
          <w:color w:val="231F20"/>
          <w:spacing w:val="-3"/>
        </w:rPr>
        <w:t xml:space="preserve"> </w:t>
      </w:r>
      <w:r>
        <w:rPr>
          <w:color w:val="231F20"/>
        </w:rPr>
        <w:t>renovator,</w:t>
      </w:r>
      <w:r>
        <w:rPr>
          <w:color w:val="231F20"/>
          <w:spacing w:val="-2"/>
        </w:rPr>
        <w:t xml:space="preserve"> </w:t>
      </w:r>
      <w:r>
        <w:rPr>
          <w:color w:val="231F20"/>
        </w:rPr>
        <w:t>the</w:t>
      </w:r>
      <w:r>
        <w:rPr>
          <w:color w:val="231F20"/>
          <w:spacing w:val="-2"/>
        </w:rPr>
        <w:t xml:space="preserve"> </w:t>
      </w:r>
      <w:r>
        <w:rPr>
          <w:color w:val="231F20"/>
        </w:rPr>
        <w:t>certified</w:t>
      </w:r>
      <w:r>
        <w:rPr>
          <w:color w:val="231F20"/>
          <w:spacing w:val="-3"/>
        </w:rPr>
        <w:t xml:space="preserve"> </w:t>
      </w:r>
      <w:r>
        <w:rPr>
          <w:color w:val="231F20"/>
        </w:rPr>
        <w:t>firm</w:t>
      </w:r>
      <w:r>
        <w:rPr>
          <w:color w:val="231F20"/>
          <w:spacing w:val="-2"/>
        </w:rPr>
        <w:t xml:space="preserve"> </w:t>
      </w:r>
      <w:r>
        <w:rPr>
          <w:color w:val="231F20"/>
        </w:rPr>
        <w:t>must</w:t>
      </w:r>
      <w:r>
        <w:rPr>
          <w:color w:val="231F20"/>
          <w:spacing w:val="-2"/>
        </w:rPr>
        <w:t xml:space="preserve"> </w:t>
      </w:r>
      <w:r>
        <w:rPr>
          <w:color w:val="231F20"/>
        </w:rPr>
        <w:t>provide</w:t>
      </w:r>
      <w:r>
        <w:rPr>
          <w:color w:val="231F20"/>
          <w:spacing w:val="-2"/>
        </w:rPr>
        <w:t xml:space="preserve"> </w:t>
      </w:r>
      <w:r>
        <w:rPr>
          <w:color w:val="231F20"/>
        </w:rPr>
        <w:t>a</w:t>
      </w:r>
      <w:r>
        <w:rPr>
          <w:color w:val="231F20"/>
          <w:spacing w:val="-3"/>
        </w:rPr>
        <w:t xml:space="preserve"> </w:t>
      </w:r>
      <w:r>
        <w:rPr>
          <w:color w:val="231F20"/>
        </w:rPr>
        <w:t>report to</w:t>
      </w:r>
      <w:r>
        <w:rPr>
          <w:color w:val="231F20"/>
          <w:spacing w:val="-6"/>
        </w:rPr>
        <w:t xml:space="preserve"> </w:t>
      </w:r>
      <w:r>
        <w:rPr>
          <w:color w:val="231F20"/>
        </w:rPr>
        <w:t>the</w:t>
      </w:r>
      <w:r>
        <w:rPr>
          <w:color w:val="231F20"/>
          <w:spacing w:val="-5"/>
        </w:rPr>
        <w:t xml:space="preserve"> </w:t>
      </w:r>
      <w:r>
        <w:rPr>
          <w:color w:val="231F20"/>
        </w:rPr>
        <w:t>client</w:t>
      </w:r>
      <w:r>
        <w:rPr>
          <w:color w:val="231F20"/>
          <w:spacing w:val="-5"/>
        </w:rPr>
        <w:t xml:space="preserve"> </w:t>
      </w:r>
      <w:r>
        <w:rPr>
          <w:color w:val="231F20"/>
        </w:rPr>
        <w:t>within</w:t>
      </w:r>
      <w:r>
        <w:rPr>
          <w:color w:val="231F20"/>
          <w:spacing w:val="-6"/>
        </w:rPr>
        <w:t xml:space="preserve"> </w:t>
      </w:r>
      <w:r>
        <w:rPr>
          <w:color w:val="231F20"/>
        </w:rPr>
        <w:t>30</w:t>
      </w:r>
      <w:r>
        <w:rPr>
          <w:color w:val="231F20"/>
          <w:spacing w:val="-5"/>
        </w:rPr>
        <w:t xml:space="preserve"> </w:t>
      </w:r>
      <w:r>
        <w:rPr>
          <w:color w:val="231F20"/>
        </w:rPr>
        <w:t>days</w:t>
      </w:r>
      <w:r>
        <w:rPr>
          <w:color w:val="231F20"/>
          <w:spacing w:val="-6"/>
        </w:rPr>
        <w:t xml:space="preserve"> </w:t>
      </w:r>
      <w:r>
        <w:rPr>
          <w:color w:val="231F20"/>
        </w:rPr>
        <w:t>after</w:t>
      </w:r>
      <w:r>
        <w:rPr>
          <w:color w:val="231F20"/>
          <w:spacing w:val="-5"/>
        </w:rPr>
        <w:t xml:space="preserve"> </w:t>
      </w:r>
      <w:r>
        <w:rPr>
          <w:color w:val="231F20"/>
        </w:rPr>
        <w:t>completion</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renovation.</w:t>
      </w:r>
      <w:r>
        <w:rPr>
          <w:color w:val="231F20"/>
          <w:spacing w:val="-6"/>
        </w:rPr>
        <w:t xml:space="preserve"> </w:t>
      </w:r>
      <w:r>
        <w:rPr>
          <w:color w:val="231F20"/>
        </w:rPr>
        <w:t>The</w:t>
      </w:r>
      <w:r>
        <w:rPr>
          <w:color w:val="231F20"/>
          <w:spacing w:val="-5"/>
        </w:rPr>
        <w:t xml:space="preserve"> </w:t>
      </w:r>
      <w:r>
        <w:rPr>
          <w:color w:val="231F20"/>
        </w:rPr>
        <w:t>date</w:t>
      </w:r>
      <w:r>
        <w:rPr>
          <w:color w:val="231F20"/>
          <w:spacing w:val="-5"/>
        </w:rPr>
        <w:t xml:space="preserve"> </w:t>
      </w:r>
      <w:r>
        <w:rPr>
          <w:color w:val="231F20"/>
        </w:rPr>
        <w:t>of</w:t>
      </w:r>
      <w:r>
        <w:rPr>
          <w:color w:val="231F20"/>
          <w:spacing w:val="-6"/>
        </w:rPr>
        <w:t xml:space="preserve"> </w:t>
      </w:r>
      <w:r>
        <w:rPr>
          <w:color w:val="231F20"/>
        </w:rPr>
        <w:t>testing,</w:t>
      </w:r>
      <w:r>
        <w:rPr>
          <w:color w:val="231F20"/>
          <w:spacing w:val="-5"/>
        </w:rPr>
        <w:t xml:space="preserve"> </w:t>
      </w:r>
      <w:r>
        <w:rPr>
          <w:color w:val="231F20"/>
        </w:rPr>
        <w:t>identification</w:t>
      </w:r>
      <w:r>
        <w:rPr>
          <w:color w:val="231F20"/>
          <w:spacing w:val="-6"/>
        </w:rPr>
        <w:t xml:space="preserve"> </w:t>
      </w:r>
      <w:r>
        <w:rPr>
          <w:color w:val="231F20"/>
        </w:rPr>
        <w:t>of</w:t>
      </w:r>
      <w:r>
        <w:rPr>
          <w:color w:val="231F20"/>
          <w:spacing w:val="-6"/>
        </w:rPr>
        <w:t xml:space="preserve"> </w:t>
      </w:r>
      <w:r>
        <w:rPr>
          <w:color w:val="231F20"/>
        </w:rPr>
        <w:t>and</w:t>
      </w:r>
    </w:p>
    <w:p w14:paraId="17976AA4" w14:textId="77777777" w:rsidR="00357BC5" w:rsidRDefault="00000000">
      <w:pPr>
        <w:pStyle w:val="BodyText"/>
        <w:spacing w:line="232" w:lineRule="auto"/>
        <w:ind w:left="910" w:right="379"/>
        <w:jc w:val="both"/>
      </w:pPr>
      <w:r>
        <w:rPr>
          <w:color w:val="231F20"/>
        </w:rPr>
        <w:t>contact</w:t>
      </w:r>
      <w:r>
        <w:rPr>
          <w:color w:val="231F20"/>
          <w:spacing w:val="-2"/>
        </w:rPr>
        <w:t xml:space="preserve"> </w:t>
      </w:r>
      <w:r>
        <w:rPr>
          <w:color w:val="231F20"/>
        </w:rPr>
        <w:t>information</w:t>
      </w:r>
      <w:r>
        <w:rPr>
          <w:color w:val="231F20"/>
          <w:spacing w:val="-3"/>
        </w:rPr>
        <w:t xml:space="preserve"> </w:t>
      </w:r>
      <w:r>
        <w:rPr>
          <w:color w:val="231F20"/>
        </w:rPr>
        <w:t>for</w:t>
      </w:r>
      <w:r>
        <w:rPr>
          <w:color w:val="231F20"/>
          <w:spacing w:val="-2"/>
        </w:rPr>
        <w:t xml:space="preserve"> </w:t>
      </w:r>
      <w:r>
        <w:rPr>
          <w:color w:val="231F20"/>
        </w:rPr>
        <w:t>the</w:t>
      </w:r>
      <w:r>
        <w:rPr>
          <w:color w:val="231F20"/>
          <w:spacing w:val="-2"/>
        </w:rPr>
        <w:t xml:space="preserve"> </w:t>
      </w:r>
      <w:r>
        <w:rPr>
          <w:color w:val="231F20"/>
        </w:rPr>
        <w:t>certified</w:t>
      </w:r>
      <w:r>
        <w:rPr>
          <w:color w:val="231F20"/>
          <w:spacing w:val="-3"/>
        </w:rPr>
        <w:t xml:space="preserve"> </w:t>
      </w:r>
      <w:r>
        <w:rPr>
          <w:color w:val="231F20"/>
        </w:rPr>
        <w:t>firm</w:t>
      </w:r>
      <w:r>
        <w:rPr>
          <w:color w:val="231F20"/>
          <w:spacing w:val="-2"/>
        </w:rPr>
        <w:t xml:space="preserve"> </w:t>
      </w:r>
      <w:r>
        <w:rPr>
          <w:color w:val="231F20"/>
        </w:rPr>
        <w:t>and</w:t>
      </w:r>
      <w:r>
        <w:rPr>
          <w:color w:val="231F20"/>
          <w:spacing w:val="-3"/>
        </w:rPr>
        <w:t xml:space="preserve"> </w:t>
      </w:r>
      <w:r>
        <w:rPr>
          <w:color w:val="231F20"/>
        </w:rPr>
        <w:t>certified</w:t>
      </w:r>
      <w:r>
        <w:rPr>
          <w:color w:val="231F20"/>
          <w:spacing w:val="-3"/>
        </w:rPr>
        <w:t xml:space="preserve"> </w:t>
      </w:r>
      <w:r>
        <w:rPr>
          <w:color w:val="231F20"/>
        </w:rPr>
        <w:t>renovator</w:t>
      </w:r>
      <w:r>
        <w:rPr>
          <w:color w:val="231F20"/>
          <w:spacing w:val="-2"/>
        </w:rPr>
        <w:t xml:space="preserve"> </w:t>
      </w:r>
      <w:r>
        <w:rPr>
          <w:color w:val="231F20"/>
        </w:rPr>
        <w:t>performing</w:t>
      </w:r>
      <w:r>
        <w:rPr>
          <w:color w:val="231F20"/>
          <w:spacing w:val="-2"/>
        </w:rPr>
        <w:t xml:space="preserve"> </w:t>
      </w:r>
      <w:r>
        <w:rPr>
          <w:color w:val="231F20"/>
        </w:rPr>
        <w:t>the</w:t>
      </w:r>
      <w:r>
        <w:rPr>
          <w:color w:val="231F20"/>
          <w:spacing w:val="-2"/>
        </w:rPr>
        <w:t xml:space="preserve"> </w:t>
      </w:r>
      <w:r>
        <w:rPr>
          <w:color w:val="231F20"/>
        </w:rPr>
        <w:t>testing,</w:t>
      </w:r>
      <w:r>
        <w:rPr>
          <w:color w:val="231F20"/>
          <w:spacing w:val="-2"/>
        </w:rPr>
        <w:t xml:space="preserve"> </w:t>
      </w:r>
      <w:r>
        <w:rPr>
          <w:color w:val="231F20"/>
        </w:rPr>
        <w:t>laboratory</w:t>
      </w:r>
      <w:r>
        <w:rPr>
          <w:color w:val="231F20"/>
          <w:spacing w:val="-2"/>
        </w:rPr>
        <w:t xml:space="preserve"> </w:t>
      </w:r>
      <w:r>
        <w:rPr>
          <w:color w:val="231F20"/>
        </w:rPr>
        <w:t>name, locations</w:t>
      </w:r>
      <w:r>
        <w:rPr>
          <w:color w:val="231F20"/>
          <w:spacing w:val="-6"/>
        </w:rPr>
        <w:t xml:space="preserve"> </w:t>
      </w:r>
      <w:r>
        <w:rPr>
          <w:color w:val="231F20"/>
        </w:rPr>
        <w:t>of</w:t>
      </w:r>
      <w:r>
        <w:rPr>
          <w:color w:val="231F20"/>
          <w:spacing w:val="-6"/>
        </w:rPr>
        <w:t xml:space="preserve"> </w:t>
      </w:r>
      <w:r>
        <w:rPr>
          <w:color w:val="231F20"/>
        </w:rPr>
        <w:t>surfaces</w:t>
      </w:r>
      <w:r>
        <w:rPr>
          <w:color w:val="231F20"/>
          <w:spacing w:val="-6"/>
        </w:rPr>
        <w:t xml:space="preserve"> </w:t>
      </w:r>
      <w:r>
        <w:rPr>
          <w:color w:val="231F20"/>
        </w:rPr>
        <w:t>tested,</w:t>
      </w:r>
      <w:r>
        <w:rPr>
          <w:color w:val="231F20"/>
          <w:spacing w:val="-5"/>
        </w:rPr>
        <w:t xml:space="preserve"> </w:t>
      </w:r>
      <w:r>
        <w:rPr>
          <w:color w:val="231F20"/>
        </w:rPr>
        <w:t>descriptions</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surfaces</w:t>
      </w:r>
      <w:r>
        <w:rPr>
          <w:color w:val="231F20"/>
          <w:spacing w:val="-6"/>
        </w:rPr>
        <w:t xml:space="preserve"> </w:t>
      </w:r>
      <w:r>
        <w:rPr>
          <w:color w:val="231F20"/>
        </w:rPr>
        <w:t>tested,</w:t>
      </w:r>
      <w:r>
        <w:rPr>
          <w:color w:val="231F20"/>
          <w:spacing w:val="-5"/>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results</w:t>
      </w:r>
      <w:r>
        <w:rPr>
          <w:color w:val="231F20"/>
          <w:spacing w:val="-6"/>
        </w:rPr>
        <w:t xml:space="preserve"> </w:t>
      </w:r>
      <w:r>
        <w:rPr>
          <w:color w:val="231F20"/>
        </w:rPr>
        <w:t>of</w:t>
      </w:r>
      <w:r>
        <w:rPr>
          <w:color w:val="231F20"/>
          <w:spacing w:val="-6"/>
        </w:rPr>
        <w:t xml:space="preserve"> </w:t>
      </w:r>
      <w:r>
        <w:rPr>
          <w:color w:val="231F20"/>
        </w:rPr>
        <w:t>testing</w:t>
      </w:r>
      <w:r>
        <w:rPr>
          <w:color w:val="231F20"/>
          <w:spacing w:val="-5"/>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included in the report to the owner.</w:t>
      </w:r>
    </w:p>
    <w:p w14:paraId="17976AA5" w14:textId="77777777" w:rsidR="00357BC5" w:rsidRDefault="00000000">
      <w:pPr>
        <w:pStyle w:val="BodyText"/>
        <w:spacing w:before="87" w:line="232" w:lineRule="auto"/>
        <w:ind w:left="460" w:right="756"/>
        <w:jc w:val="both"/>
      </w:pPr>
      <w:r>
        <w:rPr>
          <w:color w:val="231F20"/>
        </w:rPr>
        <w:t>If</w:t>
      </w:r>
      <w:r>
        <w:rPr>
          <w:color w:val="231F20"/>
          <w:spacing w:val="-5"/>
        </w:rPr>
        <w:t xml:space="preserve"> </w:t>
      </w:r>
      <w:r>
        <w:rPr>
          <w:color w:val="231F20"/>
        </w:rPr>
        <w:t>lead</w:t>
      </w:r>
      <w:r>
        <w:rPr>
          <w:color w:val="231F20"/>
          <w:spacing w:val="-5"/>
        </w:rPr>
        <w:t xml:space="preserve"> </w:t>
      </w:r>
      <w:r>
        <w:rPr>
          <w:color w:val="231F20"/>
        </w:rPr>
        <w:t>is</w:t>
      </w:r>
      <w:r>
        <w:rPr>
          <w:color w:val="231F20"/>
          <w:spacing w:val="-5"/>
        </w:rPr>
        <w:t xml:space="preserve"> </w:t>
      </w:r>
      <w:r>
        <w:rPr>
          <w:color w:val="231F20"/>
        </w:rPr>
        <w:t>reported</w:t>
      </w:r>
      <w:r>
        <w:rPr>
          <w:color w:val="231F20"/>
          <w:spacing w:val="-5"/>
        </w:rPr>
        <w:t xml:space="preserve"> </w:t>
      </w:r>
      <w:r>
        <w:rPr>
          <w:color w:val="231F20"/>
        </w:rPr>
        <w:t>below</w:t>
      </w:r>
      <w:r>
        <w:rPr>
          <w:color w:val="231F20"/>
          <w:spacing w:val="-4"/>
        </w:rPr>
        <w:t xml:space="preserve"> </w:t>
      </w:r>
      <w:r>
        <w:rPr>
          <w:color w:val="231F20"/>
        </w:rPr>
        <w:t>the</w:t>
      </w:r>
      <w:r>
        <w:rPr>
          <w:color w:val="231F20"/>
          <w:spacing w:val="-4"/>
        </w:rPr>
        <w:t xml:space="preserve"> </w:t>
      </w:r>
      <w:r>
        <w:rPr>
          <w:color w:val="231F20"/>
        </w:rPr>
        <w:t>regulatory</w:t>
      </w:r>
      <w:r>
        <w:rPr>
          <w:color w:val="231F20"/>
          <w:spacing w:val="-4"/>
        </w:rPr>
        <w:t xml:space="preserve"> </w:t>
      </w:r>
      <w:proofErr w:type="gramStart"/>
      <w:r>
        <w:rPr>
          <w:color w:val="231F20"/>
        </w:rPr>
        <w:t>level</w:t>
      </w:r>
      <w:proofErr w:type="gramEnd"/>
      <w:r>
        <w:rPr>
          <w:color w:val="231F20"/>
          <w:spacing w:val="-5"/>
        </w:rPr>
        <w:t xml:space="preserve"> </w:t>
      </w:r>
      <w:r>
        <w:rPr>
          <w:color w:val="231F20"/>
        </w:rPr>
        <w:t>it</w:t>
      </w:r>
      <w:r>
        <w:rPr>
          <w:color w:val="231F20"/>
          <w:spacing w:val="-4"/>
        </w:rPr>
        <w:t xml:space="preserve"> </w:t>
      </w:r>
      <w:r>
        <w:rPr>
          <w:color w:val="231F20"/>
        </w:rPr>
        <w:t>is</w:t>
      </w:r>
      <w:r>
        <w:rPr>
          <w:color w:val="231F20"/>
          <w:spacing w:val="-5"/>
        </w:rPr>
        <w:t xml:space="preserve"> </w:t>
      </w:r>
      <w:r>
        <w:rPr>
          <w:color w:val="231F20"/>
        </w:rPr>
        <w:t>still</w:t>
      </w:r>
      <w:r>
        <w:rPr>
          <w:color w:val="231F20"/>
          <w:spacing w:val="-5"/>
        </w:rPr>
        <w:t xml:space="preserve"> </w:t>
      </w:r>
      <w:r>
        <w:rPr>
          <w:color w:val="231F20"/>
        </w:rPr>
        <w:t>advisable</w:t>
      </w:r>
      <w:r>
        <w:rPr>
          <w:color w:val="231F20"/>
          <w:spacing w:val="-4"/>
        </w:rPr>
        <w:t xml:space="preserve"> </w:t>
      </w:r>
      <w:r>
        <w:rPr>
          <w:color w:val="231F20"/>
        </w:rPr>
        <w:t>to</w:t>
      </w:r>
      <w:r>
        <w:rPr>
          <w:color w:val="231F20"/>
          <w:spacing w:val="-5"/>
        </w:rPr>
        <w:t xml:space="preserve"> </w:t>
      </w:r>
      <w:r>
        <w:rPr>
          <w:color w:val="231F20"/>
        </w:rPr>
        <w:t>use</w:t>
      </w:r>
      <w:r>
        <w:rPr>
          <w:color w:val="231F20"/>
          <w:spacing w:val="-4"/>
        </w:rPr>
        <w:t xml:space="preserve"> </w:t>
      </w:r>
      <w:r>
        <w:rPr>
          <w:color w:val="231F20"/>
        </w:rPr>
        <w:t>lead-safe</w:t>
      </w:r>
      <w:r>
        <w:rPr>
          <w:color w:val="231F20"/>
          <w:spacing w:val="-4"/>
        </w:rPr>
        <w:t xml:space="preserve"> </w:t>
      </w:r>
      <w:r>
        <w:rPr>
          <w:color w:val="231F20"/>
        </w:rPr>
        <w:t>work</w:t>
      </w:r>
      <w:r>
        <w:rPr>
          <w:color w:val="231F20"/>
          <w:spacing w:val="-4"/>
        </w:rPr>
        <w:t xml:space="preserve"> </w:t>
      </w:r>
      <w:r>
        <w:rPr>
          <w:color w:val="231F20"/>
        </w:rPr>
        <w:t>practices</w:t>
      </w:r>
      <w:r>
        <w:rPr>
          <w:color w:val="231F20"/>
          <w:spacing w:val="-5"/>
        </w:rPr>
        <w:t xml:space="preserve"> </w:t>
      </w:r>
      <w:r>
        <w:rPr>
          <w:color w:val="231F20"/>
        </w:rPr>
        <w:t>because</w:t>
      </w:r>
      <w:r>
        <w:rPr>
          <w:color w:val="231F20"/>
          <w:spacing w:val="-4"/>
        </w:rPr>
        <w:t xml:space="preserve"> </w:t>
      </w:r>
      <w:r>
        <w:rPr>
          <w:color w:val="231F20"/>
        </w:rPr>
        <w:t>lead hazards can be created at those paint lead levels.</w:t>
      </w:r>
    </w:p>
    <w:p w14:paraId="17976AA6" w14:textId="77777777" w:rsidR="00357BC5" w:rsidRDefault="00357BC5">
      <w:pPr>
        <w:pStyle w:val="BodyText"/>
        <w:spacing w:line="232" w:lineRule="auto"/>
        <w:jc w:val="both"/>
        <w:sectPr w:rsidR="00357BC5">
          <w:headerReference w:type="even" r:id="rId44"/>
          <w:headerReference w:type="default" r:id="rId45"/>
          <w:footerReference w:type="even" r:id="rId46"/>
          <w:footerReference w:type="default" r:id="rId47"/>
          <w:pgSz w:w="12240" w:h="15840"/>
          <w:pgMar w:top="2080" w:right="720" w:bottom="640" w:left="720" w:header="1682" w:footer="452" w:gutter="0"/>
          <w:pgNumType w:start="87"/>
          <w:cols w:space="720"/>
        </w:sectPr>
      </w:pPr>
    </w:p>
    <w:p w14:paraId="17976AA7" w14:textId="77777777" w:rsidR="00357BC5" w:rsidRDefault="00000000">
      <w:pPr>
        <w:pStyle w:val="Heading3"/>
      </w:pPr>
      <w:r>
        <w:rPr>
          <w:color w:val="231F20"/>
        </w:rPr>
        <w:lastRenderedPageBreak/>
        <w:t>Slide</w:t>
      </w:r>
      <w:r>
        <w:rPr>
          <w:color w:val="231F20"/>
          <w:spacing w:val="-12"/>
        </w:rPr>
        <w:t xml:space="preserve"> </w:t>
      </w:r>
      <w:r>
        <w:rPr>
          <w:color w:val="231F20"/>
        </w:rPr>
        <w:t>3-8:</w:t>
      </w:r>
      <w:r>
        <w:rPr>
          <w:color w:val="231F20"/>
          <w:spacing w:val="-11"/>
        </w:rPr>
        <w:t xml:space="preserve"> </w:t>
      </w:r>
      <w:r>
        <w:rPr>
          <w:color w:val="231F20"/>
        </w:rPr>
        <w:t>Steps</w:t>
      </w:r>
      <w:r>
        <w:rPr>
          <w:color w:val="231F20"/>
          <w:spacing w:val="-11"/>
        </w:rPr>
        <w:t xml:space="preserve"> </w:t>
      </w:r>
      <w:r>
        <w:rPr>
          <w:color w:val="231F20"/>
        </w:rPr>
        <w:t>to</w:t>
      </w:r>
      <w:r>
        <w:rPr>
          <w:color w:val="231F20"/>
          <w:spacing w:val="-12"/>
        </w:rPr>
        <w:t xml:space="preserve"> </w:t>
      </w:r>
      <w:r>
        <w:rPr>
          <w:color w:val="231F20"/>
        </w:rPr>
        <w:t>Obtain</w:t>
      </w:r>
      <w:r>
        <w:rPr>
          <w:color w:val="231F20"/>
          <w:spacing w:val="-11"/>
        </w:rPr>
        <w:t xml:space="preserve"> </w:t>
      </w:r>
      <w:r>
        <w:rPr>
          <w:color w:val="231F20"/>
        </w:rPr>
        <w:t>Paint</w:t>
      </w:r>
      <w:r>
        <w:rPr>
          <w:color w:val="231F20"/>
          <w:spacing w:val="-11"/>
        </w:rPr>
        <w:t xml:space="preserve"> </w:t>
      </w:r>
      <w:r>
        <w:rPr>
          <w:color w:val="231F20"/>
        </w:rPr>
        <w:t>Chip</w:t>
      </w:r>
      <w:r>
        <w:rPr>
          <w:color w:val="231F20"/>
          <w:spacing w:val="-11"/>
        </w:rPr>
        <w:t xml:space="preserve"> </w:t>
      </w:r>
      <w:r>
        <w:rPr>
          <w:color w:val="231F20"/>
          <w:spacing w:val="-2"/>
        </w:rPr>
        <w:t>Samples</w:t>
      </w:r>
    </w:p>
    <w:p w14:paraId="17976AA8" w14:textId="77777777" w:rsidR="00357BC5" w:rsidRDefault="00000000">
      <w:pPr>
        <w:pStyle w:val="ListParagraph"/>
        <w:numPr>
          <w:ilvl w:val="1"/>
          <w:numId w:val="71"/>
        </w:numPr>
        <w:tabs>
          <w:tab w:val="left" w:pos="899"/>
        </w:tabs>
        <w:spacing w:before="65"/>
        <w:ind w:left="899" w:hanging="179"/>
      </w:pPr>
      <w:r>
        <w:rPr>
          <w:color w:val="231F20"/>
        </w:rPr>
        <w:t>Use</w:t>
      </w:r>
      <w:r>
        <w:rPr>
          <w:color w:val="231F20"/>
          <w:spacing w:val="-4"/>
        </w:rPr>
        <w:t xml:space="preserve"> </w:t>
      </w:r>
      <w:r>
        <w:rPr>
          <w:color w:val="231F20"/>
        </w:rPr>
        <w:t>this</w:t>
      </w:r>
      <w:r>
        <w:rPr>
          <w:color w:val="231F20"/>
          <w:spacing w:val="-5"/>
        </w:rPr>
        <w:t xml:space="preserve"> </w:t>
      </w:r>
      <w:r>
        <w:rPr>
          <w:color w:val="231F20"/>
        </w:rPr>
        <w:t>slide</w:t>
      </w:r>
      <w:r>
        <w:rPr>
          <w:color w:val="231F20"/>
          <w:spacing w:val="-4"/>
        </w:rPr>
        <w:t xml:space="preserve"> </w:t>
      </w:r>
      <w:r>
        <w:rPr>
          <w:color w:val="231F20"/>
        </w:rPr>
        <w:t>to</w:t>
      </w:r>
      <w:r>
        <w:rPr>
          <w:color w:val="231F20"/>
          <w:spacing w:val="-4"/>
        </w:rPr>
        <w:t xml:space="preserve"> </w:t>
      </w:r>
      <w:r>
        <w:rPr>
          <w:color w:val="231F20"/>
        </w:rPr>
        <w:t>review</w:t>
      </w:r>
      <w:r>
        <w:rPr>
          <w:color w:val="231F20"/>
          <w:spacing w:val="-4"/>
        </w:rPr>
        <w:t xml:space="preserve"> </w:t>
      </w:r>
      <w:r>
        <w:rPr>
          <w:color w:val="231F20"/>
        </w:rPr>
        <w:t>the</w:t>
      </w:r>
      <w:r>
        <w:rPr>
          <w:color w:val="231F20"/>
          <w:spacing w:val="-4"/>
        </w:rPr>
        <w:t xml:space="preserve"> </w:t>
      </w:r>
      <w:r>
        <w:rPr>
          <w:color w:val="231F20"/>
        </w:rPr>
        <w:t>detailed</w:t>
      </w:r>
      <w:r>
        <w:rPr>
          <w:color w:val="231F20"/>
          <w:spacing w:val="-5"/>
        </w:rPr>
        <w:t xml:space="preserve"> </w:t>
      </w:r>
      <w:r>
        <w:rPr>
          <w:color w:val="231F20"/>
        </w:rPr>
        <w:t>steps</w:t>
      </w:r>
      <w:r>
        <w:rPr>
          <w:color w:val="231F20"/>
          <w:spacing w:val="-4"/>
        </w:rPr>
        <w:t xml:space="preserve"> </w:t>
      </w:r>
      <w:r>
        <w:rPr>
          <w:color w:val="231F20"/>
        </w:rPr>
        <w:t>to</w:t>
      </w:r>
      <w:r>
        <w:rPr>
          <w:color w:val="231F20"/>
          <w:spacing w:val="-5"/>
        </w:rPr>
        <w:t xml:space="preserve"> </w:t>
      </w:r>
      <w:r>
        <w:rPr>
          <w:color w:val="231F20"/>
        </w:rPr>
        <w:t>obtain</w:t>
      </w:r>
      <w:r>
        <w:rPr>
          <w:color w:val="231F20"/>
          <w:spacing w:val="-5"/>
        </w:rPr>
        <w:t xml:space="preserve"> </w:t>
      </w:r>
      <w:r>
        <w:rPr>
          <w:color w:val="231F20"/>
        </w:rPr>
        <w:t>paint</w:t>
      </w:r>
      <w:r>
        <w:rPr>
          <w:color w:val="231F20"/>
          <w:spacing w:val="-3"/>
        </w:rPr>
        <w:t xml:space="preserve"> </w:t>
      </w:r>
      <w:r>
        <w:rPr>
          <w:color w:val="231F20"/>
        </w:rPr>
        <w:t>chip</w:t>
      </w:r>
      <w:r>
        <w:rPr>
          <w:color w:val="231F20"/>
          <w:spacing w:val="-5"/>
        </w:rPr>
        <w:t xml:space="preserve"> </w:t>
      </w:r>
      <w:r>
        <w:rPr>
          <w:color w:val="231F20"/>
        </w:rPr>
        <w:t>samples,</w:t>
      </w:r>
      <w:r>
        <w:rPr>
          <w:color w:val="231F20"/>
          <w:spacing w:val="-4"/>
        </w:rPr>
        <w:t xml:space="preserve"> </w:t>
      </w:r>
      <w:r>
        <w:rPr>
          <w:color w:val="231F20"/>
        </w:rPr>
        <w:t>which</w:t>
      </w:r>
      <w:r>
        <w:rPr>
          <w:color w:val="231F20"/>
          <w:spacing w:val="-4"/>
        </w:rPr>
        <w:t xml:space="preserve"> are:</w:t>
      </w:r>
    </w:p>
    <w:p w14:paraId="17976AA9" w14:textId="77777777" w:rsidR="00357BC5" w:rsidRDefault="00000000">
      <w:pPr>
        <w:pStyle w:val="ListParagraph"/>
        <w:numPr>
          <w:ilvl w:val="2"/>
          <w:numId w:val="71"/>
        </w:numPr>
        <w:tabs>
          <w:tab w:val="left" w:pos="1350"/>
        </w:tabs>
        <w:spacing w:before="88" w:line="232" w:lineRule="auto"/>
        <w:ind w:right="420"/>
      </w:pPr>
      <w:r>
        <w:rPr>
          <w:color w:val="231F20"/>
        </w:rPr>
        <w:t>Step</w:t>
      </w:r>
      <w:r>
        <w:rPr>
          <w:color w:val="231F20"/>
          <w:spacing w:val="-7"/>
        </w:rPr>
        <w:t xml:space="preserve"> </w:t>
      </w:r>
      <w:r>
        <w:rPr>
          <w:color w:val="231F20"/>
        </w:rPr>
        <w:t>1:</w:t>
      </w:r>
      <w:r>
        <w:rPr>
          <w:color w:val="231F20"/>
          <w:spacing w:val="-6"/>
        </w:rPr>
        <w:t xml:space="preserve"> </w:t>
      </w:r>
      <w:r>
        <w:rPr>
          <w:color w:val="231F20"/>
        </w:rPr>
        <w:t>Write</w:t>
      </w:r>
      <w:r>
        <w:rPr>
          <w:color w:val="231F20"/>
          <w:spacing w:val="-6"/>
        </w:rPr>
        <w:t xml:space="preserve"> </w:t>
      </w:r>
      <w:r>
        <w:rPr>
          <w:color w:val="231F20"/>
        </w:rPr>
        <w:t>required</w:t>
      </w:r>
      <w:r>
        <w:rPr>
          <w:color w:val="231F20"/>
          <w:spacing w:val="-7"/>
        </w:rPr>
        <w:t xml:space="preserve"> </w:t>
      </w:r>
      <w:r>
        <w:rPr>
          <w:color w:val="231F20"/>
        </w:rPr>
        <w:t>information</w:t>
      </w:r>
      <w:r>
        <w:rPr>
          <w:color w:val="231F20"/>
          <w:spacing w:val="-7"/>
        </w:rPr>
        <w:t xml:space="preserve"> </w:t>
      </w:r>
      <w:r>
        <w:rPr>
          <w:color w:val="231F20"/>
        </w:rPr>
        <w:t>and</w:t>
      </w:r>
      <w:r>
        <w:rPr>
          <w:color w:val="231F20"/>
          <w:spacing w:val="-7"/>
        </w:rPr>
        <w:t xml:space="preserve"> </w:t>
      </w:r>
      <w:r>
        <w:rPr>
          <w:color w:val="231F20"/>
        </w:rPr>
        <w:t>observations</w:t>
      </w:r>
      <w:r>
        <w:rPr>
          <w:color w:val="231F20"/>
          <w:spacing w:val="-7"/>
        </w:rPr>
        <w:t xml:space="preserve"> </w:t>
      </w:r>
      <w:r>
        <w:rPr>
          <w:color w:val="231F20"/>
        </w:rPr>
        <w:t>about</w:t>
      </w:r>
      <w:r>
        <w:rPr>
          <w:color w:val="231F20"/>
          <w:spacing w:val="-6"/>
        </w:rPr>
        <w:t xml:space="preserve"> </w:t>
      </w:r>
      <w:r>
        <w:rPr>
          <w:color w:val="231F20"/>
        </w:rPr>
        <w:t>the</w:t>
      </w:r>
      <w:r>
        <w:rPr>
          <w:color w:val="231F20"/>
          <w:spacing w:val="-6"/>
        </w:rPr>
        <w:t xml:space="preserve"> </w:t>
      </w:r>
      <w:r>
        <w:rPr>
          <w:color w:val="231F20"/>
        </w:rPr>
        <w:t>test</w:t>
      </w:r>
      <w:r>
        <w:rPr>
          <w:color w:val="231F20"/>
          <w:spacing w:val="-6"/>
        </w:rPr>
        <w:t xml:space="preserve"> </w:t>
      </w:r>
      <w:r>
        <w:rPr>
          <w:color w:val="231F20"/>
        </w:rPr>
        <w:t>location</w:t>
      </w:r>
      <w:r>
        <w:rPr>
          <w:color w:val="231F20"/>
          <w:spacing w:val="-7"/>
        </w:rPr>
        <w:t xml:space="preserve"> </w:t>
      </w:r>
      <w:r>
        <w:rPr>
          <w:color w:val="231F20"/>
        </w:rPr>
        <w:t>on</w:t>
      </w:r>
      <w:r>
        <w:rPr>
          <w:color w:val="231F20"/>
          <w:spacing w:val="-7"/>
        </w:rPr>
        <w:t xml:space="preserve"> </w:t>
      </w:r>
      <w:r>
        <w:rPr>
          <w:color w:val="231F20"/>
        </w:rPr>
        <w:t>the</w:t>
      </w:r>
      <w:r>
        <w:rPr>
          <w:color w:val="231F20"/>
          <w:spacing w:val="-6"/>
        </w:rPr>
        <w:t xml:space="preserve"> </w:t>
      </w:r>
      <w:r>
        <w:rPr>
          <w:color w:val="231F20"/>
        </w:rPr>
        <w:t>Paint</w:t>
      </w:r>
      <w:r>
        <w:rPr>
          <w:color w:val="231F20"/>
          <w:spacing w:val="-6"/>
        </w:rPr>
        <w:t xml:space="preserve"> </w:t>
      </w:r>
      <w:r>
        <w:rPr>
          <w:color w:val="231F20"/>
        </w:rPr>
        <w:t>Chip</w:t>
      </w:r>
      <w:r>
        <w:rPr>
          <w:color w:val="231F20"/>
          <w:spacing w:val="-7"/>
        </w:rPr>
        <w:t xml:space="preserve"> </w:t>
      </w:r>
      <w:r>
        <w:rPr>
          <w:color w:val="231F20"/>
        </w:rPr>
        <w:t>Sample Collection Form and paint chip sample container.</w:t>
      </w:r>
    </w:p>
    <w:p w14:paraId="17976AAA" w14:textId="77777777" w:rsidR="00357BC5" w:rsidRDefault="00000000">
      <w:pPr>
        <w:pStyle w:val="ListParagraph"/>
        <w:numPr>
          <w:ilvl w:val="2"/>
          <w:numId w:val="71"/>
        </w:numPr>
        <w:tabs>
          <w:tab w:val="left" w:pos="1349"/>
        </w:tabs>
        <w:spacing w:before="65"/>
        <w:ind w:left="1349" w:hanging="359"/>
      </w:pPr>
      <w:r>
        <w:rPr>
          <w:color w:val="231F20"/>
        </w:rPr>
        <w:t>Step</w:t>
      </w:r>
      <w:r>
        <w:rPr>
          <w:color w:val="231F20"/>
          <w:spacing w:val="-5"/>
        </w:rPr>
        <w:t xml:space="preserve"> </w:t>
      </w:r>
      <w:r>
        <w:rPr>
          <w:color w:val="231F20"/>
        </w:rPr>
        <w:t>2:</w:t>
      </w:r>
      <w:r>
        <w:rPr>
          <w:color w:val="231F20"/>
          <w:spacing w:val="-3"/>
        </w:rPr>
        <w:t xml:space="preserve"> </w:t>
      </w:r>
      <w:r>
        <w:rPr>
          <w:color w:val="231F20"/>
        </w:rPr>
        <w:t>Mark</w:t>
      </w:r>
      <w:r>
        <w:rPr>
          <w:color w:val="231F20"/>
          <w:spacing w:val="-4"/>
        </w:rPr>
        <w:t xml:space="preserve"> </w:t>
      </w:r>
      <w:r>
        <w:rPr>
          <w:color w:val="231F20"/>
        </w:rPr>
        <w:t>the</w:t>
      </w:r>
      <w:r>
        <w:rPr>
          <w:color w:val="231F20"/>
          <w:spacing w:val="-3"/>
        </w:rPr>
        <w:t xml:space="preserve"> </w:t>
      </w:r>
      <w:r>
        <w:rPr>
          <w:color w:val="231F20"/>
        </w:rPr>
        <w:t>collection</w:t>
      </w:r>
      <w:r>
        <w:rPr>
          <w:color w:val="231F20"/>
          <w:spacing w:val="-4"/>
        </w:rPr>
        <w:t xml:space="preserve"> </w:t>
      </w:r>
      <w:r>
        <w:rPr>
          <w:color w:val="231F20"/>
        </w:rPr>
        <w:t>area</w:t>
      </w:r>
      <w:r>
        <w:rPr>
          <w:color w:val="231F20"/>
          <w:spacing w:val="-5"/>
        </w:rPr>
        <w:t xml:space="preserve"> </w:t>
      </w:r>
      <w:r>
        <w:rPr>
          <w:color w:val="231F20"/>
        </w:rPr>
        <w:t>using</w:t>
      </w:r>
      <w:r>
        <w:rPr>
          <w:color w:val="231F20"/>
          <w:spacing w:val="-3"/>
        </w:rPr>
        <w:t xml:space="preserve"> </w:t>
      </w:r>
      <w:r>
        <w:rPr>
          <w:color w:val="231F20"/>
        </w:rPr>
        <w:t>a</w:t>
      </w:r>
      <w:r>
        <w:rPr>
          <w:color w:val="231F20"/>
          <w:spacing w:val="-4"/>
        </w:rPr>
        <w:t xml:space="preserve"> </w:t>
      </w:r>
      <w:r>
        <w:rPr>
          <w:color w:val="231F20"/>
        </w:rPr>
        <w:t>template</w:t>
      </w:r>
      <w:r>
        <w:rPr>
          <w:color w:val="231F20"/>
          <w:spacing w:val="-4"/>
        </w:rPr>
        <w:t xml:space="preserve"> </w:t>
      </w:r>
      <w:r>
        <w:rPr>
          <w:color w:val="231F20"/>
        </w:rPr>
        <w:t>or</w:t>
      </w:r>
      <w:r>
        <w:rPr>
          <w:color w:val="231F20"/>
          <w:spacing w:val="-3"/>
        </w:rPr>
        <w:t xml:space="preserve"> </w:t>
      </w:r>
      <w:r>
        <w:rPr>
          <w:color w:val="231F20"/>
          <w:spacing w:val="-2"/>
        </w:rPr>
        <w:t>freehand.</w:t>
      </w:r>
    </w:p>
    <w:p w14:paraId="17976AAB" w14:textId="77777777" w:rsidR="00357BC5" w:rsidRDefault="00000000">
      <w:pPr>
        <w:pStyle w:val="ListParagraph"/>
        <w:numPr>
          <w:ilvl w:val="2"/>
          <w:numId w:val="71"/>
        </w:numPr>
        <w:tabs>
          <w:tab w:val="left" w:pos="1349"/>
        </w:tabs>
        <w:ind w:left="1349" w:hanging="359"/>
      </w:pPr>
      <w:r>
        <w:rPr>
          <w:color w:val="231F20"/>
        </w:rPr>
        <w:t>Step</w:t>
      </w:r>
      <w:r>
        <w:rPr>
          <w:color w:val="231F20"/>
          <w:spacing w:val="-6"/>
        </w:rPr>
        <w:t xml:space="preserve"> </w:t>
      </w:r>
      <w:r>
        <w:rPr>
          <w:color w:val="231F20"/>
        </w:rPr>
        <w:t>3:</w:t>
      </w:r>
      <w:r>
        <w:rPr>
          <w:color w:val="231F20"/>
          <w:spacing w:val="-4"/>
        </w:rPr>
        <w:t xml:space="preserve"> </w:t>
      </w:r>
      <w:r>
        <w:rPr>
          <w:color w:val="231F20"/>
        </w:rPr>
        <w:t>Set</w:t>
      </w:r>
      <w:r>
        <w:rPr>
          <w:color w:val="231F20"/>
          <w:spacing w:val="-4"/>
        </w:rPr>
        <w:t xml:space="preserve"> </w:t>
      </w:r>
      <w:r>
        <w:rPr>
          <w:color w:val="231F20"/>
        </w:rPr>
        <w:t>up</w:t>
      </w:r>
      <w:r>
        <w:rPr>
          <w:color w:val="231F20"/>
          <w:spacing w:val="-6"/>
        </w:rPr>
        <w:t xml:space="preserve"> </w:t>
      </w:r>
      <w:r>
        <w:rPr>
          <w:color w:val="231F20"/>
        </w:rPr>
        <w:t>a</w:t>
      </w:r>
      <w:r>
        <w:rPr>
          <w:color w:val="231F20"/>
          <w:spacing w:val="-5"/>
        </w:rPr>
        <w:t xml:space="preserve"> </w:t>
      </w:r>
      <w:r>
        <w:rPr>
          <w:color w:val="231F20"/>
        </w:rPr>
        <w:t>paint</w:t>
      </w:r>
      <w:r>
        <w:rPr>
          <w:color w:val="231F20"/>
          <w:spacing w:val="-4"/>
        </w:rPr>
        <w:t xml:space="preserve"> </w:t>
      </w:r>
      <w:r>
        <w:rPr>
          <w:color w:val="231F20"/>
        </w:rPr>
        <w:t>collection</w:t>
      </w:r>
      <w:r>
        <w:rPr>
          <w:color w:val="231F20"/>
          <w:spacing w:val="-5"/>
        </w:rPr>
        <w:t xml:space="preserve"> </w:t>
      </w:r>
      <w:r>
        <w:rPr>
          <w:color w:val="231F20"/>
          <w:spacing w:val="-4"/>
        </w:rPr>
        <w:t>tray</w:t>
      </w:r>
    </w:p>
    <w:p w14:paraId="17976AAC" w14:textId="77777777" w:rsidR="00357BC5" w:rsidRDefault="00000000">
      <w:pPr>
        <w:pStyle w:val="ListParagraph"/>
        <w:numPr>
          <w:ilvl w:val="2"/>
          <w:numId w:val="71"/>
        </w:numPr>
        <w:tabs>
          <w:tab w:val="left" w:pos="1349"/>
        </w:tabs>
        <w:spacing w:before="64"/>
        <w:ind w:left="1349" w:hanging="359"/>
      </w:pPr>
      <w:r>
        <w:rPr>
          <w:color w:val="231F20"/>
        </w:rPr>
        <w:t>Step</w:t>
      </w:r>
      <w:r>
        <w:rPr>
          <w:color w:val="231F20"/>
          <w:spacing w:val="-5"/>
        </w:rPr>
        <w:t xml:space="preserve"> </w:t>
      </w:r>
      <w:r>
        <w:rPr>
          <w:color w:val="231F20"/>
        </w:rPr>
        <w:t>4:</w:t>
      </w:r>
      <w:r>
        <w:rPr>
          <w:color w:val="231F20"/>
          <w:spacing w:val="-4"/>
        </w:rPr>
        <w:t xml:space="preserve"> </w:t>
      </w:r>
      <w:r>
        <w:rPr>
          <w:color w:val="231F20"/>
        </w:rPr>
        <w:t>Remove</w:t>
      </w:r>
      <w:r>
        <w:rPr>
          <w:color w:val="231F20"/>
          <w:spacing w:val="-4"/>
        </w:rPr>
        <w:t xml:space="preserve"> </w:t>
      </w:r>
      <w:r>
        <w:rPr>
          <w:color w:val="231F20"/>
        </w:rPr>
        <w:t>the</w:t>
      </w:r>
      <w:r>
        <w:rPr>
          <w:color w:val="231F20"/>
          <w:spacing w:val="-3"/>
        </w:rPr>
        <w:t xml:space="preserve"> </w:t>
      </w:r>
      <w:r>
        <w:rPr>
          <w:color w:val="231F20"/>
          <w:spacing w:val="-4"/>
        </w:rPr>
        <w:t>paint</w:t>
      </w:r>
    </w:p>
    <w:p w14:paraId="17976AAD" w14:textId="77777777" w:rsidR="00357BC5" w:rsidRDefault="00000000">
      <w:pPr>
        <w:pStyle w:val="ListParagraph"/>
        <w:numPr>
          <w:ilvl w:val="2"/>
          <w:numId w:val="71"/>
        </w:numPr>
        <w:tabs>
          <w:tab w:val="left" w:pos="1349"/>
        </w:tabs>
        <w:ind w:left="1349" w:hanging="359"/>
      </w:pPr>
      <w:r>
        <w:rPr>
          <w:color w:val="231F20"/>
        </w:rPr>
        <w:t>Step</w:t>
      </w:r>
      <w:r>
        <w:rPr>
          <w:color w:val="231F20"/>
          <w:spacing w:val="-5"/>
        </w:rPr>
        <w:t xml:space="preserve"> </w:t>
      </w:r>
      <w:r>
        <w:rPr>
          <w:color w:val="231F20"/>
        </w:rPr>
        <w:t>5:</w:t>
      </w:r>
      <w:r>
        <w:rPr>
          <w:color w:val="231F20"/>
          <w:spacing w:val="-4"/>
        </w:rPr>
        <w:t xml:space="preserve"> </w:t>
      </w:r>
      <w:r>
        <w:rPr>
          <w:color w:val="231F20"/>
        </w:rPr>
        <w:t>Clean</w:t>
      </w:r>
      <w:r>
        <w:rPr>
          <w:color w:val="231F20"/>
          <w:spacing w:val="-4"/>
        </w:rPr>
        <w:t xml:space="preserve"> </w:t>
      </w:r>
      <w:r>
        <w:rPr>
          <w:color w:val="231F20"/>
        </w:rPr>
        <w:t>all</w:t>
      </w:r>
      <w:r>
        <w:rPr>
          <w:color w:val="231F20"/>
          <w:spacing w:val="-5"/>
        </w:rPr>
        <w:t xml:space="preserve"> </w:t>
      </w:r>
      <w:r>
        <w:rPr>
          <w:color w:val="231F20"/>
        </w:rPr>
        <w:t>cutting</w:t>
      </w:r>
      <w:r>
        <w:rPr>
          <w:color w:val="231F20"/>
          <w:spacing w:val="-3"/>
        </w:rPr>
        <w:t xml:space="preserve"> </w:t>
      </w:r>
      <w:r>
        <w:rPr>
          <w:color w:val="231F20"/>
        </w:rPr>
        <w:t>tools</w:t>
      </w:r>
      <w:r>
        <w:rPr>
          <w:color w:val="231F20"/>
          <w:spacing w:val="-5"/>
        </w:rPr>
        <w:t xml:space="preserve"> </w:t>
      </w:r>
      <w:r>
        <w:rPr>
          <w:color w:val="231F20"/>
        </w:rPr>
        <w:t>used</w:t>
      </w:r>
      <w:r>
        <w:rPr>
          <w:color w:val="231F20"/>
          <w:spacing w:val="-4"/>
        </w:rPr>
        <w:t xml:space="preserve"> </w:t>
      </w:r>
      <w:r>
        <w:rPr>
          <w:color w:val="231F20"/>
        </w:rPr>
        <w:t>during</w:t>
      </w:r>
      <w:r>
        <w:rPr>
          <w:color w:val="231F20"/>
          <w:spacing w:val="-4"/>
        </w:rPr>
        <w:t xml:space="preserve"> </w:t>
      </w:r>
      <w:r>
        <w:rPr>
          <w:color w:val="231F20"/>
        </w:rPr>
        <w:t>paint</w:t>
      </w:r>
      <w:r>
        <w:rPr>
          <w:color w:val="231F20"/>
          <w:spacing w:val="-3"/>
        </w:rPr>
        <w:t xml:space="preserve"> </w:t>
      </w:r>
      <w:r>
        <w:rPr>
          <w:color w:val="231F20"/>
        </w:rPr>
        <w:t>sample</w:t>
      </w:r>
      <w:r>
        <w:rPr>
          <w:color w:val="231F20"/>
          <w:spacing w:val="-4"/>
        </w:rPr>
        <w:t xml:space="preserve"> </w:t>
      </w:r>
      <w:r>
        <w:rPr>
          <w:color w:val="231F20"/>
          <w:spacing w:val="-2"/>
        </w:rPr>
        <w:t>collection.</w:t>
      </w:r>
    </w:p>
    <w:p w14:paraId="17976AAE" w14:textId="77777777" w:rsidR="00357BC5" w:rsidRDefault="00000000">
      <w:pPr>
        <w:pStyle w:val="ListParagraph"/>
        <w:numPr>
          <w:ilvl w:val="2"/>
          <w:numId w:val="71"/>
        </w:numPr>
        <w:tabs>
          <w:tab w:val="left" w:pos="1349"/>
        </w:tabs>
        <w:spacing w:before="64"/>
        <w:ind w:left="1349" w:hanging="359"/>
      </w:pPr>
      <w:r>
        <w:rPr>
          <w:color w:val="231F20"/>
        </w:rPr>
        <w:t>Step</w:t>
      </w:r>
      <w:r>
        <w:rPr>
          <w:color w:val="231F20"/>
          <w:spacing w:val="-8"/>
        </w:rPr>
        <w:t xml:space="preserve"> </w:t>
      </w:r>
      <w:r>
        <w:rPr>
          <w:color w:val="231F20"/>
        </w:rPr>
        <w:t>6:</w:t>
      </w:r>
      <w:r>
        <w:rPr>
          <w:color w:val="231F20"/>
          <w:spacing w:val="-6"/>
        </w:rPr>
        <w:t xml:space="preserve"> </w:t>
      </w:r>
      <w:r>
        <w:rPr>
          <w:color w:val="231F20"/>
        </w:rPr>
        <w:t>Transfer</w:t>
      </w:r>
      <w:r>
        <w:rPr>
          <w:color w:val="231F20"/>
          <w:spacing w:val="-7"/>
        </w:rPr>
        <w:t xml:space="preserve"> </w:t>
      </w:r>
      <w:r>
        <w:rPr>
          <w:color w:val="231F20"/>
        </w:rPr>
        <w:t>the</w:t>
      </w:r>
      <w:r>
        <w:rPr>
          <w:color w:val="231F20"/>
          <w:spacing w:val="-6"/>
        </w:rPr>
        <w:t xml:space="preserve"> </w:t>
      </w:r>
      <w:r>
        <w:rPr>
          <w:color w:val="231F20"/>
        </w:rPr>
        <w:t>collected</w:t>
      </w:r>
      <w:r>
        <w:rPr>
          <w:color w:val="231F20"/>
          <w:spacing w:val="-8"/>
        </w:rPr>
        <w:t xml:space="preserve"> </w:t>
      </w:r>
      <w:r>
        <w:rPr>
          <w:color w:val="231F20"/>
        </w:rPr>
        <w:t>sample</w:t>
      </w:r>
      <w:r>
        <w:rPr>
          <w:color w:val="231F20"/>
          <w:spacing w:val="-6"/>
        </w:rPr>
        <w:t xml:space="preserve"> </w:t>
      </w:r>
      <w:r>
        <w:rPr>
          <w:color w:val="231F20"/>
        </w:rPr>
        <w:t>to</w:t>
      </w:r>
      <w:r>
        <w:rPr>
          <w:color w:val="231F20"/>
          <w:spacing w:val="-8"/>
        </w:rPr>
        <w:t xml:space="preserve"> </w:t>
      </w:r>
      <w:r>
        <w:rPr>
          <w:color w:val="231F20"/>
        </w:rPr>
        <w:t>the</w:t>
      </w:r>
      <w:r>
        <w:rPr>
          <w:color w:val="231F20"/>
          <w:spacing w:val="-6"/>
        </w:rPr>
        <w:t xml:space="preserve"> </w:t>
      </w:r>
      <w:r>
        <w:rPr>
          <w:color w:val="231F20"/>
        </w:rPr>
        <w:t>paint</w:t>
      </w:r>
      <w:r>
        <w:rPr>
          <w:color w:val="231F20"/>
          <w:spacing w:val="-7"/>
        </w:rPr>
        <w:t xml:space="preserve"> </w:t>
      </w:r>
      <w:r>
        <w:rPr>
          <w:color w:val="231F20"/>
        </w:rPr>
        <w:t>collection</w:t>
      </w:r>
      <w:r>
        <w:rPr>
          <w:color w:val="231F20"/>
          <w:spacing w:val="-7"/>
        </w:rPr>
        <w:t xml:space="preserve"> </w:t>
      </w:r>
      <w:r>
        <w:rPr>
          <w:color w:val="231F20"/>
          <w:spacing w:val="-2"/>
        </w:rPr>
        <w:t>container.</w:t>
      </w:r>
    </w:p>
    <w:p w14:paraId="17976AAF" w14:textId="77777777" w:rsidR="00357BC5" w:rsidRDefault="00000000">
      <w:pPr>
        <w:pStyle w:val="ListParagraph"/>
        <w:numPr>
          <w:ilvl w:val="2"/>
          <w:numId w:val="71"/>
        </w:numPr>
        <w:tabs>
          <w:tab w:val="left" w:pos="1349"/>
        </w:tabs>
        <w:ind w:left="1349" w:hanging="359"/>
        <w:rPr>
          <w:i/>
        </w:rPr>
      </w:pPr>
      <w:r>
        <w:rPr>
          <w:color w:val="231F20"/>
        </w:rPr>
        <w:t>Step</w:t>
      </w:r>
      <w:r>
        <w:rPr>
          <w:color w:val="231F20"/>
          <w:spacing w:val="-7"/>
        </w:rPr>
        <w:t xml:space="preserve"> </w:t>
      </w:r>
      <w:r>
        <w:rPr>
          <w:color w:val="231F20"/>
        </w:rPr>
        <w:t>7:</w:t>
      </w:r>
      <w:r>
        <w:rPr>
          <w:color w:val="231F20"/>
          <w:spacing w:val="-6"/>
        </w:rPr>
        <w:t xml:space="preserve"> </w:t>
      </w:r>
      <w:r>
        <w:rPr>
          <w:color w:val="231F20"/>
        </w:rPr>
        <w:t>Check</w:t>
      </w:r>
      <w:r>
        <w:rPr>
          <w:color w:val="231F20"/>
          <w:spacing w:val="-6"/>
        </w:rPr>
        <w:t xml:space="preserve"> </w:t>
      </w:r>
      <w:r>
        <w:rPr>
          <w:color w:val="231F20"/>
        </w:rPr>
        <w:t>documentation</w:t>
      </w:r>
      <w:r>
        <w:rPr>
          <w:color w:val="231F20"/>
          <w:spacing w:val="-7"/>
        </w:rPr>
        <w:t xml:space="preserve"> </w:t>
      </w:r>
      <w:r>
        <w:rPr>
          <w:color w:val="231F20"/>
        </w:rPr>
        <w:t>for</w:t>
      </w:r>
      <w:r>
        <w:rPr>
          <w:color w:val="231F20"/>
          <w:spacing w:val="-6"/>
        </w:rPr>
        <w:t xml:space="preserve"> </w:t>
      </w:r>
      <w:r>
        <w:rPr>
          <w:color w:val="231F20"/>
        </w:rPr>
        <w:t>completeness</w:t>
      </w:r>
      <w:r>
        <w:rPr>
          <w:color w:val="231F20"/>
          <w:spacing w:val="-7"/>
        </w:rPr>
        <w:t xml:space="preserve"> </w:t>
      </w:r>
      <w:r>
        <w:rPr>
          <w:color w:val="231F20"/>
        </w:rPr>
        <w:t>on</w:t>
      </w:r>
      <w:r>
        <w:rPr>
          <w:color w:val="231F20"/>
          <w:spacing w:val="-7"/>
        </w:rPr>
        <w:t xml:space="preserve"> </w:t>
      </w:r>
      <w:r>
        <w:rPr>
          <w:color w:val="231F20"/>
        </w:rPr>
        <w:t>the</w:t>
      </w:r>
      <w:r>
        <w:rPr>
          <w:color w:val="231F20"/>
          <w:spacing w:val="-6"/>
        </w:rPr>
        <w:t xml:space="preserve"> </w:t>
      </w:r>
      <w:r>
        <w:rPr>
          <w:color w:val="231F20"/>
        </w:rPr>
        <w:t>Paint</w:t>
      </w:r>
      <w:r>
        <w:rPr>
          <w:color w:val="231F20"/>
          <w:spacing w:val="-6"/>
        </w:rPr>
        <w:t xml:space="preserve"> </w:t>
      </w:r>
      <w:r>
        <w:rPr>
          <w:color w:val="231F20"/>
        </w:rPr>
        <w:t>Chip</w:t>
      </w:r>
      <w:r>
        <w:rPr>
          <w:color w:val="231F20"/>
          <w:spacing w:val="-7"/>
        </w:rPr>
        <w:t xml:space="preserve"> </w:t>
      </w:r>
      <w:r>
        <w:rPr>
          <w:color w:val="231F20"/>
        </w:rPr>
        <w:t>Sample</w:t>
      </w:r>
      <w:r>
        <w:rPr>
          <w:color w:val="231F20"/>
          <w:spacing w:val="-6"/>
        </w:rPr>
        <w:t xml:space="preserve"> </w:t>
      </w:r>
      <w:r>
        <w:rPr>
          <w:color w:val="231F20"/>
        </w:rPr>
        <w:t>Collection</w:t>
      </w:r>
      <w:r>
        <w:rPr>
          <w:color w:val="231F20"/>
          <w:spacing w:val="-7"/>
        </w:rPr>
        <w:t xml:space="preserve"> </w:t>
      </w:r>
      <w:r>
        <w:rPr>
          <w:color w:val="231F20"/>
          <w:spacing w:val="-2"/>
        </w:rPr>
        <w:t>Form</w:t>
      </w:r>
      <w:r>
        <w:rPr>
          <w:i/>
          <w:color w:val="231F20"/>
          <w:spacing w:val="-2"/>
        </w:rPr>
        <w:t>.</w:t>
      </w:r>
    </w:p>
    <w:p w14:paraId="17976AB0" w14:textId="77777777" w:rsidR="00357BC5" w:rsidRDefault="00000000">
      <w:pPr>
        <w:pStyle w:val="ListParagraph"/>
        <w:numPr>
          <w:ilvl w:val="1"/>
          <w:numId w:val="71"/>
        </w:numPr>
        <w:tabs>
          <w:tab w:val="left" w:pos="899"/>
        </w:tabs>
        <w:spacing w:before="82"/>
        <w:ind w:left="899" w:hanging="179"/>
      </w:pPr>
      <w:r>
        <w:rPr>
          <w:color w:val="231F20"/>
        </w:rPr>
        <w:t>Then</w:t>
      </w:r>
      <w:r>
        <w:rPr>
          <w:color w:val="231F20"/>
          <w:spacing w:val="-6"/>
        </w:rPr>
        <w:t xml:space="preserve"> </w:t>
      </w:r>
      <w:r>
        <w:rPr>
          <w:color w:val="231F20"/>
        </w:rPr>
        <w:t>you</w:t>
      </w:r>
      <w:r>
        <w:rPr>
          <w:color w:val="231F20"/>
          <w:spacing w:val="-5"/>
        </w:rPr>
        <w:t xml:space="preserve"> </w:t>
      </w:r>
      <w:r>
        <w:rPr>
          <w:color w:val="231F20"/>
        </w:rPr>
        <w:t>will</w:t>
      </w:r>
      <w:r>
        <w:rPr>
          <w:color w:val="231F20"/>
          <w:spacing w:val="-6"/>
        </w:rPr>
        <w:t xml:space="preserve"> </w:t>
      </w:r>
      <w:r>
        <w:rPr>
          <w:color w:val="231F20"/>
        </w:rPr>
        <w:t>demonstrate</w:t>
      </w:r>
      <w:r>
        <w:rPr>
          <w:color w:val="231F20"/>
          <w:spacing w:val="-4"/>
        </w:rPr>
        <w:t xml:space="preserve"> </w:t>
      </w:r>
      <w:r>
        <w:rPr>
          <w:color w:val="231F20"/>
        </w:rPr>
        <w:t>the</w:t>
      </w:r>
      <w:r>
        <w:rPr>
          <w:color w:val="231F20"/>
          <w:spacing w:val="-5"/>
        </w:rPr>
        <w:t xml:space="preserve"> </w:t>
      </w:r>
      <w:r>
        <w:rPr>
          <w:color w:val="231F20"/>
        </w:rPr>
        <w:t>method</w:t>
      </w:r>
      <w:r>
        <w:rPr>
          <w:color w:val="231F20"/>
          <w:spacing w:val="-5"/>
        </w:rPr>
        <w:t xml:space="preserve"> </w:t>
      </w:r>
      <w:r>
        <w:rPr>
          <w:color w:val="231F20"/>
        </w:rPr>
        <w:t>of</w:t>
      </w:r>
      <w:r>
        <w:rPr>
          <w:color w:val="231F20"/>
          <w:spacing w:val="-5"/>
        </w:rPr>
        <w:t xml:space="preserve"> </w:t>
      </w:r>
      <w:r>
        <w:rPr>
          <w:color w:val="231F20"/>
        </w:rPr>
        <w:t>collecting</w:t>
      </w:r>
      <w:r>
        <w:rPr>
          <w:color w:val="231F20"/>
          <w:spacing w:val="-5"/>
        </w:rPr>
        <w:t xml:space="preserve"> </w:t>
      </w:r>
      <w:r>
        <w:rPr>
          <w:color w:val="231F20"/>
        </w:rPr>
        <w:t>paint</w:t>
      </w:r>
      <w:r>
        <w:rPr>
          <w:color w:val="231F20"/>
          <w:spacing w:val="-4"/>
        </w:rPr>
        <w:t xml:space="preserve"> </w:t>
      </w:r>
      <w:r>
        <w:rPr>
          <w:color w:val="231F20"/>
        </w:rPr>
        <w:t>chip</w:t>
      </w:r>
      <w:r>
        <w:rPr>
          <w:color w:val="231F20"/>
          <w:spacing w:val="-6"/>
        </w:rPr>
        <w:t xml:space="preserve"> </w:t>
      </w:r>
      <w:proofErr w:type="gramStart"/>
      <w:r>
        <w:rPr>
          <w:color w:val="231F20"/>
        </w:rPr>
        <w:t>sample</w:t>
      </w:r>
      <w:proofErr w:type="gramEnd"/>
      <w:r>
        <w:rPr>
          <w:color w:val="231F20"/>
          <w:spacing w:val="-4"/>
        </w:rPr>
        <w:t xml:space="preserve"> </w:t>
      </w:r>
      <w:r>
        <w:rPr>
          <w:color w:val="231F20"/>
        </w:rPr>
        <w:t>on</w:t>
      </w:r>
      <w:r>
        <w:rPr>
          <w:color w:val="231F20"/>
          <w:spacing w:val="-5"/>
        </w:rPr>
        <w:t xml:space="preserve"> </w:t>
      </w:r>
      <w:r>
        <w:rPr>
          <w:color w:val="231F20"/>
        </w:rPr>
        <w:t>a</w:t>
      </w:r>
      <w:r>
        <w:rPr>
          <w:color w:val="231F20"/>
          <w:spacing w:val="-6"/>
        </w:rPr>
        <w:t xml:space="preserve"> </w:t>
      </w:r>
      <w:r>
        <w:rPr>
          <w:color w:val="231F20"/>
        </w:rPr>
        <w:t>painted</w:t>
      </w:r>
      <w:r>
        <w:rPr>
          <w:color w:val="231F20"/>
          <w:spacing w:val="-5"/>
        </w:rPr>
        <w:t xml:space="preserve"> </w:t>
      </w:r>
      <w:r>
        <w:rPr>
          <w:color w:val="231F20"/>
          <w:spacing w:val="-2"/>
        </w:rPr>
        <w:t>surface.</w:t>
      </w:r>
    </w:p>
    <w:p w14:paraId="17976AB1" w14:textId="77777777" w:rsidR="00357BC5" w:rsidRDefault="00357BC5">
      <w:pPr>
        <w:pStyle w:val="ListParagraph"/>
        <w:sectPr w:rsidR="00357BC5">
          <w:pgSz w:w="12240" w:h="15840"/>
          <w:pgMar w:top="1040" w:right="720" w:bottom="640" w:left="720" w:header="720" w:footer="452" w:gutter="0"/>
          <w:cols w:space="720"/>
        </w:sectPr>
      </w:pPr>
    </w:p>
    <w:p w14:paraId="17976AB2" w14:textId="77777777" w:rsidR="00357BC5" w:rsidRDefault="00000000">
      <w:pPr>
        <w:pStyle w:val="BodyText"/>
      </w:pPr>
      <w:r>
        <w:rPr>
          <w:noProof/>
        </w:rPr>
        <w:lastRenderedPageBreak/>
        <mc:AlternateContent>
          <mc:Choice Requires="wps">
            <w:drawing>
              <wp:anchor distT="0" distB="0" distL="0" distR="0" simplePos="0" relativeHeight="482208768" behindDoc="1" locked="0" layoutInCell="1" allowOverlap="1" wp14:anchorId="179772BF" wp14:editId="179772C0">
                <wp:simplePos x="0" y="0"/>
                <wp:positionH relativeFrom="page">
                  <wp:posOffset>692150</wp:posOffset>
                </wp:positionH>
                <wp:positionV relativeFrom="page">
                  <wp:posOffset>775728</wp:posOffset>
                </wp:positionV>
                <wp:extent cx="6400800" cy="3438525"/>
                <wp:effectExtent l="0" t="0" r="0" b="0"/>
                <wp:wrapNone/>
                <wp:docPr id="430" name="Text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D19" w14:textId="77777777" w:rsidR="00357BC5" w:rsidRDefault="00357BC5">
                            <w:pPr>
                              <w:pStyle w:val="BodyText"/>
                              <w:rPr>
                                <w:i/>
                                <w:sz w:val="32"/>
                              </w:rPr>
                            </w:pPr>
                          </w:p>
                          <w:p w14:paraId="17977D1A" w14:textId="77777777" w:rsidR="00357BC5" w:rsidRDefault="00357BC5">
                            <w:pPr>
                              <w:pStyle w:val="BodyText"/>
                              <w:spacing w:before="314"/>
                              <w:rPr>
                                <w:i/>
                                <w:sz w:val="32"/>
                              </w:rPr>
                            </w:pPr>
                          </w:p>
                          <w:p w14:paraId="17977D1B" w14:textId="77777777" w:rsidR="00357BC5" w:rsidRDefault="00000000">
                            <w:pPr>
                              <w:numPr>
                                <w:ilvl w:val="0"/>
                                <w:numId w:val="67"/>
                              </w:numPr>
                              <w:tabs>
                                <w:tab w:val="left" w:pos="1168"/>
                              </w:tabs>
                              <w:ind w:left="1168" w:hanging="268"/>
                              <w:rPr>
                                <w:sz w:val="32"/>
                              </w:rPr>
                            </w:pPr>
                            <w:r>
                              <w:rPr>
                                <w:color w:val="231F20"/>
                                <w:sz w:val="32"/>
                              </w:rPr>
                              <w:t>Record</w:t>
                            </w:r>
                            <w:r>
                              <w:rPr>
                                <w:color w:val="231F20"/>
                                <w:spacing w:val="-14"/>
                                <w:sz w:val="32"/>
                              </w:rPr>
                              <w:t xml:space="preserve"> </w:t>
                            </w:r>
                            <w:r>
                              <w:rPr>
                                <w:color w:val="231F20"/>
                                <w:sz w:val="32"/>
                              </w:rPr>
                              <w:t>test</w:t>
                            </w:r>
                            <w:r>
                              <w:rPr>
                                <w:color w:val="231F20"/>
                                <w:spacing w:val="-13"/>
                                <w:sz w:val="32"/>
                              </w:rPr>
                              <w:t xml:space="preserve"> </w:t>
                            </w:r>
                            <w:r>
                              <w:rPr>
                                <w:color w:val="231F20"/>
                                <w:sz w:val="32"/>
                              </w:rPr>
                              <w:t>location</w:t>
                            </w:r>
                            <w:r>
                              <w:rPr>
                                <w:color w:val="231F20"/>
                                <w:spacing w:val="-14"/>
                                <w:sz w:val="32"/>
                              </w:rPr>
                              <w:t xml:space="preserve"> </w:t>
                            </w:r>
                            <w:r>
                              <w:rPr>
                                <w:color w:val="231F20"/>
                                <w:spacing w:val="-2"/>
                                <w:sz w:val="32"/>
                              </w:rPr>
                              <w:t>information</w:t>
                            </w:r>
                          </w:p>
                          <w:p w14:paraId="17977D1C" w14:textId="77777777" w:rsidR="00357BC5" w:rsidRDefault="00000000">
                            <w:pPr>
                              <w:numPr>
                                <w:ilvl w:val="0"/>
                                <w:numId w:val="67"/>
                              </w:numPr>
                              <w:tabs>
                                <w:tab w:val="left" w:pos="1168"/>
                              </w:tabs>
                              <w:spacing w:before="61"/>
                              <w:ind w:left="1168" w:hanging="268"/>
                              <w:rPr>
                                <w:sz w:val="32"/>
                              </w:rPr>
                            </w:pPr>
                            <w:r>
                              <w:rPr>
                                <w:color w:val="231F20"/>
                                <w:sz w:val="32"/>
                              </w:rPr>
                              <w:t>Mark</w:t>
                            </w:r>
                            <w:r>
                              <w:rPr>
                                <w:color w:val="231F20"/>
                                <w:spacing w:val="-12"/>
                                <w:sz w:val="32"/>
                              </w:rPr>
                              <w:t xml:space="preserve"> </w:t>
                            </w:r>
                            <w:r>
                              <w:rPr>
                                <w:color w:val="231F20"/>
                                <w:sz w:val="32"/>
                              </w:rPr>
                              <w:t>collection</w:t>
                            </w:r>
                            <w:r>
                              <w:rPr>
                                <w:color w:val="231F20"/>
                                <w:spacing w:val="-12"/>
                                <w:sz w:val="32"/>
                              </w:rPr>
                              <w:t xml:space="preserve"> </w:t>
                            </w:r>
                            <w:r>
                              <w:rPr>
                                <w:color w:val="231F20"/>
                                <w:spacing w:val="-4"/>
                                <w:sz w:val="32"/>
                              </w:rPr>
                              <w:t>area</w:t>
                            </w:r>
                          </w:p>
                          <w:p w14:paraId="17977D1D" w14:textId="77777777" w:rsidR="00357BC5" w:rsidRDefault="00000000">
                            <w:pPr>
                              <w:numPr>
                                <w:ilvl w:val="0"/>
                                <w:numId w:val="67"/>
                              </w:numPr>
                              <w:tabs>
                                <w:tab w:val="left" w:pos="1168"/>
                              </w:tabs>
                              <w:spacing w:before="62"/>
                              <w:ind w:left="1168" w:hanging="268"/>
                              <w:rPr>
                                <w:sz w:val="32"/>
                              </w:rPr>
                            </w:pPr>
                            <w:r>
                              <w:rPr>
                                <w:color w:val="231F20"/>
                                <w:sz w:val="32"/>
                              </w:rPr>
                              <w:t>Set</w:t>
                            </w:r>
                            <w:r>
                              <w:rPr>
                                <w:color w:val="231F20"/>
                                <w:spacing w:val="-8"/>
                                <w:sz w:val="32"/>
                              </w:rPr>
                              <w:t xml:space="preserve"> </w:t>
                            </w:r>
                            <w:r>
                              <w:rPr>
                                <w:color w:val="231F20"/>
                                <w:sz w:val="32"/>
                              </w:rPr>
                              <w:t>up</w:t>
                            </w:r>
                            <w:r>
                              <w:rPr>
                                <w:color w:val="231F20"/>
                                <w:spacing w:val="-7"/>
                                <w:sz w:val="32"/>
                              </w:rPr>
                              <w:t xml:space="preserve"> </w:t>
                            </w:r>
                            <w:r>
                              <w:rPr>
                                <w:color w:val="231F20"/>
                                <w:sz w:val="32"/>
                              </w:rPr>
                              <w:t>a</w:t>
                            </w:r>
                            <w:r>
                              <w:rPr>
                                <w:color w:val="231F20"/>
                                <w:spacing w:val="-7"/>
                                <w:sz w:val="32"/>
                              </w:rPr>
                              <w:t xml:space="preserve"> </w:t>
                            </w:r>
                            <w:r>
                              <w:rPr>
                                <w:color w:val="231F20"/>
                                <w:sz w:val="32"/>
                              </w:rPr>
                              <w:t>paint</w:t>
                            </w:r>
                            <w:r>
                              <w:rPr>
                                <w:color w:val="231F20"/>
                                <w:spacing w:val="-8"/>
                                <w:sz w:val="32"/>
                              </w:rPr>
                              <w:t xml:space="preserve"> </w:t>
                            </w:r>
                            <w:r>
                              <w:rPr>
                                <w:color w:val="231F20"/>
                                <w:sz w:val="32"/>
                              </w:rPr>
                              <w:t>collection</w:t>
                            </w:r>
                            <w:r>
                              <w:rPr>
                                <w:color w:val="231F20"/>
                                <w:spacing w:val="-7"/>
                                <w:sz w:val="32"/>
                              </w:rPr>
                              <w:t xml:space="preserve"> </w:t>
                            </w:r>
                            <w:r>
                              <w:rPr>
                                <w:color w:val="231F20"/>
                                <w:spacing w:val="-4"/>
                                <w:sz w:val="32"/>
                              </w:rPr>
                              <w:t>tray</w:t>
                            </w:r>
                          </w:p>
                          <w:p w14:paraId="17977D1E" w14:textId="77777777" w:rsidR="00357BC5" w:rsidRDefault="00000000">
                            <w:pPr>
                              <w:numPr>
                                <w:ilvl w:val="0"/>
                                <w:numId w:val="67"/>
                              </w:numPr>
                              <w:tabs>
                                <w:tab w:val="left" w:pos="1168"/>
                              </w:tabs>
                              <w:spacing w:before="61"/>
                              <w:ind w:left="1168" w:hanging="268"/>
                              <w:rPr>
                                <w:sz w:val="32"/>
                              </w:rPr>
                            </w:pPr>
                            <w:r>
                              <w:rPr>
                                <w:color w:val="231F20"/>
                                <w:sz w:val="32"/>
                              </w:rPr>
                              <w:t>Remove</w:t>
                            </w:r>
                            <w:r>
                              <w:rPr>
                                <w:color w:val="231F20"/>
                                <w:spacing w:val="-9"/>
                                <w:sz w:val="32"/>
                              </w:rPr>
                              <w:t xml:space="preserve"> </w:t>
                            </w:r>
                            <w:r>
                              <w:rPr>
                                <w:color w:val="231F20"/>
                                <w:sz w:val="32"/>
                              </w:rPr>
                              <w:t>the</w:t>
                            </w:r>
                            <w:r>
                              <w:rPr>
                                <w:color w:val="231F20"/>
                                <w:spacing w:val="-7"/>
                                <w:sz w:val="32"/>
                              </w:rPr>
                              <w:t xml:space="preserve"> </w:t>
                            </w:r>
                            <w:r>
                              <w:rPr>
                                <w:color w:val="231F20"/>
                                <w:spacing w:val="-4"/>
                                <w:sz w:val="32"/>
                              </w:rPr>
                              <w:t>paint</w:t>
                            </w:r>
                          </w:p>
                          <w:p w14:paraId="17977D1F" w14:textId="77777777" w:rsidR="00357BC5" w:rsidRDefault="00000000">
                            <w:pPr>
                              <w:numPr>
                                <w:ilvl w:val="0"/>
                                <w:numId w:val="67"/>
                              </w:numPr>
                              <w:tabs>
                                <w:tab w:val="left" w:pos="1168"/>
                              </w:tabs>
                              <w:spacing w:before="61"/>
                              <w:ind w:left="1168" w:hanging="268"/>
                              <w:rPr>
                                <w:sz w:val="32"/>
                              </w:rPr>
                            </w:pPr>
                            <w:r>
                              <w:rPr>
                                <w:color w:val="231F20"/>
                                <w:sz w:val="32"/>
                              </w:rPr>
                              <w:t>Clean</w:t>
                            </w:r>
                            <w:r>
                              <w:rPr>
                                <w:color w:val="231F20"/>
                                <w:spacing w:val="-10"/>
                                <w:sz w:val="32"/>
                              </w:rPr>
                              <w:t xml:space="preserve"> </w:t>
                            </w:r>
                            <w:r>
                              <w:rPr>
                                <w:color w:val="231F20"/>
                                <w:sz w:val="32"/>
                              </w:rPr>
                              <w:t>all</w:t>
                            </w:r>
                            <w:r>
                              <w:rPr>
                                <w:color w:val="231F20"/>
                                <w:spacing w:val="-9"/>
                                <w:sz w:val="32"/>
                              </w:rPr>
                              <w:t xml:space="preserve"> </w:t>
                            </w:r>
                            <w:r>
                              <w:rPr>
                                <w:color w:val="231F20"/>
                                <w:sz w:val="32"/>
                              </w:rPr>
                              <w:t>cutting</w:t>
                            </w:r>
                            <w:r>
                              <w:rPr>
                                <w:color w:val="231F20"/>
                                <w:spacing w:val="-8"/>
                                <w:sz w:val="32"/>
                              </w:rPr>
                              <w:t xml:space="preserve"> </w:t>
                            </w:r>
                            <w:r>
                              <w:rPr>
                                <w:color w:val="231F20"/>
                                <w:spacing w:val="-2"/>
                                <w:sz w:val="32"/>
                              </w:rPr>
                              <w:t>tools</w:t>
                            </w:r>
                          </w:p>
                          <w:p w14:paraId="17977D20" w14:textId="77777777" w:rsidR="00357BC5" w:rsidRDefault="00000000">
                            <w:pPr>
                              <w:numPr>
                                <w:ilvl w:val="0"/>
                                <w:numId w:val="67"/>
                              </w:numPr>
                              <w:tabs>
                                <w:tab w:val="left" w:pos="1168"/>
                              </w:tabs>
                              <w:spacing w:before="62"/>
                              <w:ind w:left="1168" w:hanging="268"/>
                              <w:rPr>
                                <w:sz w:val="32"/>
                              </w:rPr>
                            </w:pPr>
                            <w:r>
                              <w:rPr>
                                <w:color w:val="231F20"/>
                                <w:sz w:val="32"/>
                              </w:rPr>
                              <w:t>Transfer</w:t>
                            </w:r>
                            <w:r>
                              <w:rPr>
                                <w:color w:val="231F20"/>
                                <w:spacing w:val="-14"/>
                                <w:sz w:val="32"/>
                              </w:rPr>
                              <w:t xml:space="preserve"> </w:t>
                            </w:r>
                            <w:r>
                              <w:rPr>
                                <w:color w:val="231F20"/>
                                <w:sz w:val="32"/>
                              </w:rPr>
                              <w:t>sample</w:t>
                            </w:r>
                            <w:r>
                              <w:rPr>
                                <w:color w:val="231F20"/>
                                <w:spacing w:val="-13"/>
                                <w:sz w:val="32"/>
                              </w:rPr>
                              <w:t xml:space="preserve"> </w:t>
                            </w:r>
                            <w:r>
                              <w:rPr>
                                <w:color w:val="231F20"/>
                                <w:sz w:val="32"/>
                              </w:rPr>
                              <w:t>to</w:t>
                            </w:r>
                            <w:r>
                              <w:rPr>
                                <w:color w:val="231F20"/>
                                <w:spacing w:val="-14"/>
                                <w:sz w:val="32"/>
                              </w:rPr>
                              <w:t xml:space="preserve"> </w:t>
                            </w:r>
                            <w:r>
                              <w:rPr>
                                <w:color w:val="231F20"/>
                                <w:sz w:val="32"/>
                              </w:rPr>
                              <w:t>the</w:t>
                            </w:r>
                            <w:r>
                              <w:rPr>
                                <w:color w:val="231F20"/>
                                <w:spacing w:val="-14"/>
                                <w:sz w:val="32"/>
                              </w:rPr>
                              <w:t xml:space="preserve"> </w:t>
                            </w:r>
                            <w:r>
                              <w:rPr>
                                <w:color w:val="231F20"/>
                                <w:sz w:val="32"/>
                              </w:rPr>
                              <w:t>collection</w:t>
                            </w:r>
                            <w:r>
                              <w:rPr>
                                <w:color w:val="231F20"/>
                                <w:spacing w:val="-14"/>
                                <w:sz w:val="32"/>
                              </w:rPr>
                              <w:t xml:space="preserve"> </w:t>
                            </w:r>
                            <w:r>
                              <w:rPr>
                                <w:color w:val="231F20"/>
                                <w:spacing w:val="-2"/>
                                <w:sz w:val="32"/>
                              </w:rPr>
                              <w:t>container</w:t>
                            </w:r>
                          </w:p>
                          <w:p w14:paraId="17977D21" w14:textId="77777777" w:rsidR="00357BC5" w:rsidRDefault="00000000">
                            <w:pPr>
                              <w:numPr>
                                <w:ilvl w:val="0"/>
                                <w:numId w:val="67"/>
                              </w:numPr>
                              <w:tabs>
                                <w:tab w:val="left" w:pos="1168"/>
                                <w:tab w:val="left" w:pos="1170"/>
                              </w:tabs>
                              <w:spacing w:before="70" w:line="232" w:lineRule="auto"/>
                              <w:ind w:right="406"/>
                              <w:rPr>
                                <w:sz w:val="32"/>
                              </w:rPr>
                            </w:pPr>
                            <w:r>
                              <w:rPr>
                                <w:color w:val="231F20"/>
                                <w:sz w:val="32"/>
                              </w:rPr>
                              <w:t>Check</w:t>
                            </w:r>
                            <w:r>
                              <w:rPr>
                                <w:color w:val="231F20"/>
                                <w:spacing w:val="-9"/>
                                <w:sz w:val="32"/>
                              </w:rPr>
                              <w:t xml:space="preserve"> </w:t>
                            </w:r>
                            <w:r>
                              <w:rPr>
                                <w:color w:val="231F20"/>
                                <w:sz w:val="32"/>
                              </w:rPr>
                              <w:t>documentation</w:t>
                            </w:r>
                            <w:r>
                              <w:rPr>
                                <w:color w:val="231F20"/>
                                <w:spacing w:val="-10"/>
                                <w:sz w:val="32"/>
                              </w:rPr>
                              <w:t xml:space="preserve"> </w:t>
                            </w:r>
                            <w:r>
                              <w:rPr>
                                <w:color w:val="231F20"/>
                                <w:sz w:val="32"/>
                              </w:rPr>
                              <w:t>for</w:t>
                            </w:r>
                            <w:r>
                              <w:rPr>
                                <w:color w:val="231F20"/>
                                <w:spacing w:val="-9"/>
                                <w:sz w:val="32"/>
                              </w:rPr>
                              <w:t xml:space="preserve"> </w:t>
                            </w:r>
                            <w:r>
                              <w:rPr>
                                <w:color w:val="231F20"/>
                                <w:sz w:val="32"/>
                              </w:rPr>
                              <w:t>completeness</w:t>
                            </w:r>
                            <w:r>
                              <w:rPr>
                                <w:color w:val="231F20"/>
                                <w:spacing w:val="-10"/>
                                <w:sz w:val="32"/>
                              </w:rPr>
                              <w:t xml:space="preserve"> </w:t>
                            </w:r>
                            <w:r>
                              <w:rPr>
                                <w:color w:val="231F20"/>
                                <w:sz w:val="32"/>
                              </w:rPr>
                              <w:t>on</w:t>
                            </w:r>
                            <w:r>
                              <w:rPr>
                                <w:color w:val="231F20"/>
                                <w:spacing w:val="-10"/>
                                <w:sz w:val="32"/>
                              </w:rPr>
                              <w:t xml:space="preserve"> </w:t>
                            </w:r>
                            <w:r>
                              <w:rPr>
                                <w:color w:val="231F20"/>
                                <w:sz w:val="32"/>
                              </w:rPr>
                              <w:t>the</w:t>
                            </w:r>
                            <w:r>
                              <w:rPr>
                                <w:color w:val="231F20"/>
                                <w:spacing w:val="-9"/>
                                <w:sz w:val="32"/>
                              </w:rPr>
                              <w:t xml:space="preserve"> </w:t>
                            </w:r>
                            <w:r>
                              <w:rPr>
                                <w:color w:val="231F20"/>
                                <w:sz w:val="32"/>
                              </w:rPr>
                              <w:t>Paint</w:t>
                            </w:r>
                            <w:r>
                              <w:rPr>
                                <w:color w:val="231F20"/>
                                <w:spacing w:val="-10"/>
                                <w:sz w:val="32"/>
                              </w:rPr>
                              <w:t xml:space="preserve"> </w:t>
                            </w:r>
                            <w:r>
                              <w:rPr>
                                <w:color w:val="231F20"/>
                                <w:sz w:val="32"/>
                              </w:rPr>
                              <w:t>Chip</w:t>
                            </w:r>
                            <w:r>
                              <w:rPr>
                                <w:color w:val="231F20"/>
                                <w:spacing w:val="-10"/>
                                <w:sz w:val="32"/>
                              </w:rPr>
                              <w:t xml:space="preserve"> </w:t>
                            </w:r>
                            <w:r>
                              <w:rPr>
                                <w:color w:val="231F20"/>
                                <w:sz w:val="32"/>
                              </w:rPr>
                              <w:t>Sample Collection Form</w:t>
                            </w:r>
                          </w:p>
                          <w:p w14:paraId="17977D22" w14:textId="77777777" w:rsidR="00357BC5" w:rsidRDefault="00357BC5">
                            <w:pPr>
                              <w:pStyle w:val="BodyText"/>
                              <w:spacing w:before="154"/>
                              <w:rPr>
                                <w:sz w:val="32"/>
                              </w:rPr>
                            </w:pPr>
                          </w:p>
                          <w:p w14:paraId="17977D23" w14:textId="77777777" w:rsidR="00357BC5" w:rsidRDefault="00000000">
                            <w:pPr>
                              <w:spacing w:before="1"/>
                              <w:ind w:right="139"/>
                              <w:jc w:val="right"/>
                              <w:rPr>
                                <w:rFonts w:ascii="Calibri Light"/>
                                <w:sz w:val="16"/>
                              </w:rPr>
                            </w:pP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2BF" id="Textbox 430" o:spid="_x0000_s1042" type="#_x0000_t202" style="position:absolute;margin-left:54.5pt;margin-top:61.1pt;width:7in;height:270.75pt;z-index:-21107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J68yw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UzVrraQXsixQZamobjj4MIijP70dFU0oZdjHAxdhcjRPsEeQ9T&#10;tw7eHSJok1necKcOaNxZp2k10z796ues2w+0/gk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K6InrzLAQAAiAMAAA4A&#10;AAAAAAAAAAAAAAAALgIAAGRycy9lMm9Eb2MueG1sUEsBAi0AFAAGAAgAAAAhABeuwV3gAAAADAEA&#10;AA8AAAAAAAAAAAAAAAAAJQQAAGRycy9kb3ducmV2LnhtbFBLBQYAAAAABAAEAPMAAAAyBQAAAAA=&#10;" filled="f" strokecolor="#231f20" strokeweight="1pt">
                <v:path arrowok="t"/>
                <v:textbox inset="0,0,0,0">
                  <w:txbxContent>
                    <w:p w14:paraId="17977D19" w14:textId="77777777" w:rsidR="00357BC5" w:rsidRDefault="00357BC5">
                      <w:pPr>
                        <w:pStyle w:val="BodyText"/>
                        <w:rPr>
                          <w:i/>
                          <w:sz w:val="32"/>
                        </w:rPr>
                      </w:pPr>
                    </w:p>
                    <w:p w14:paraId="17977D1A" w14:textId="77777777" w:rsidR="00357BC5" w:rsidRDefault="00357BC5">
                      <w:pPr>
                        <w:pStyle w:val="BodyText"/>
                        <w:spacing w:before="314"/>
                        <w:rPr>
                          <w:i/>
                          <w:sz w:val="32"/>
                        </w:rPr>
                      </w:pPr>
                    </w:p>
                    <w:p w14:paraId="17977D1B" w14:textId="77777777" w:rsidR="00357BC5" w:rsidRDefault="00000000">
                      <w:pPr>
                        <w:numPr>
                          <w:ilvl w:val="0"/>
                          <w:numId w:val="67"/>
                        </w:numPr>
                        <w:tabs>
                          <w:tab w:val="left" w:pos="1168"/>
                        </w:tabs>
                        <w:ind w:left="1168" w:hanging="268"/>
                        <w:rPr>
                          <w:sz w:val="32"/>
                        </w:rPr>
                      </w:pPr>
                      <w:r>
                        <w:rPr>
                          <w:color w:val="231F20"/>
                          <w:sz w:val="32"/>
                        </w:rPr>
                        <w:t>Record</w:t>
                      </w:r>
                      <w:r>
                        <w:rPr>
                          <w:color w:val="231F20"/>
                          <w:spacing w:val="-14"/>
                          <w:sz w:val="32"/>
                        </w:rPr>
                        <w:t xml:space="preserve"> </w:t>
                      </w:r>
                      <w:r>
                        <w:rPr>
                          <w:color w:val="231F20"/>
                          <w:sz w:val="32"/>
                        </w:rPr>
                        <w:t>test</w:t>
                      </w:r>
                      <w:r>
                        <w:rPr>
                          <w:color w:val="231F20"/>
                          <w:spacing w:val="-13"/>
                          <w:sz w:val="32"/>
                        </w:rPr>
                        <w:t xml:space="preserve"> </w:t>
                      </w:r>
                      <w:r>
                        <w:rPr>
                          <w:color w:val="231F20"/>
                          <w:sz w:val="32"/>
                        </w:rPr>
                        <w:t>location</w:t>
                      </w:r>
                      <w:r>
                        <w:rPr>
                          <w:color w:val="231F20"/>
                          <w:spacing w:val="-14"/>
                          <w:sz w:val="32"/>
                        </w:rPr>
                        <w:t xml:space="preserve"> </w:t>
                      </w:r>
                      <w:r>
                        <w:rPr>
                          <w:color w:val="231F20"/>
                          <w:spacing w:val="-2"/>
                          <w:sz w:val="32"/>
                        </w:rPr>
                        <w:t>information</w:t>
                      </w:r>
                    </w:p>
                    <w:p w14:paraId="17977D1C" w14:textId="77777777" w:rsidR="00357BC5" w:rsidRDefault="00000000">
                      <w:pPr>
                        <w:numPr>
                          <w:ilvl w:val="0"/>
                          <w:numId w:val="67"/>
                        </w:numPr>
                        <w:tabs>
                          <w:tab w:val="left" w:pos="1168"/>
                        </w:tabs>
                        <w:spacing w:before="61"/>
                        <w:ind w:left="1168" w:hanging="268"/>
                        <w:rPr>
                          <w:sz w:val="32"/>
                        </w:rPr>
                      </w:pPr>
                      <w:r>
                        <w:rPr>
                          <w:color w:val="231F20"/>
                          <w:sz w:val="32"/>
                        </w:rPr>
                        <w:t>Mark</w:t>
                      </w:r>
                      <w:r>
                        <w:rPr>
                          <w:color w:val="231F20"/>
                          <w:spacing w:val="-12"/>
                          <w:sz w:val="32"/>
                        </w:rPr>
                        <w:t xml:space="preserve"> </w:t>
                      </w:r>
                      <w:r>
                        <w:rPr>
                          <w:color w:val="231F20"/>
                          <w:sz w:val="32"/>
                        </w:rPr>
                        <w:t>collection</w:t>
                      </w:r>
                      <w:r>
                        <w:rPr>
                          <w:color w:val="231F20"/>
                          <w:spacing w:val="-12"/>
                          <w:sz w:val="32"/>
                        </w:rPr>
                        <w:t xml:space="preserve"> </w:t>
                      </w:r>
                      <w:r>
                        <w:rPr>
                          <w:color w:val="231F20"/>
                          <w:spacing w:val="-4"/>
                          <w:sz w:val="32"/>
                        </w:rPr>
                        <w:t>area</w:t>
                      </w:r>
                    </w:p>
                    <w:p w14:paraId="17977D1D" w14:textId="77777777" w:rsidR="00357BC5" w:rsidRDefault="00000000">
                      <w:pPr>
                        <w:numPr>
                          <w:ilvl w:val="0"/>
                          <w:numId w:val="67"/>
                        </w:numPr>
                        <w:tabs>
                          <w:tab w:val="left" w:pos="1168"/>
                        </w:tabs>
                        <w:spacing w:before="62"/>
                        <w:ind w:left="1168" w:hanging="268"/>
                        <w:rPr>
                          <w:sz w:val="32"/>
                        </w:rPr>
                      </w:pPr>
                      <w:r>
                        <w:rPr>
                          <w:color w:val="231F20"/>
                          <w:sz w:val="32"/>
                        </w:rPr>
                        <w:t>Set</w:t>
                      </w:r>
                      <w:r>
                        <w:rPr>
                          <w:color w:val="231F20"/>
                          <w:spacing w:val="-8"/>
                          <w:sz w:val="32"/>
                        </w:rPr>
                        <w:t xml:space="preserve"> </w:t>
                      </w:r>
                      <w:r>
                        <w:rPr>
                          <w:color w:val="231F20"/>
                          <w:sz w:val="32"/>
                        </w:rPr>
                        <w:t>up</w:t>
                      </w:r>
                      <w:r>
                        <w:rPr>
                          <w:color w:val="231F20"/>
                          <w:spacing w:val="-7"/>
                          <w:sz w:val="32"/>
                        </w:rPr>
                        <w:t xml:space="preserve"> </w:t>
                      </w:r>
                      <w:r>
                        <w:rPr>
                          <w:color w:val="231F20"/>
                          <w:sz w:val="32"/>
                        </w:rPr>
                        <w:t>a</w:t>
                      </w:r>
                      <w:r>
                        <w:rPr>
                          <w:color w:val="231F20"/>
                          <w:spacing w:val="-7"/>
                          <w:sz w:val="32"/>
                        </w:rPr>
                        <w:t xml:space="preserve"> </w:t>
                      </w:r>
                      <w:r>
                        <w:rPr>
                          <w:color w:val="231F20"/>
                          <w:sz w:val="32"/>
                        </w:rPr>
                        <w:t>paint</w:t>
                      </w:r>
                      <w:r>
                        <w:rPr>
                          <w:color w:val="231F20"/>
                          <w:spacing w:val="-8"/>
                          <w:sz w:val="32"/>
                        </w:rPr>
                        <w:t xml:space="preserve"> </w:t>
                      </w:r>
                      <w:r>
                        <w:rPr>
                          <w:color w:val="231F20"/>
                          <w:sz w:val="32"/>
                        </w:rPr>
                        <w:t>collection</w:t>
                      </w:r>
                      <w:r>
                        <w:rPr>
                          <w:color w:val="231F20"/>
                          <w:spacing w:val="-7"/>
                          <w:sz w:val="32"/>
                        </w:rPr>
                        <w:t xml:space="preserve"> </w:t>
                      </w:r>
                      <w:r>
                        <w:rPr>
                          <w:color w:val="231F20"/>
                          <w:spacing w:val="-4"/>
                          <w:sz w:val="32"/>
                        </w:rPr>
                        <w:t>tray</w:t>
                      </w:r>
                    </w:p>
                    <w:p w14:paraId="17977D1E" w14:textId="77777777" w:rsidR="00357BC5" w:rsidRDefault="00000000">
                      <w:pPr>
                        <w:numPr>
                          <w:ilvl w:val="0"/>
                          <w:numId w:val="67"/>
                        </w:numPr>
                        <w:tabs>
                          <w:tab w:val="left" w:pos="1168"/>
                        </w:tabs>
                        <w:spacing w:before="61"/>
                        <w:ind w:left="1168" w:hanging="268"/>
                        <w:rPr>
                          <w:sz w:val="32"/>
                        </w:rPr>
                      </w:pPr>
                      <w:r>
                        <w:rPr>
                          <w:color w:val="231F20"/>
                          <w:sz w:val="32"/>
                        </w:rPr>
                        <w:t>Remove</w:t>
                      </w:r>
                      <w:r>
                        <w:rPr>
                          <w:color w:val="231F20"/>
                          <w:spacing w:val="-9"/>
                          <w:sz w:val="32"/>
                        </w:rPr>
                        <w:t xml:space="preserve"> </w:t>
                      </w:r>
                      <w:r>
                        <w:rPr>
                          <w:color w:val="231F20"/>
                          <w:sz w:val="32"/>
                        </w:rPr>
                        <w:t>the</w:t>
                      </w:r>
                      <w:r>
                        <w:rPr>
                          <w:color w:val="231F20"/>
                          <w:spacing w:val="-7"/>
                          <w:sz w:val="32"/>
                        </w:rPr>
                        <w:t xml:space="preserve"> </w:t>
                      </w:r>
                      <w:r>
                        <w:rPr>
                          <w:color w:val="231F20"/>
                          <w:spacing w:val="-4"/>
                          <w:sz w:val="32"/>
                        </w:rPr>
                        <w:t>paint</w:t>
                      </w:r>
                    </w:p>
                    <w:p w14:paraId="17977D1F" w14:textId="77777777" w:rsidR="00357BC5" w:rsidRDefault="00000000">
                      <w:pPr>
                        <w:numPr>
                          <w:ilvl w:val="0"/>
                          <w:numId w:val="67"/>
                        </w:numPr>
                        <w:tabs>
                          <w:tab w:val="left" w:pos="1168"/>
                        </w:tabs>
                        <w:spacing w:before="61"/>
                        <w:ind w:left="1168" w:hanging="268"/>
                        <w:rPr>
                          <w:sz w:val="32"/>
                        </w:rPr>
                      </w:pPr>
                      <w:r>
                        <w:rPr>
                          <w:color w:val="231F20"/>
                          <w:sz w:val="32"/>
                        </w:rPr>
                        <w:t>Clean</w:t>
                      </w:r>
                      <w:r>
                        <w:rPr>
                          <w:color w:val="231F20"/>
                          <w:spacing w:val="-10"/>
                          <w:sz w:val="32"/>
                        </w:rPr>
                        <w:t xml:space="preserve"> </w:t>
                      </w:r>
                      <w:r>
                        <w:rPr>
                          <w:color w:val="231F20"/>
                          <w:sz w:val="32"/>
                        </w:rPr>
                        <w:t>all</w:t>
                      </w:r>
                      <w:r>
                        <w:rPr>
                          <w:color w:val="231F20"/>
                          <w:spacing w:val="-9"/>
                          <w:sz w:val="32"/>
                        </w:rPr>
                        <w:t xml:space="preserve"> </w:t>
                      </w:r>
                      <w:r>
                        <w:rPr>
                          <w:color w:val="231F20"/>
                          <w:sz w:val="32"/>
                        </w:rPr>
                        <w:t>cutting</w:t>
                      </w:r>
                      <w:r>
                        <w:rPr>
                          <w:color w:val="231F20"/>
                          <w:spacing w:val="-8"/>
                          <w:sz w:val="32"/>
                        </w:rPr>
                        <w:t xml:space="preserve"> </w:t>
                      </w:r>
                      <w:r>
                        <w:rPr>
                          <w:color w:val="231F20"/>
                          <w:spacing w:val="-2"/>
                          <w:sz w:val="32"/>
                        </w:rPr>
                        <w:t>tools</w:t>
                      </w:r>
                    </w:p>
                    <w:p w14:paraId="17977D20" w14:textId="77777777" w:rsidR="00357BC5" w:rsidRDefault="00000000">
                      <w:pPr>
                        <w:numPr>
                          <w:ilvl w:val="0"/>
                          <w:numId w:val="67"/>
                        </w:numPr>
                        <w:tabs>
                          <w:tab w:val="left" w:pos="1168"/>
                        </w:tabs>
                        <w:spacing w:before="62"/>
                        <w:ind w:left="1168" w:hanging="268"/>
                        <w:rPr>
                          <w:sz w:val="32"/>
                        </w:rPr>
                      </w:pPr>
                      <w:r>
                        <w:rPr>
                          <w:color w:val="231F20"/>
                          <w:sz w:val="32"/>
                        </w:rPr>
                        <w:t>Transfer</w:t>
                      </w:r>
                      <w:r>
                        <w:rPr>
                          <w:color w:val="231F20"/>
                          <w:spacing w:val="-14"/>
                          <w:sz w:val="32"/>
                        </w:rPr>
                        <w:t xml:space="preserve"> </w:t>
                      </w:r>
                      <w:r>
                        <w:rPr>
                          <w:color w:val="231F20"/>
                          <w:sz w:val="32"/>
                        </w:rPr>
                        <w:t>sample</w:t>
                      </w:r>
                      <w:r>
                        <w:rPr>
                          <w:color w:val="231F20"/>
                          <w:spacing w:val="-13"/>
                          <w:sz w:val="32"/>
                        </w:rPr>
                        <w:t xml:space="preserve"> </w:t>
                      </w:r>
                      <w:r>
                        <w:rPr>
                          <w:color w:val="231F20"/>
                          <w:sz w:val="32"/>
                        </w:rPr>
                        <w:t>to</w:t>
                      </w:r>
                      <w:r>
                        <w:rPr>
                          <w:color w:val="231F20"/>
                          <w:spacing w:val="-14"/>
                          <w:sz w:val="32"/>
                        </w:rPr>
                        <w:t xml:space="preserve"> </w:t>
                      </w:r>
                      <w:r>
                        <w:rPr>
                          <w:color w:val="231F20"/>
                          <w:sz w:val="32"/>
                        </w:rPr>
                        <w:t>the</w:t>
                      </w:r>
                      <w:r>
                        <w:rPr>
                          <w:color w:val="231F20"/>
                          <w:spacing w:val="-14"/>
                          <w:sz w:val="32"/>
                        </w:rPr>
                        <w:t xml:space="preserve"> </w:t>
                      </w:r>
                      <w:r>
                        <w:rPr>
                          <w:color w:val="231F20"/>
                          <w:sz w:val="32"/>
                        </w:rPr>
                        <w:t>collection</w:t>
                      </w:r>
                      <w:r>
                        <w:rPr>
                          <w:color w:val="231F20"/>
                          <w:spacing w:val="-14"/>
                          <w:sz w:val="32"/>
                        </w:rPr>
                        <w:t xml:space="preserve"> </w:t>
                      </w:r>
                      <w:r>
                        <w:rPr>
                          <w:color w:val="231F20"/>
                          <w:spacing w:val="-2"/>
                          <w:sz w:val="32"/>
                        </w:rPr>
                        <w:t>container</w:t>
                      </w:r>
                    </w:p>
                    <w:p w14:paraId="17977D21" w14:textId="77777777" w:rsidR="00357BC5" w:rsidRDefault="00000000">
                      <w:pPr>
                        <w:numPr>
                          <w:ilvl w:val="0"/>
                          <w:numId w:val="67"/>
                        </w:numPr>
                        <w:tabs>
                          <w:tab w:val="left" w:pos="1168"/>
                          <w:tab w:val="left" w:pos="1170"/>
                        </w:tabs>
                        <w:spacing w:before="70" w:line="232" w:lineRule="auto"/>
                        <w:ind w:right="406"/>
                        <w:rPr>
                          <w:sz w:val="32"/>
                        </w:rPr>
                      </w:pPr>
                      <w:r>
                        <w:rPr>
                          <w:color w:val="231F20"/>
                          <w:sz w:val="32"/>
                        </w:rPr>
                        <w:t>Check</w:t>
                      </w:r>
                      <w:r>
                        <w:rPr>
                          <w:color w:val="231F20"/>
                          <w:spacing w:val="-9"/>
                          <w:sz w:val="32"/>
                        </w:rPr>
                        <w:t xml:space="preserve"> </w:t>
                      </w:r>
                      <w:r>
                        <w:rPr>
                          <w:color w:val="231F20"/>
                          <w:sz w:val="32"/>
                        </w:rPr>
                        <w:t>documentation</w:t>
                      </w:r>
                      <w:r>
                        <w:rPr>
                          <w:color w:val="231F20"/>
                          <w:spacing w:val="-10"/>
                          <w:sz w:val="32"/>
                        </w:rPr>
                        <w:t xml:space="preserve"> </w:t>
                      </w:r>
                      <w:r>
                        <w:rPr>
                          <w:color w:val="231F20"/>
                          <w:sz w:val="32"/>
                        </w:rPr>
                        <w:t>for</w:t>
                      </w:r>
                      <w:r>
                        <w:rPr>
                          <w:color w:val="231F20"/>
                          <w:spacing w:val="-9"/>
                          <w:sz w:val="32"/>
                        </w:rPr>
                        <w:t xml:space="preserve"> </w:t>
                      </w:r>
                      <w:r>
                        <w:rPr>
                          <w:color w:val="231F20"/>
                          <w:sz w:val="32"/>
                        </w:rPr>
                        <w:t>completeness</w:t>
                      </w:r>
                      <w:r>
                        <w:rPr>
                          <w:color w:val="231F20"/>
                          <w:spacing w:val="-10"/>
                          <w:sz w:val="32"/>
                        </w:rPr>
                        <w:t xml:space="preserve"> </w:t>
                      </w:r>
                      <w:r>
                        <w:rPr>
                          <w:color w:val="231F20"/>
                          <w:sz w:val="32"/>
                        </w:rPr>
                        <w:t>on</w:t>
                      </w:r>
                      <w:r>
                        <w:rPr>
                          <w:color w:val="231F20"/>
                          <w:spacing w:val="-10"/>
                          <w:sz w:val="32"/>
                        </w:rPr>
                        <w:t xml:space="preserve"> </w:t>
                      </w:r>
                      <w:r>
                        <w:rPr>
                          <w:color w:val="231F20"/>
                          <w:sz w:val="32"/>
                        </w:rPr>
                        <w:t>the</w:t>
                      </w:r>
                      <w:r>
                        <w:rPr>
                          <w:color w:val="231F20"/>
                          <w:spacing w:val="-9"/>
                          <w:sz w:val="32"/>
                        </w:rPr>
                        <w:t xml:space="preserve"> </w:t>
                      </w:r>
                      <w:r>
                        <w:rPr>
                          <w:color w:val="231F20"/>
                          <w:sz w:val="32"/>
                        </w:rPr>
                        <w:t>Paint</w:t>
                      </w:r>
                      <w:r>
                        <w:rPr>
                          <w:color w:val="231F20"/>
                          <w:spacing w:val="-10"/>
                          <w:sz w:val="32"/>
                        </w:rPr>
                        <w:t xml:space="preserve"> </w:t>
                      </w:r>
                      <w:r>
                        <w:rPr>
                          <w:color w:val="231F20"/>
                          <w:sz w:val="32"/>
                        </w:rPr>
                        <w:t>Chip</w:t>
                      </w:r>
                      <w:r>
                        <w:rPr>
                          <w:color w:val="231F20"/>
                          <w:spacing w:val="-10"/>
                          <w:sz w:val="32"/>
                        </w:rPr>
                        <w:t xml:space="preserve"> </w:t>
                      </w:r>
                      <w:r>
                        <w:rPr>
                          <w:color w:val="231F20"/>
                          <w:sz w:val="32"/>
                        </w:rPr>
                        <w:t>Sample Collection Form</w:t>
                      </w:r>
                    </w:p>
                    <w:p w14:paraId="17977D22" w14:textId="77777777" w:rsidR="00357BC5" w:rsidRDefault="00357BC5">
                      <w:pPr>
                        <w:pStyle w:val="BodyText"/>
                        <w:spacing w:before="154"/>
                        <w:rPr>
                          <w:sz w:val="32"/>
                        </w:rPr>
                      </w:pPr>
                    </w:p>
                    <w:p w14:paraId="17977D23" w14:textId="77777777" w:rsidR="00357BC5" w:rsidRDefault="00000000">
                      <w:pPr>
                        <w:spacing w:before="1"/>
                        <w:ind w:right="139"/>
                        <w:jc w:val="right"/>
                        <w:rPr>
                          <w:rFonts w:ascii="Calibri Light"/>
                          <w:sz w:val="16"/>
                        </w:rPr>
                      </w:pPr>
                      <w:r>
                        <w:rPr>
                          <w:rFonts w:ascii="Calibri Light"/>
                          <w:color w:val="808285"/>
                          <w:spacing w:val="-10"/>
                          <w:sz w:val="16"/>
                        </w:rPr>
                        <w:t>8</w:t>
                      </w:r>
                    </w:p>
                  </w:txbxContent>
                </v:textbox>
                <w10:wrap anchorx="page" anchory="page"/>
              </v:shape>
            </w:pict>
          </mc:Fallback>
        </mc:AlternateContent>
      </w:r>
    </w:p>
    <w:p w14:paraId="17976AB3" w14:textId="77777777" w:rsidR="00357BC5" w:rsidRDefault="00357BC5">
      <w:pPr>
        <w:pStyle w:val="BodyText"/>
      </w:pPr>
    </w:p>
    <w:p w14:paraId="17976AB4" w14:textId="77777777" w:rsidR="00357BC5" w:rsidRDefault="00357BC5">
      <w:pPr>
        <w:pStyle w:val="BodyText"/>
      </w:pPr>
    </w:p>
    <w:p w14:paraId="17976AB5" w14:textId="77777777" w:rsidR="00357BC5" w:rsidRDefault="00357BC5">
      <w:pPr>
        <w:pStyle w:val="BodyText"/>
      </w:pPr>
    </w:p>
    <w:p w14:paraId="17976AB6" w14:textId="77777777" w:rsidR="00357BC5" w:rsidRDefault="00357BC5">
      <w:pPr>
        <w:pStyle w:val="BodyText"/>
      </w:pPr>
    </w:p>
    <w:p w14:paraId="17976AB7" w14:textId="77777777" w:rsidR="00357BC5" w:rsidRDefault="00357BC5">
      <w:pPr>
        <w:pStyle w:val="BodyText"/>
      </w:pPr>
    </w:p>
    <w:p w14:paraId="17976AB8" w14:textId="77777777" w:rsidR="00357BC5" w:rsidRDefault="00357BC5">
      <w:pPr>
        <w:pStyle w:val="BodyText"/>
      </w:pPr>
    </w:p>
    <w:p w14:paraId="17976AB9" w14:textId="77777777" w:rsidR="00357BC5" w:rsidRDefault="00357BC5">
      <w:pPr>
        <w:pStyle w:val="BodyText"/>
      </w:pPr>
    </w:p>
    <w:p w14:paraId="17976ABA" w14:textId="77777777" w:rsidR="00357BC5" w:rsidRDefault="00357BC5">
      <w:pPr>
        <w:pStyle w:val="BodyText"/>
      </w:pPr>
    </w:p>
    <w:p w14:paraId="17976ABB" w14:textId="77777777" w:rsidR="00357BC5" w:rsidRDefault="00357BC5">
      <w:pPr>
        <w:pStyle w:val="BodyText"/>
      </w:pPr>
    </w:p>
    <w:p w14:paraId="17976ABC" w14:textId="77777777" w:rsidR="00357BC5" w:rsidRDefault="00357BC5">
      <w:pPr>
        <w:pStyle w:val="BodyText"/>
      </w:pPr>
    </w:p>
    <w:p w14:paraId="17976ABD" w14:textId="77777777" w:rsidR="00357BC5" w:rsidRDefault="00357BC5">
      <w:pPr>
        <w:pStyle w:val="BodyText"/>
      </w:pPr>
    </w:p>
    <w:p w14:paraId="17976ABE" w14:textId="77777777" w:rsidR="00357BC5" w:rsidRDefault="00357BC5">
      <w:pPr>
        <w:pStyle w:val="BodyText"/>
      </w:pPr>
    </w:p>
    <w:p w14:paraId="17976ABF" w14:textId="77777777" w:rsidR="00357BC5" w:rsidRDefault="00357BC5">
      <w:pPr>
        <w:pStyle w:val="BodyText"/>
      </w:pPr>
    </w:p>
    <w:p w14:paraId="17976AC0" w14:textId="77777777" w:rsidR="00357BC5" w:rsidRDefault="00357BC5">
      <w:pPr>
        <w:pStyle w:val="BodyText"/>
      </w:pPr>
    </w:p>
    <w:p w14:paraId="17976AC1" w14:textId="77777777" w:rsidR="00357BC5" w:rsidRDefault="00357BC5">
      <w:pPr>
        <w:pStyle w:val="BodyText"/>
      </w:pPr>
    </w:p>
    <w:p w14:paraId="17976AC2" w14:textId="77777777" w:rsidR="00357BC5" w:rsidRDefault="00357BC5">
      <w:pPr>
        <w:pStyle w:val="BodyText"/>
      </w:pPr>
    </w:p>
    <w:p w14:paraId="17976AC3" w14:textId="77777777" w:rsidR="00357BC5" w:rsidRDefault="00357BC5">
      <w:pPr>
        <w:pStyle w:val="BodyText"/>
      </w:pPr>
    </w:p>
    <w:p w14:paraId="17976AC4" w14:textId="77777777" w:rsidR="00357BC5" w:rsidRDefault="00357BC5">
      <w:pPr>
        <w:pStyle w:val="BodyText"/>
      </w:pPr>
    </w:p>
    <w:p w14:paraId="17976AC5" w14:textId="77777777" w:rsidR="00357BC5" w:rsidRDefault="00357BC5">
      <w:pPr>
        <w:pStyle w:val="BodyText"/>
        <w:spacing w:before="89"/>
      </w:pPr>
    </w:p>
    <w:p w14:paraId="17976AC6" w14:textId="77777777" w:rsidR="00357BC5" w:rsidRDefault="00000000">
      <w:pPr>
        <w:pStyle w:val="BodyText"/>
        <w:ind w:left="460"/>
      </w:pPr>
      <w:r>
        <w:rPr>
          <w:color w:val="231F20"/>
          <w:spacing w:val="-2"/>
        </w:rPr>
        <w:t>Notes:</w:t>
      </w:r>
    </w:p>
    <w:p w14:paraId="17976AC7" w14:textId="77777777" w:rsidR="00357BC5" w:rsidRDefault="00000000">
      <w:pPr>
        <w:pStyle w:val="BodyText"/>
        <w:spacing w:before="92"/>
        <w:ind w:left="460"/>
      </w:pPr>
      <w:r>
        <w:rPr>
          <w:color w:val="231F20"/>
        </w:rPr>
        <w:t>Overview</w:t>
      </w:r>
      <w:r>
        <w:rPr>
          <w:color w:val="231F20"/>
          <w:spacing w:val="-5"/>
        </w:rPr>
        <w:t xml:space="preserve"> </w:t>
      </w:r>
      <w:r>
        <w:rPr>
          <w:color w:val="231F20"/>
        </w:rPr>
        <w:t>of</w:t>
      </w:r>
      <w:r>
        <w:rPr>
          <w:color w:val="231F20"/>
          <w:spacing w:val="-6"/>
        </w:rPr>
        <w:t xml:space="preserve"> </w:t>
      </w:r>
      <w:r>
        <w:rPr>
          <w:color w:val="231F20"/>
        </w:rPr>
        <w:t>paint</w:t>
      </w:r>
      <w:r>
        <w:rPr>
          <w:color w:val="231F20"/>
          <w:spacing w:val="-5"/>
        </w:rPr>
        <w:t xml:space="preserve"> </w:t>
      </w:r>
      <w:r>
        <w:rPr>
          <w:color w:val="231F20"/>
        </w:rPr>
        <w:t>chip</w:t>
      </w:r>
      <w:r>
        <w:rPr>
          <w:color w:val="231F20"/>
          <w:spacing w:val="-5"/>
        </w:rPr>
        <w:t xml:space="preserve"> </w:t>
      </w:r>
      <w:r>
        <w:rPr>
          <w:color w:val="231F20"/>
        </w:rPr>
        <w:t>sample</w:t>
      </w:r>
      <w:r>
        <w:rPr>
          <w:color w:val="231F20"/>
          <w:spacing w:val="-5"/>
        </w:rPr>
        <w:t xml:space="preserve"> </w:t>
      </w:r>
      <w:r>
        <w:rPr>
          <w:color w:val="231F20"/>
        </w:rPr>
        <w:t>collection</w:t>
      </w:r>
      <w:r>
        <w:rPr>
          <w:color w:val="231F20"/>
          <w:spacing w:val="-6"/>
        </w:rPr>
        <w:t xml:space="preserve"> </w:t>
      </w:r>
      <w:r>
        <w:rPr>
          <w:color w:val="231F20"/>
        </w:rPr>
        <w:t>(see</w:t>
      </w:r>
      <w:r>
        <w:rPr>
          <w:color w:val="231F20"/>
          <w:spacing w:val="-4"/>
        </w:rPr>
        <w:t xml:space="preserve"> </w:t>
      </w:r>
      <w:r>
        <w:rPr>
          <w:color w:val="231F20"/>
        </w:rPr>
        <w:t>Appendix</w:t>
      </w:r>
      <w:r>
        <w:rPr>
          <w:color w:val="231F20"/>
          <w:spacing w:val="-6"/>
        </w:rPr>
        <w:t xml:space="preserve"> </w:t>
      </w:r>
      <w:r>
        <w:rPr>
          <w:color w:val="231F20"/>
        </w:rPr>
        <w:t>9</w:t>
      </w:r>
      <w:r>
        <w:rPr>
          <w:color w:val="231F20"/>
          <w:spacing w:val="-5"/>
        </w:rPr>
        <w:t xml:space="preserve"> </w:t>
      </w:r>
      <w:r>
        <w:rPr>
          <w:color w:val="231F20"/>
        </w:rPr>
        <w:t>for</w:t>
      </w:r>
      <w:r>
        <w:rPr>
          <w:color w:val="231F20"/>
          <w:spacing w:val="-5"/>
        </w:rPr>
        <w:t xml:space="preserve"> </w:t>
      </w:r>
      <w:r>
        <w:rPr>
          <w:color w:val="231F20"/>
        </w:rPr>
        <w:t>detailed</w:t>
      </w:r>
      <w:r>
        <w:rPr>
          <w:color w:val="231F20"/>
          <w:spacing w:val="-5"/>
        </w:rPr>
        <w:t xml:space="preserve"> </w:t>
      </w:r>
      <w:r>
        <w:rPr>
          <w:color w:val="231F20"/>
          <w:spacing w:val="-2"/>
        </w:rPr>
        <w:t>instructions):</w:t>
      </w:r>
    </w:p>
    <w:p w14:paraId="17976AC8" w14:textId="77777777" w:rsidR="00357BC5" w:rsidRDefault="00000000">
      <w:pPr>
        <w:pStyle w:val="ListParagraph"/>
        <w:numPr>
          <w:ilvl w:val="1"/>
          <w:numId w:val="71"/>
        </w:numPr>
        <w:tabs>
          <w:tab w:val="left" w:pos="910"/>
        </w:tabs>
        <w:spacing w:before="88" w:line="232" w:lineRule="auto"/>
        <w:ind w:left="910" w:right="864"/>
      </w:pPr>
      <w:r>
        <w:rPr>
          <w:color w:val="231F20"/>
        </w:rPr>
        <w:t>Step</w:t>
      </w:r>
      <w:r>
        <w:rPr>
          <w:color w:val="231F20"/>
          <w:spacing w:val="-7"/>
        </w:rPr>
        <w:t xml:space="preserve"> </w:t>
      </w:r>
      <w:r>
        <w:rPr>
          <w:color w:val="231F20"/>
        </w:rPr>
        <w:t>1:</w:t>
      </w:r>
      <w:r>
        <w:rPr>
          <w:color w:val="231F20"/>
          <w:spacing w:val="-6"/>
        </w:rPr>
        <w:t xml:space="preserve"> </w:t>
      </w:r>
      <w:r>
        <w:rPr>
          <w:color w:val="231F20"/>
        </w:rPr>
        <w:t>Write</w:t>
      </w:r>
      <w:r>
        <w:rPr>
          <w:color w:val="231F20"/>
          <w:spacing w:val="-6"/>
        </w:rPr>
        <w:t xml:space="preserve"> </w:t>
      </w:r>
      <w:r>
        <w:rPr>
          <w:color w:val="231F20"/>
        </w:rPr>
        <w:t>required</w:t>
      </w:r>
      <w:r>
        <w:rPr>
          <w:color w:val="231F20"/>
          <w:spacing w:val="-7"/>
        </w:rPr>
        <w:t xml:space="preserve"> </w:t>
      </w:r>
      <w:r>
        <w:rPr>
          <w:color w:val="231F20"/>
        </w:rPr>
        <w:t>information</w:t>
      </w:r>
      <w:r>
        <w:rPr>
          <w:color w:val="231F20"/>
          <w:spacing w:val="-7"/>
        </w:rPr>
        <w:t xml:space="preserve"> </w:t>
      </w:r>
      <w:r>
        <w:rPr>
          <w:color w:val="231F20"/>
        </w:rPr>
        <w:t>and</w:t>
      </w:r>
      <w:r>
        <w:rPr>
          <w:color w:val="231F20"/>
          <w:spacing w:val="-7"/>
        </w:rPr>
        <w:t xml:space="preserve"> </w:t>
      </w:r>
      <w:r>
        <w:rPr>
          <w:color w:val="231F20"/>
        </w:rPr>
        <w:t>observations</w:t>
      </w:r>
      <w:r>
        <w:rPr>
          <w:color w:val="231F20"/>
          <w:spacing w:val="-7"/>
        </w:rPr>
        <w:t xml:space="preserve"> </w:t>
      </w:r>
      <w:r>
        <w:rPr>
          <w:color w:val="231F20"/>
        </w:rPr>
        <w:t>about</w:t>
      </w:r>
      <w:r>
        <w:rPr>
          <w:color w:val="231F20"/>
          <w:spacing w:val="-6"/>
        </w:rPr>
        <w:t xml:space="preserve"> </w:t>
      </w:r>
      <w:r>
        <w:rPr>
          <w:color w:val="231F20"/>
        </w:rPr>
        <w:t>the</w:t>
      </w:r>
      <w:r>
        <w:rPr>
          <w:color w:val="231F20"/>
          <w:spacing w:val="-6"/>
        </w:rPr>
        <w:t xml:space="preserve"> </w:t>
      </w:r>
      <w:r>
        <w:rPr>
          <w:color w:val="231F20"/>
        </w:rPr>
        <w:t>test</w:t>
      </w:r>
      <w:r>
        <w:rPr>
          <w:color w:val="231F20"/>
          <w:spacing w:val="-6"/>
        </w:rPr>
        <w:t xml:space="preserve"> </w:t>
      </w:r>
      <w:r>
        <w:rPr>
          <w:color w:val="231F20"/>
        </w:rPr>
        <w:t>location</w:t>
      </w:r>
      <w:r>
        <w:rPr>
          <w:color w:val="231F20"/>
          <w:spacing w:val="-7"/>
        </w:rPr>
        <w:t xml:space="preserve"> </w:t>
      </w:r>
      <w:r>
        <w:rPr>
          <w:color w:val="231F20"/>
        </w:rPr>
        <w:t>on</w:t>
      </w:r>
      <w:r>
        <w:rPr>
          <w:color w:val="231F20"/>
          <w:spacing w:val="-7"/>
        </w:rPr>
        <w:t xml:space="preserve"> </w:t>
      </w:r>
      <w:r>
        <w:rPr>
          <w:color w:val="231F20"/>
        </w:rPr>
        <w:t>the</w:t>
      </w:r>
      <w:r>
        <w:rPr>
          <w:color w:val="231F20"/>
          <w:spacing w:val="-7"/>
        </w:rPr>
        <w:t xml:space="preserve"> </w:t>
      </w:r>
      <w:r>
        <w:rPr>
          <w:i/>
          <w:color w:val="231F20"/>
        </w:rPr>
        <w:t>Paint</w:t>
      </w:r>
      <w:r>
        <w:rPr>
          <w:i/>
          <w:color w:val="231F20"/>
          <w:spacing w:val="-6"/>
        </w:rPr>
        <w:t xml:space="preserve"> </w:t>
      </w:r>
      <w:r>
        <w:rPr>
          <w:i/>
          <w:color w:val="231F20"/>
        </w:rPr>
        <w:t>Chip</w:t>
      </w:r>
      <w:r>
        <w:rPr>
          <w:i/>
          <w:color w:val="231F20"/>
          <w:spacing w:val="-7"/>
        </w:rPr>
        <w:t xml:space="preserve"> </w:t>
      </w:r>
      <w:r>
        <w:rPr>
          <w:i/>
          <w:color w:val="231F20"/>
        </w:rPr>
        <w:t xml:space="preserve">Sample Collection Form </w:t>
      </w:r>
      <w:r>
        <w:rPr>
          <w:color w:val="231F20"/>
        </w:rPr>
        <w:t>and paint chip sample container</w:t>
      </w:r>
    </w:p>
    <w:p w14:paraId="17976AC9" w14:textId="77777777" w:rsidR="00357BC5" w:rsidRDefault="00000000">
      <w:pPr>
        <w:pStyle w:val="ListParagraph"/>
        <w:numPr>
          <w:ilvl w:val="1"/>
          <w:numId w:val="71"/>
        </w:numPr>
        <w:tabs>
          <w:tab w:val="left" w:pos="909"/>
        </w:tabs>
        <w:spacing w:before="65"/>
        <w:ind w:left="909" w:hanging="179"/>
      </w:pPr>
      <w:r>
        <w:rPr>
          <w:color w:val="231F20"/>
        </w:rPr>
        <w:t>Step</w:t>
      </w:r>
      <w:r>
        <w:rPr>
          <w:color w:val="231F20"/>
          <w:spacing w:val="-5"/>
        </w:rPr>
        <w:t xml:space="preserve"> </w:t>
      </w:r>
      <w:r>
        <w:rPr>
          <w:color w:val="231F20"/>
        </w:rPr>
        <w:t>2:</w:t>
      </w:r>
      <w:r>
        <w:rPr>
          <w:color w:val="231F20"/>
          <w:spacing w:val="-3"/>
        </w:rPr>
        <w:t xml:space="preserve"> </w:t>
      </w:r>
      <w:r>
        <w:rPr>
          <w:color w:val="231F20"/>
        </w:rPr>
        <w:t>Mark</w:t>
      </w:r>
      <w:r>
        <w:rPr>
          <w:color w:val="231F20"/>
          <w:spacing w:val="-4"/>
        </w:rPr>
        <w:t xml:space="preserve"> </w:t>
      </w:r>
      <w:r>
        <w:rPr>
          <w:color w:val="231F20"/>
        </w:rPr>
        <w:t>the</w:t>
      </w:r>
      <w:r>
        <w:rPr>
          <w:color w:val="231F20"/>
          <w:spacing w:val="-3"/>
        </w:rPr>
        <w:t xml:space="preserve"> </w:t>
      </w:r>
      <w:r>
        <w:rPr>
          <w:color w:val="231F20"/>
        </w:rPr>
        <w:t>collection</w:t>
      </w:r>
      <w:r>
        <w:rPr>
          <w:color w:val="231F20"/>
          <w:spacing w:val="-4"/>
        </w:rPr>
        <w:t xml:space="preserve"> </w:t>
      </w:r>
      <w:r>
        <w:rPr>
          <w:color w:val="231F20"/>
        </w:rPr>
        <w:t>area</w:t>
      </w:r>
      <w:r>
        <w:rPr>
          <w:color w:val="231F20"/>
          <w:spacing w:val="-5"/>
        </w:rPr>
        <w:t xml:space="preserve"> </w:t>
      </w:r>
      <w:r>
        <w:rPr>
          <w:color w:val="231F20"/>
        </w:rPr>
        <w:t>using</w:t>
      </w:r>
      <w:r>
        <w:rPr>
          <w:color w:val="231F20"/>
          <w:spacing w:val="-3"/>
        </w:rPr>
        <w:t xml:space="preserve"> </w:t>
      </w:r>
      <w:r>
        <w:rPr>
          <w:color w:val="231F20"/>
        </w:rPr>
        <w:t>a</w:t>
      </w:r>
      <w:r>
        <w:rPr>
          <w:color w:val="231F20"/>
          <w:spacing w:val="-4"/>
        </w:rPr>
        <w:t xml:space="preserve"> </w:t>
      </w:r>
      <w:r>
        <w:rPr>
          <w:color w:val="231F20"/>
        </w:rPr>
        <w:t>template</w:t>
      </w:r>
      <w:r>
        <w:rPr>
          <w:color w:val="231F20"/>
          <w:spacing w:val="-4"/>
        </w:rPr>
        <w:t xml:space="preserve"> </w:t>
      </w:r>
      <w:r>
        <w:rPr>
          <w:color w:val="231F20"/>
        </w:rPr>
        <w:t>or</w:t>
      </w:r>
      <w:r>
        <w:rPr>
          <w:color w:val="231F20"/>
          <w:spacing w:val="-3"/>
        </w:rPr>
        <w:t xml:space="preserve"> </w:t>
      </w:r>
      <w:r>
        <w:rPr>
          <w:color w:val="231F20"/>
          <w:spacing w:val="-2"/>
        </w:rPr>
        <w:t>freehand</w:t>
      </w:r>
    </w:p>
    <w:p w14:paraId="17976ACA" w14:textId="77777777" w:rsidR="00357BC5" w:rsidRDefault="00000000">
      <w:pPr>
        <w:pStyle w:val="ListParagraph"/>
        <w:numPr>
          <w:ilvl w:val="1"/>
          <w:numId w:val="71"/>
        </w:numPr>
        <w:tabs>
          <w:tab w:val="left" w:pos="909"/>
        </w:tabs>
        <w:ind w:left="909" w:hanging="179"/>
      </w:pPr>
      <w:r>
        <w:rPr>
          <w:color w:val="231F20"/>
        </w:rPr>
        <w:t>Step</w:t>
      </w:r>
      <w:r>
        <w:rPr>
          <w:color w:val="231F20"/>
          <w:spacing w:val="-6"/>
        </w:rPr>
        <w:t xml:space="preserve"> </w:t>
      </w:r>
      <w:r>
        <w:rPr>
          <w:color w:val="231F20"/>
        </w:rPr>
        <w:t>3:</w:t>
      </w:r>
      <w:r>
        <w:rPr>
          <w:color w:val="231F20"/>
          <w:spacing w:val="-4"/>
        </w:rPr>
        <w:t xml:space="preserve"> </w:t>
      </w:r>
      <w:r>
        <w:rPr>
          <w:color w:val="231F20"/>
        </w:rPr>
        <w:t>Set</w:t>
      </w:r>
      <w:r>
        <w:rPr>
          <w:color w:val="231F20"/>
          <w:spacing w:val="-4"/>
        </w:rPr>
        <w:t xml:space="preserve"> </w:t>
      </w:r>
      <w:r>
        <w:rPr>
          <w:color w:val="231F20"/>
        </w:rPr>
        <w:t>up</w:t>
      </w:r>
      <w:r>
        <w:rPr>
          <w:color w:val="231F20"/>
          <w:spacing w:val="-6"/>
        </w:rPr>
        <w:t xml:space="preserve"> </w:t>
      </w:r>
      <w:r>
        <w:rPr>
          <w:color w:val="231F20"/>
        </w:rPr>
        <w:t>a</w:t>
      </w:r>
      <w:r>
        <w:rPr>
          <w:color w:val="231F20"/>
          <w:spacing w:val="-5"/>
        </w:rPr>
        <w:t xml:space="preserve"> </w:t>
      </w:r>
      <w:r>
        <w:rPr>
          <w:color w:val="231F20"/>
        </w:rPr>
        <w:t>paint</w:t>
      </w:r>
      <w:r>
        <w:rPr>
          <w:color w:val="231F20"/>
          <w:spacing w:val="-4"/>
        </w:rPr>
        <w:t xml:space="preserve"> </w:t>
      </w:r>
      <w:r>
        <w:rPr>
          <w:color w:val="231F20"/>
        </w:rPr>
        <w:t>collection</w:t>
      </w:r>
      <w:r>
        <w:rPr>
          <w:color w:val="231F20"/>
          <w:spacing w:val="-5"/>
        </w:rPr>
        <w:t xml:space="preserve"> </w:t>
      </w:r>
      <w:r>
        <w:rPr>
          <w:color w:val="231F20"/>
          <w:spacing w:val="-4"/>
        </w:rPr>
        <w:t>tray</w:t>
      </w:r>
    </w:p>
    <w:p w14:paraId="17976ACB" w14:textId="77777777" w:rsidR="00357BC5" w:rsidRDefault="00000000">
      <w:pPr>
        <w:pStyle w:val="ListParagraph"/>
        <w:numPr>
          <w:ilvl w:val="1"/>
          <w:numId w:val="71"/>
        </w:numPr>
        <w:tabs>
          <w:tab w:val="left" w:pos="909"/>
        </w:tabs>
        <w:spacing w:before="64"/>
        <w:ind w:left="909" w:hanging="179"/>
      </w:pPr>
      <w:r>
        <w:rPr>
          <w:color w:val="231F20"/>
        </w:rPr>
        <w:t>Step</w:t>
      </w:r>
      <w:r>
        <w:rPr>
          <w:color w:val="231F20"/>
          <w:spacing w:val="-5"/>
        </w:rPr>
        <w:t xml:space="preserve"> </w:t>
      </w:r>
      <w:r>
        <w:rPr>
          <w:color w:val="231F20"/>
        </w:rPr>
        <w:t>4:</w:t>
      </w:r>
      <w:r>
        <w:rPr>
          <w:color w:val="231F20"/>
          <w:spacing w:val="-4"/>
        </w:rPr>
        <w:t xml:space="preserve"> </w:t>
      </w:r>
      <w:r>
        <w:rPr>
          <w:color w:val="231F20"/>
        </w:rPr>
        <w:t>Remove</w:t>
      </w:r>
      <w:r>
        <w:rPr>
          <w:color w:val="231F20"/>
          <w:spacing w:val="-4"/>
        </w:rPr>
        <w:t xml:space="preserve"> </w:t>
      </w:r>
      <w:r>
        <w:rPr>
          <w:color w:val="231F20"/>
        </w:rPr>
        <w:t>the</w:t>
      </w:r>
      <w:r>
        <w:rPr>
          <w:color w:val="231F20"/>
          <w:spacing w:val="-3"/>
        </w:rPr>
        <w:t xml:space="preserve"> </w:t>
      </w:r>
      <w:r>
        <w:rPr>
          <w:color w:val="231F20"/>
          <w:spacing w:val="-4"/>
        </w:rPr>
        <w:t>paint</w:t>
      </w:r>
    </w:p>
    <w:p w14:paraId="17976ACC" w14:textId="77777777" w:rsidR="00357BC5" w:rsidRDefault="00000000">
      <w:pPr>
        <w:pStyle w:val="ListParagraph"/>
        <w:numPr>
          <w:ilvl w:val="1"/>
          <w:numId w:val="71"/>
        </w:numPr>
        <w:tabs>
          <w:tab w:val="left" w:pos="909"/>
        </w:tabs>
        <w:ind w:left="909" w:hanging="179"/>
      </w:pPr>
      <w:r>
        <w:rPr>
          <w:color w:val="231F20"/>
        </w:rPr>
        <w:t>Step</w:t>
      </w:r>
      <w:r>
        <w:rPr>
          <w:color w:val="231F20"/>
          <w:spacing w:val="-5"/>
        </w:rPr>
        <w:t xml:space="preserve"> </w:t>
      </w:r>
      <w:r>
        <w:rPr>
          <w:color w:val="231F20"/>
        </w:rPr>
        <w:t>5:</w:t>
      </w:r>
      <w:r>
        <w:rPr>
          <w:color w:val="231F20"/>
          <w:spacing w:val="-4"/>
        </w:rPr>
        <w:t xml:space="preserve"> </w:t>
      </w:r>
      <w:r>
        <w:rPr>
          <w:color w:val="231F20"/>
        </w:rPr>
        <w:t>Clean</w:t>
      </w:r>
      <w:r>
        <w:rPr>
          <w:color w:val="231F20"/>
          <w:spacing w:val="-4"/>
        </w:rPr>
        <w:t xml:space="preserve"> </w:t>
      </w:r>
      <w:r>
        <w:rPr>
          <w:color w:val="231F20"/>
        </w:rPr>
        <w:t>all</w:t>
      </w:r>
      <w:r>
        <w:rPr>
          <w:color w:val="231F20"/>
          <w:spacing w:val="-5"/>
        </w:rPr>
        <w:t xml:space="preserve"> </w:t>
      </w:r>
      <w:r>
        <w:rPr>
          <w:color w:val="231F20"/>
        </w:rPr>
        <w:t>cutting</w:t>
      </w:r>
      <w:r>
        <w:rPr>
          <w:color w:val="231F20"/>
          <w:spacing w:val="-3"/>
        </w:rPr>
        <w:t xml:space="preserve"> </w:t>
      </w:r>
      <w:r>
        <w:rPr>
          <w:color w:val="231F20"/>
        </w:rPr>
        <w:t>tools</w:t>
      </w:r>
      <w:r>
        <w:rPr>
          <w:color w:val="231F20"/>
          <w:spacing w:val="-5"/>
        </w:rPr>
        <w:t xml:space="preserve"> </w:t>
      </w:r>
      <w:r>
        <w:rPr>
          <w:color w:val="231F20"/>
        </w:rPr>
        <w:t>used</w:t>
      </w:r>
      <w:r>
        <w:rPr>
          <w:color w:val="231F20"/>
          <w:spacing w:val="-4"/>
        </w:rPr>
        <w:t xml:space="preserve"> </w:t>
      </w:r>
      <w:r>
        <w:rPr>
          <w:color w:val="231F20"/>
        </w:rPr>
        <w:t>during</w:t>
      </w:r>
      <w:r>
        <w:rPr>
          <w:color w:val="231F20"/>
          <w:spacing w:val="-4"/>
        </w:rPr>
        <w:t xml:space="preserve"> </w:t>
      </w:r>
      <w:r>
        <w:rPr>
          <w:color w:val="231F20"/>
        </w:rPr>
        <w:t>paint</w:t>
      </w:r>
      <w:r>
        <w:rPr>
          <w:color w:val="231F20"/>
          <w:spacing w:val="-3"/>
        </w:rPr>
        <w:t xml:space="preserve"> </w:t>
      </w:r>
      <w:r>
        <w:rPr>
          <w:color w:val="231F20"/>
        </w:rPr>
        <w:t>sample</w:t>
      </w:r>
      <w:r>
        <w:rPr>
          <w:color w:val="231F20"/>
          <w:spacing w:val="-4"/>
        </w:rPr>
        <w:t xml:space="preserve"> </w:t>
      </w:r>
      <w:r>
        <w:rPr>
          <w:color w:val="231F20"/>
          <w:spacing w:val="-2"/>
        </w:rPr>
        <w:t>collection</w:t>
      </w:r>
    </w:p>
    <w:p w14:paraId="17976ACD" w14:textId="77777777" w:rsidR="00357BC5" w:rsidRDefault="00000000">
      <w:pPr>
        <w:pStyle w:val="ListParagraph"/>
        <w:numPr>
          <w:ilvl w:val="1"/>
          <w:numId w:val="71"/>
        </w:numPr>
        <w:tabs>
          <w:tab w:val="left" w:pos="909"/>
        </w:tabs>
        <w:ind w:left="909" w:hanging="179"/>
      </w:pPr>
      <w:r>
        <w:rPr>
          <w:color w:val="231F20"/>
        </w:rPr>
        <w:t>Step</w:t>
      </w:r>
      <w:r>
        <w:rPr>
          <w:color w:val="231F20"/>
          <w:spacing w:val="-8"/>
        </w:rPr>
        <w:t xml:space="preserve"> </w:t>
      </w:r>
      <w:r>
        <w:rPr>
          <w:color w:val="231F20"/>
        </w:rPr>
        <w:t>6:</w:t>
      </w:r>
      <w:r>
        <w:rPr>
          <w:color w:val="231F20"/>
          <w:spacing w:val="-6"/>
        </w:rPr>
        <w:t xml:space="preserve"> </w:t>
      </w:r>
      <w:r>
        <w:rPr>
          <w:color w:val="231F20"/>
        </w:rPr>
        <w:t>Transfer</w:t>
      </w:r>
      <w:r>
        <w:rPr>
          <w:color w:val="231F20"/>
          <w:spacing w:val="-7"/>
        </w:rPr>
        <w:t xml:space="preserve"> </w:t>
      </w:r>
      <w:r>
        <w:rPr>
          <w:color w:val="231F20"/>
        </w:rPr>
        <w:t>the</w:t>
      </w:r>
      <w:r>
        <w:rPr>
          <w:color w:val="231F20"/>
          <w:spacing w:val="-6"/>
        </w:rPr>
        <w:t xml:space="preserve"> </w:t>
      </w:r>
      <w:proofErr w:type="gramStart"/>
      <w:r>
        <w:rPr>
          <w:color w:val="231F20"/>
        </w:rPr>
        <w:t>collected</w:t>
      </w:r>
      <w:r>
        <w:rPr>
          <w:color w:val="231F20"/>
          <w:spacing w:val="-8"/>
        </w:rPr>
        <w:t xml:space="preserve"> </w:t>
      </w:r>
      <w:r>
        <w:rPr>
          <w:color w:val="231F20"/>
        </w:rPr>
        <w:t>sample</w:t>
      </w:r>
      <w:proofErr w:type="gramEnd"/>
      <w:r>
        <w:rPr>
          <w:color w:val="231F20"/>
          <w:spacing w:val="-6"/>
        </w:rPr>
        <w:t xml:space="preserve"> </w:t>
      </w:r>
      <w:r>
        <w:rPr>
          <w:color w:val="231F20"/>
        </w:rPr>
        <w:t>to</w:t>
      </w:r>
      <w:r>
        <w:rPr>
          <w:color w:val="231F20"/>
          <w:spacing w:val="-8"/>
        </w:rPr>
        <w:t xml:space="preserve"> </w:t>
      </w:r>
      <w:r>
        <w:rPr>
          <w:color w:val="231F20"/>
        </w:rPr>
        <w:t>the</w:t>
      </w:r>
      <w:r>
        <w:rPr>
          <w:color w:val="231F20"/>
          <w:spacing w:val="-6"/>
        </w:rPr>
        <w:t xml:space="preserve"> </w:t>
      </w:r>
      <w:r>
        <w:rPr>
          <w:color w:val="231F20"/>
        </w:rPr>
        <w:t>paint</w:t>
      </w:r>
      <w:r>
        <w:rPr>
          <w:color w:val="231F20"/>
          <w:spacing w:val="-7"/>
        </w:rPr>
        <w:t xml:space="preserve"> </w:t>
      </w:r>
      <w:r>
        <w:rPr>
          <w:color w:val="231F20"/>
        </w:rPr>
        <w:t>collection</w:t>
      </w:r>
      <w:r>
        <w:rPr>
          <w:color w:val="231F20"/>
          <w:spacing w:val="-7"/>
        </w:rPr>
        <w:t xml:space="preserve"> </w:t>
      </w:r>
      <w:r>
        <w:rPr>
          <w:color w:val="231F20"/>
          <w:spacing w:val="-2"/>
        </w:rPr>
        <w:t>container</w:t>
      </w:r>
    </w:p>
    <w:p w14:paraId="17976ACE" w14:textId="77777777" w:rsidR="00357BC5" w:rsidRDefault="00000000">
      <w:pPr>
        <w:pStyle w:val="ListParagraph"/>
        <w:numPr>
          <w:ilvl w:val="1"/>
          <w:numId w:val="71"/>
        </w:numPr>
        <w:tabs>
          <w:tab w:val="left" w:pos="909"/>
        </w:tabs>
        <w:spacing w:before="64"/>
        <w:ind w:left="909" w:hanging="179"/>
        <w:rPr>
          <w:i/>
        </w:rPr>
      </w:pPr>
      <w:r>
        <w:rPr>
          <w:color w:val="231F20"/>
        </w:rPr>
        <w:t>Step</w:t>
      </w:r>
      <w:r>
        <w:rPr>
          <w:color w:val="231F20"/>
          <w:spacing w:val="-7"/>
        </w:rPr>
        <w:t xml:space="preserve"> </w:t>
      </w:r>
      <w:r>
        <w:rPr>
          <w:color w:val="231F20"/>
        </w:rPr>
        <w:t>7:</w:t>
      </w:r>
      <w:r>
        <w:rPr>
          <w:color w:val="231F20"/>
          <w:spacing w:val="-6"/>
        </w:rPr>
        <w:t xml:space="preserve"> </w:t>
      </w:r>
      <w:r>
        <w:rPr>
          <w:color w:val="231F20"/>
        </w:rPr>
        <w:t>Check</w:t>
      </w:r>
      <w:r>
        <w:rPr>
          <w:color w:val="231F20"/>
          <w:spacing w:val="-6"/>
        </w:rPr>
        <w:t xml:space="preserve"> </w:t>
      </w:r>
      <w:r>
        <w:rPr>
          <w:color w:val="231F20"/>
        </w:rPr>
        <w:t>documentation</w:t>
      </w:r>
      <w:r>
        <w:rPr>
          <w:color w:val="231F20"/>
          <w:spacing w:val="-7"/>
        </w:rPr>
        <w:t xml:space="preserve"> </w:t>
      </w:r>
      <w:r>
        <w:rPr>
          <w:color w:val="231F20"/>
        </w:rPr>
        <w:t>for</w:t>
      </w:r>
      <w:r>
        <w:rPr>
          <w:color w:val="231F20"/>
          <w:spacing w:val="-6"/>
        </w:rPr>
        <w:t xml:space="preserve"> </w:t>
      </w:r>
      <w:r>
        <w:rPr>
          <w:color w:val="231F20"/>
        </w:rPr>
        <w:t>completeness</w:t>
      </w:r>
      <w:r>
        <w:rPr>
          <w:color w:val="231F20"/>
          <w:spacing w:val="-7"/>
        </w:rPr>
        <w:t xml:space="preserve"> </w:t>
      </w:r>
      <w:r>
        <w:rPr>
          <w:color w:val="231F20"/>
        </w:rPr>
        <w:t>on</w:t>
      </w:r>
      <w:r>
        <w:rPr>
          <w:color w:val="231F20"/>
          <w:spacing w:val="-7"/>
        </w:rPr>
        <w:t xml:space="preserve"> </w:t>
      </w:r>
      <w:r>
        <w:rPr>
          <w:color w:val="231F20"/>
        </w:rPr>
        <w:t>the</w:t>
      </w:r>
      <w:r>
        <w:rPr>
          <w:color w:val="231F20"/>
          <w:spacing w:val="-6"/>
        </w:rPr>
        <w:t xml:space="preserve"> </w:t>
      </w:r>
      <w:r>
        <w:rPr>
          <w:i/>
          <w:color w:val="231F20"/>
        </w:rPr>
        <w:t>Paint</w:t>
      </w:r>
      <w:r>
        <w:rPr>
          <w:i/>
          <w:color w:val="231F20"/>
          <w:spacing w:val="-6"/>
        </w:rPr>
        <w:t xml:space="preserve"> </w:t>
      </w:r>
      <w:r>
        <w:rPr>
          <w:i/>
          <w:color w:val="231F20"/>
        </w:rPr>
        <w:t>Chip</w:t>
      </w:r>
      <w:r>
        <w:rPr>
          <w:i/>
          <w:color w:val="231F20"/>
          <w:spacing w:val="-7"/>
        </w:rPr>
        <w:t xml:space="preserve"> </w:t>
      </w:r>
      <w:r>
        <w:rPr>
          <w:i/>
          <w:color w:val="231F20"/>
        </w:rPr>
        <w:t>Sample</w:t>
      </w:r>
      <w:r>
        <w:rPr>
          <w:i/>
          <w:color w:val="231F20"/>
          <w:spacing w:val="-6"/>
        </w:rPr>
        <w:t xml:space="preserve"> </w:t>
      </w:r>
      <w:r>
        <w:rPr>
          <w:i/>
          <w:color w:val="231F20"/>
        </w:rPr>
        <w:t>Collection</w:t>
      </w:r>
      <w:r>
        <w:rPr>
          <w:i/>
          <w:color w:val="231F20"/>
          <w:spacing w:val="-7"/>
        </w:rPr>
        <w:t xml:space="preserve"> </w:t>
      </w:r>
      <w:r>
        <w:rPr>
          <w:i/>
          <w:color w:val="231F20"/>
          <w:spacing w:val="-4"/>
        </w:rPr>
        <w:t>Form</w:t>
      </w:r>
    </w:p>
    <w:p w14:paraId="17976ACF" w14:textId="77777777" w:rsidR="00357BC5" w:rsidRDefault="00357BC5">
      <w:pPr>
        <w:pStyle w:val="ListParagraph"/>
        <w:rPr>
          <w:i/>
        </w:rPr>
        <w:sectPr w:rsidR="00357BC5">
          <w:headerReference w:type="even" r:id="rId48"/>
          <w:headerReference w:type="default" r:id="rId49"/>
          <w:footerReference w:type="even" r:id="rId50"/>
          <w:footerReference w:type="default" r:id="rId51"/>
          <w:pgSz w:w="12240" w:h="15840"/>
          <w:pgMar w:top="2080" w:right="720" w:bottom="640" w:left="720" w:header="1682" w:footer="452" w:gutter="0"/>
          <w:pgNumType w:start="89"/>
          <w:cols w:space="720"/>
        </w:sectPr>
      </w:pPr>
    </w:p>
    <w:p w14:paraId="17976AD0" w14:textId="77777777" w:rsidR="00357BC5" w:rsidRDefault="00000000">
      <w:pPr>
        <w:pStyle w:val="Heading3"/>
      </w:pPr>
      <w:r>
        <w:rPr>
          <w:color w:val="231F20"/>
        </w:rPr>
        <w:lastRenderedPageBreak/>
        <w:t>Slide</w:t>
      </w:r>
      <w:r>
        <w:rPr>
          <w:color w:val="231F20"/>
          <w:spacing w:val="-15"/>
        </w:rPr>
        <w:t xml:space="preserve"> </w:t>
      </w:r>
      <w:r>
        <w:rPr>
          <w:color w:val="231F20"/>
        </w:rPr>
        <w:t>3-9:</w:t>
      </w:r>
      <w:r>
        <w:rPr>
          <w:color w:val="231F20"/>
          <w:spacing w:val="-14"/>
        </w:rPr>
        <w:t xml:space="preserve"> </w:t>
      </w:r>
      <w:r>
        <w:rPr>
          <w:color w:val="231F20"/>
        </w:rPr>
        <w:t>Paint</w:t>
      </w:r>
      <w:r>
        <w:rPr>
          <w:color w:val="231F20"/>
          <w:spacing w:val="-14"/>
        </w:rPr>
        <w:t xml:space="preserve"> </w:t>
      </w:r>
      <w:r>
        <w:rPr>
          <w:color w:val="231F20"/>
        </w:rPr>
        <w:t>Chip</w:t>
      </w:r>
      <w:r>
        <w:rPr>
          <w:color w:val="231F20"/>
          <w:spacing w:val="-14"/>
        </w:rPr>
        <w:t xml:space="preserve"> </w:t>
      </w:r>
      <w:r>
        <w:rPr>
          <w:color w:val="231F20"/>
        </w:rPr>
        <w:t>Sample</w:t>
      </w:r>
      <w:r>
        <w:rPr>
          <w:color w:val="231F20"/>
          <w:spacing w:val="-15"/>
        </w:rPr>
        <w:t xml:space="preserve"> </w:t>
      </w:r>
      <w:r>
        <w:rPr>
          <w:color w:val="231F20"/>
        </w:rPr>
        <w:t>Collection</w:t>
      </w:r>
      <w:r>
        <w:rPr>
          <w:color w:val="231F20"/>
          <w:spacing w:val="-14"/>
        </w:rPr>
        <w:t xml:space="preserve"> </w:t>
      </w:r>
      <w:r>
        <w:rPr>
          <w:color w:val="231F20"/>
        </w:rPr>
        <w:t>Hands-</w:t>
      </w:r>
      <w:r>
        <w:rPr>
          <w:color w:val="231F20"/>
          <w:spacing w:val="-5"/>
        </w:rPr>
        <w:t>on</w:t>
      </w:r>
    </w:p>
    <w:p w14:paraId="17976AD1" w14:textId="77777777" w:rsidR="00357BC5" w:rsidRDefault="00000000">
      <w:pPr>
        <w:pStyle w:val="ListParagraph"/>
        <w:numPr>
          <w:ilvl w:val="1"/>
          <w:numId w:val="71"/>
        </w:numPr>
        <w:tabs>
          <w:tab w:val="left" w:pos="900"/>
        </w:tabs>
        <w:spacing w:before="72" w:line="232" w:lineRule="auto"/>
        <w:ind w:right="510"/>
      </w:pPr>
      <w:r>
        <w:rPr>
          <w:color w:val="231F20"/>
        </w:rPr>
        <w:t>Read</w:t>
      </w:r>
      <w:r>
        <w:rPr>
          <w:color w:val="231F20"/>
          <w:spacing w:val="-4"/>
        </w:rPr>
        <w:t xml:space="preserve"> </w:t>
      </w:r>
      <w:r>
        <w:rPr>
          <w:color w:val="231F20"/>
        </w:rPr>
        <w:t>this</w:t>
      </w:r>
      <w:r>
        <w:rPr>
          <w:color w:val="231F20"/>
          <w:spacing w:val="-4"/>
        </w:rPr>
        <w:t xml:space="preserve"> </w:t>
      </w:r>
      <w:r>
        <w:rPr>
          <w:color w:val="231F20"/>
        </w:rPr>
        <w:t>slide</w:t>
      </w:r>
      <w:r>
        <w:rPr>
          <w:color w:val="231F20"/>
          <w:spacing w:val="-3"/>
        </w:rPr>
        <w:t xml:space="preserve"> </w:t>
      </w:r>
      <w:r>
        <w:rPr>
          <w:color w:val="231F20"/>
        </w:rPr>
        <w:t>then</w:t>
      </w:r>
      <w:r>
        <w:rPr>
          <w:color w:val="231F20"/>
          <w:spacing w:val="-4"/>
        </w:rPr>
        <w:t xml:space="preserve"> </w:t>
      </w:r>
      <w:r>
        <w:rPr>
          <w:color w:val="231F20"/>
        </w:rPr>
        <w:t>review</w:t>
      </w:r>
      <w:r>
        <w:rPr>
          <w:color w:val="231F20"/>
          <w:spacing w:val="-3"/>
        </w:rPr>
        <w:t xml:space="preserve"> </w:t>
      </w:r>
      <w:r>
        <w:rPr>
          <w:color w:val="231F20"/>
        </w:rPr>
        <w:t>the</w:t>
      </w:r>
      <w:r>
        <w:rPr>
          <w:color w:val="231F20"/>
          <w:spacing w:val="-3"/>
        </w:rPr>
        <w:t xml:space="preserve"> </w:t>
      </w:r>
      <w:r>
        <w:rPr>
          <w:color w:val="231F20"/>
        </w:rPr>
        <w:t>instructor</w:t>
      </w:r>
      <w:r>
        <w:rPr>
          <w:color w:val="231F20"/>
          <w:spacing w:val="-3"/>
        </w:rPr>
        <w:t xml:space="preserve"> </w:t>
      </w:r>
      <w:r>
        <w:rPr>
          <w:color w:val="231F20"/>
        </w:rPr>
        <w:t>notes</w:t>
      </w:r>
      <w:r>
        <w:rPr>
          <w:color w:val="231F20"/>
          <w:spacing w:val="-4"/>
        </w:rPr>
        <w:t xml:space="preserve"> </w:t>
      </w:r>
      <w:r>
        <w:rPr>
          <w:color w:val="231F20"/>
        </w:rPr>
        <w:t>on</w:t>
      </w:r>
      <w:r>
        <w:rPr>
          <w:color w:val="231F20"/>
          <w:spacing w:val="-4"/>
        </w:rPr>
        <w:t xml:space="preserve"> </w:t>
      </w:r>
      <w:r>
        <w:rPr>
          <w:color w:val="231F20"/>
        </w:rPr>
        <w:t>Skill</w:t>
      </w:r>
      <w:r>
        <w:rPr>
          <w:color w:val="231F20"/>
          <w:spacing w:val="-4"/>
        </w:rPr>
        <w:t xml:space="preserve"> </w:t>
      </w:r>
      <w:r>
        <w:rPr>
          <w:color w:val="231F20"/>
        </w:rPr>
        <w:t>Set</w:t>
      </w:r>
      <w:r>
        <w:rPr>
          <w:color w:val="231F20"/>
          <w:spacing w:val="-3"/>
        </w:rPr>
        <w:t xml:space="preserve"> </w:t>
      </w:r>
      <w:r>
        <w:rPr>
          <w:color w:val="231F20"/>
        </w:rPr>
        <w:t>#</w:t>
      </w:r>
      <w:r>
        <w:rPr>
          <w:color w:val="231F20"/>
          <w:spacing w:val="-4"/>
        </w:rPr>
        <w:t xml:space="preserve"> </w:t>
      </w:r>
      <w:r>
        <w:rPr>
          <w:color w:val="231F20"/>
        </w:rPr>
        <w:t>1</w:t>
      </w:r>
      <w:r>
        <w:rPr>
          <w:color w:val="231F20"/>
          <w:spacing w:val="-3"/>
        </w:rPr>
        <w:t xml:space="preserve"> </w:t>
      </w:r>
      <w:r>
        <w:rPr>
          <w:color w:val="231F20"/>
        </w:rPr>
        <w:t>on</w:t>
      </w:r>
      <w:r>
        <w:rPr>
          <w:color w:val="231F20"/>
          <w:spacing w:val="-4"/>
        </w:rPr>
        <w:t xml:space="preserve"> </w:t>
      </w:r>
      <w:r>
        <w:rPr>
          <w:color w:val="231F20"/>
        </w:rPr>
        <w:t>pages</w:t>
      </w:r>
      <w:r>
        <w:rPr>
          <w:color w:val="231F20"/>
          <w:spacing w:val="-4"/>
        </w:rPr>
        <w:t xml:space="preserve"> </w:t>
      </w:r>
      <w:r>
        <w:rPr>
          <w:color w:val="231F20"/>
        </w:rPr>
        <w:t>96-103</w:t>
      </w:r>
      <w:r>
        <w:rPr>
          <w:color w:val="231F20"/>
          <w:spacing w:val="-3"/>
        </w:rPr>
        <w:t xml:space="preserve"> </w:t>
      </w:r>
      <w:r>
        <w:rPr>
          <w:color w:val="231F20"/>
        </w:rPr>
        <w:t>and</w:t>
      </w:r>
      <w:r>
        <w:rPr>
          <w:color w:val="231F20"/>
          <w:spacing w:val="-4"/>
        </w:rPr>
        <w:t xml:space="preserve"> </w:t>
      </w:r>
      <w:r>
        <w:rPr>
          <w:color w:val="231F20"/>
        </w:rPr>
        <w:t>conduct</w:t>
      </w:r>
      <w:r>
        <w:rPr>
          <w:color w:val="231F20"/>
          <w:spacing w:val="-3"/>
        </w:rPr>
        <w:t xml:space="preserve"> </w:t>
      </w:r>
      <w:r>
        <w:rPr>
          <w:color w:val="231F20"/>
        </w:rPr>
        <w:t>the</w:t>
      </w:r>
      <w:r>
        <w:rPr>
          <w:color w:val="231F20"/>
          <w:spacing w:val="-3"/>
        </w:rPr>
        <w:t xml:space="preserve"> </w:t>
      </w:r>
      <w:r>
        <w:rPr>
          <w:color w:val="231F20"/>
        </w:rPr>
        <w:t xml:space="preserve">practical </w:t>
      </w:r>
      <w:r>
        <w:rPr>
          <w:color w:val="231F20"/>
          <w:spacing w:val="-2"/>
        </w:rPr>
        <w:t>exercise.</w:t>
      </w:r>
    </w:p>
    <w:p w14:paraId="17976AD2"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6AD3" w14:textId="77777777" w:rsidR="00357BC5" w:rsidRDefault="00000000">
      <w:pPr>
        <w:pStyle w:val="BodyText"/>
      </w:pPr>
      <w:r>
        <w:rPr>
          <w:noProof/>
        </w:rPr>
        <w:lastRenderedPageBreak/>
        <mc:AlternateContent>
          <mc:Choice Requires="wps">
            <w:drawing>
              <wp:anchor distT="0" distB="0" distL="0" distR="0" simplePos="0" relativeHeight="482209280" behindDoc="1" locked="0" layoutInCell="1" allowOverlap="1" wp14:anchorId="179772C1" wp14:editId="179772C2">
                <wp:simplePos x="0" y="0"/>
                <wp:positionH relativeFrom="page">
                  <wp:posOffset>692150</wp:posOffset>
                </wp:positionH>
                <wp:positionV relativeFrom="page">
                  <wp:posOffset>775728</wp:posOffset>
                </wp:positionV>
                <wp:extent cx="6400800" cy="3438525"/>
                <wp:effectExtent l="0" t="0" r="0" b="0"/>
                <wp:wrapNone/>
                <wp:docPr id="439" name="Textbox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D24" w14:textId="77777777" w:rsidR="00357BC5" w:rsidRDefault="00357BC5">
                            <w:pPr>
                              <w:pStyle w:val="BodyText"/>
                              <w:rPr>
                                <w:sz w:val="32"/>
                              </w:rPr>
                            </w:pPr>
                          </w:p>
                          <w:p w14:paraId="17977D25" w14:textId="77777777" w:rsidR="00357BC5" w:rsidRDefault="00357BC5">
                            <w:pPr>
                              <w:pStyle w:val="BodyText"/>
                              <w:spacing w:before="323"/>
                              <w:rPr>
                                <w:sz w:val="32"/>
                              </w:rPr>
                            </w:pPr>
                          </w:p>
                          <w:p w14:paraId="17977D26" w14:textId="77777777" w:rsidR="00357BC5" w:rsidRDefault="00000000">
                            <w:pPr>
                              <w:spacing w:line="232" w:lineRule="auto"/>
                              <w:ind w:left="1080" w:hanging="180"/>
                              <w:rPr>
                                <w:sz w:val="32"/>
                              </w:rPr>
                            </w:pPr>
                            <w:r>
                              <w:rPr>
                                <w:color w:val="231F20"/>
                                <w:sz w:val="32"/>
                              </w:rPr>
                              <w:t>Purpose:</w:t>
                            </w:r>
                            <w:r>
                              <w:rPr>
                                <w:color w:val="231F20"/>
                                <w:spacing w:val="-12"/>
                                <w:sz w:val="32"/>
                              </w:rPr>
                              <w:t xml:space="preserve"> </w:t>
                            </w:r>
                            <w:r>
                              <w:rPr>
                                <w:color w:val="231F20"/>
                                <w:sz w:val="32"/>
                              </w:rPr>
                              <w:t>Teach</w:t>
                            </w:r>
                            <w:r>
                              <w:rPr>
                                <w:color w:val="231F20"/>
                                <w:spacing w:val="-13"/>
                                <w:sz w:val="32"/>
                              </w:rPr>
                              <w:t xml:space="preserve"> </w:t>
                            </w:r>
                            <w:r>
                              <w:rPr>
                                <w:color w:val="231F20"/>
                                <w:sz w:val="32"/>
                              </w:rPr>
                              <w:t>certified</w:t>
                            </w:r>
                            <w:r>
                              <w:rPr>
                                <w:color w:val="231F20"/>
                                <w:spacing w:val="-13"/>
                                <w:sz w:val="32"/>
                              </w:rPr>
                              <w:t xml:space="preserve"> </w:t>
                            </w:r>
                            <w:r>
                              <w:rPr>
                                <w:color w:val="231F20"/>
                                <w:sz w:val="32"/>
                              </w:rPr>
                              <w:t>renovators</w:t>
                            </w:r>
                            <w:r>
                              <w:rPr>
                                <w:color w:val="231F20"/>
                                <w:spacing w:val="-13"/>
                                <w:sz w:val="32"/>
                              </w:rPr>
                              <w:t xml:space="preserve"> </w:t>
                            </w:r>
                            <w:r>
                              <w:rPr>
                                <w:color w:val="231F20"/>
                                <w:sz w:val="32"/>
                              </w:rPr>
                              <w:t>how</w:t>
                            </w:r>
                            <w:r>
                              <w:rPr>
                                <w:color w:val="231F20"/>
                                <w:spacing w:val="-12"/>
                                <w:sz w:val="32"/>
                              </w:rPr>
                              <w:t xml:space="preserve"> </w:t>
                            </w:r>
                            <w:r>
                              <w:rPr>
                                <w:color w:val="231F20"/>
                                <w:sz w:val="32"/>
                              </w:rPr>
                              <w:t>to</w:t>
                            </w:r>
                            <w:r>
                              <w:rPr>
                                <w:color w:val="231F20"/>
                                <w:spacing w:val="-13"/>
                                <w:sz w:val="32"/>
                              </w:rPr>
                              <w:t xml:space="preserve"> </w:t>
                            </w:r>
                            <w:r>
                              <w:rPr>
                                <w:color w:val="231F20"/>
                                <w:sz w:val="32"/>
                              </w:rPr>
                              <w:t>correctly</w:t>
                            </w:r>
                            <w:r>
                              <w:rPr>
                                <w:color w:val="231F20"/>
                                <w:spacing w:val="-12"/>
                                <w:sz w:val="32"/>
                              </w:rPr>
                              <w:t xml:space="preserve"> </w:t>
                            </w:r>
                            <w:r>
                              <w:rPr>
                                <w:color w:val="231F20"/>
                                <w:sz w:val="32"/>
                              </w:rPr>
                              <w:t>collect</w:t>
                            </w:r>
                            <w:r>
                              <w:rPr>
                                <w:color w:val="231F20"/>
                                <w:spacing w:val="-13"/>
                                <w:sz w:val="32"/>
                              </w:rPr>
                              <w:t xml:space="preserve"> </w:t>
                            </w:r>
                            <w:r>
                              <w:rPr>
                                <w:color w:val="231F20"/>
                                <w:sz w:val="32"/>
                              </w:rPr>
                              <w:t>paint</w:t>
                            </w:r>
                            <w:r>
                              <w:rPr>
                                <w:color w:val="231F20"/>
                                <w:spacing w:val="-13"/>
                                <w:sz w:val="32"/>
                              </w:rPr>
                              <w:t xml:space="preserve"> </w:t>
                            </w:r>
                            <w:r>
                              <w:rPr>
                                <w:color w:val="231F20"/>
                                <w:sz w:val="32"/>
                              </w:rPr>
                              <w:t>chip samples from components affected by a renovation</w:t>
                            </w:r>
                          </w:p>
                          <w:p w14:paraId="17977D27" w14:textId="77777777" w:rsidR="00357BC5" w:rsidRDefault="00357BC5">
                            <w:pPr>
                              <w:pStyle w:val="BodyText"/>
                              <w:rPr>
                                <w:sz w:val="32"/>
                              </w:rPr>
                            </w:pPr>
                          </w:p>
                          <w:p w14:paraId="17977D28" w14:textId="77777777" w:rsidR="00357BC5" w:rsidRDefault="00357BC5">
                            <w:pPr>
                              <w:pStyle w:val="BodyText"/>
                              <w:rPr>
                                <w:sz w:val="32"/>
                              </w:rPr>
                            </w:pPr>
                          </w:p>
                          <w:p w14:paraId="17977D29" w14:textId="77777777" w:rsidR="00357BC5" w:rsidRDefault="00357BC5">
                            <w:pPr>
                              <w:pStyle w:val="BodyText"/>
                              <w:rPr>
                                <w:sz w:val="32"/>
                              </w:rPr>
                            </w:pPr>
                          </w:p>
                          <w:p w14:paraId="17977D2A" w14:textId="77777777" w:rsidR="00357BC5" w:rsidRDefault="00357BC5">
                            <w:pPr>
                              <w:pStyle w:val="BodyText"/>
                              <w:rPr>
                                <w:sz w:val="32"/>
                              </w:rPr>
                            </w:pPr>
                          </w:p>
                          <w:p w14:paraId="17977D2B" w14:textId="77777777" w:rsidR="00357BC5" w:rsidRDefault="00357BC5">
                            <w:pPr>
                              <w:pStyle w:val="BodyText"/>
                              <w:rPr>
                                <w:sz w:val="32"/>
                              </w:rPr>
                            </w:pPr>
                          </w:p>
                          <w:p w14:paraId="17977D2C" w14:textId="77777777" w:rsidR="00357BC5" w:rsidRDefault="00357BC5">
                            <w:pPr>
                              <w:pStyle w:val="BodyText"/>
                              <w:rPr>
                                <w:sz w:val="32"/>
                              </w:rPr>
                            </w:pPr>
                          </w:p>
                          <w:p w14:paraId="17977D2D" w14:textId="77777777" w:rsidR="00357BC5" w:rsidRDefault="00357BC5">
                            <w:pPr>
                              <w:pStyle w:val="BodyText"/>
                              <w:rPr>
                                <w:sz w:val="32"/>
                              </w:rPr>
                            </w:pPr>
                          </w:p>
                          <w:p w14:paraId="17977D2E" w14:textId="77777777" w:rsidR="00357BC5" w:rsidRDefault="00357BC5">
                            <w:pPr>
                              <w:pStyle w:val="BodyText"/>
                              <w:spacing w:before="132"/>
                              <w:rPr>
                                <w:sz w:val="32"/>
                              </w:rPr>
                            </w:pPr>
                          </w:p>
                          <w:p w14:paraId="17977D2F" w14:textId="77777777" w:rsidR="00357BC5" w:rsidRDefault="00000000">
                            <w:pPr>
                              <w:ind w:right="139"/>
                              <w:jc w:val="right"/>
                              <w:rPr>
                                <w:rFonts w:ascii="Calibri Light"/>
                                <w:sz w:val="16"/>
                              </w:rPr>
                            </w:pPr>
                            <w:r>
                              <w:rPr>
                                <w:rFonts w:ascii="Calibri Light"/>
                                <w:color w:val="808285"/>
                                <w:spacing w:val="-10"/>
                                <w:sz w:val="16"/>
                              </w:rPr>
                              <w:t>9</w:t>
                            </w:r>
                          </w:p>
                        </w:txbxContent>
                      </wps:txbx>
                      <wps:bodyPr wrap="square" lIns="0" tIns="0" rIns="0" bIns="0" rtlCol="0">
                        <a:noAutofit/>
                      </wps:bodyPr>
                    </wps:wsp>
                  </a:graphicData>
                </a:graphic>
              </wp:anchor>
            </w:drawing>
          </mc:Choice>
          <mc:Fallback>
            <w:pict>
              <v:shape w14:anchorId="179772C1" id="Textbox 439" o:spid="_x0000_s1043" type="#_x0000_t202" style="position:absolute;margin-left:54.5pt;margin-top:61.1pt;width:7in;height:270.75pt;z-index:-2110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DLNzA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XnKSld7aA9kWIDLU3D8cdBBMWZ/ehoKmnDLka4GLuLEaJ9gryH&#10;qVsH7w4RtMksb7hTBzTurNO0mmmffvVz1u0HWv8E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DpUDLNzAEAAIgDAAAO&#10;AAAAAAAAAAAAAAAAAC4CAABkcnMvZTJvRG9jLnhtbFBLAQItABQABgAIAAAAIQAXrsFd4AAAAAwB&#10;AAAPAAAAAAAAAAAAAAAAACYEAABkcnMvZG93bnJldi54bWxQSwUGAAAAAAQABADzAAAAMwUAAAAA&#10;" filled="f" strokecolor="#231f20" strokeweight="1pt">
                <v:path arrowok="t"/>
                <v:textbox inset="0,0,0,0">
                  <w:txbxContent>
                    <w:p w14:paraId="17977D24" w14:textId="77777777" w:rsidR="00357BC5" w:rsidRDefault="00357BC5">
                      <w:pPr>
                        <w:pStyle w:val="BodyText"/>
                        <w:rPr>
                          <w:sz w:val="32"/>
                        </w:rPr>
                      </w:pPr>
                    </w:p>
                    <w:p w14:paraId="17977D25" w14:textId="77777777" w:rsidR="00357BC5" w:rsidRDefault="00357BC5">
                      <w:pPr>
                        <w:pStyle w:val="BodyText"/>
                        <w:spacing w:before="323"/>
                        <w:rPr>
                          <w:sz w:val="32"/>
                        </w:rPr>
                      </w:pPr>
                    </w:p>
                    <w:p w14:paraId="17977D26" w14:textId="77777777" w:rsidR="00357BC5" w:rsidRDefault="00000000">
                      <w:pPr>
                        <w:spacing w:line="232" w:lineRule="auto"/>
                        <w:ind w:left="1080" w:hanging="180"/>
                        <w:rPr>
                          <w:sz w:val="32"/>
                        </w:rPr>
                      </w:pPr>
                      <w:r>
                        <w:rPr>
                          <w:color w:val="231F20"/>
                          <w:sz w:val="32"/>
                        </w:rPr>
                        <w:t>Purpose:</w:t>
                      </w:r>
                      <w:r>
                        <w:rPr>
                          <w:color w:val="231F20"/>
                          <w:spacing w:val="-12"/>
                          <w:sz w:val="32"/>
                        </w:rPr>
                        <w:t xml:space="preserve"> </w:t>
                      </w:r>
                      <w:r>
                        <w:rPr>
                          <w:color w:val="231F20"/>
                          <w:sz w:val="32"/>
                        </w:rPr>
                        <w:t>Teach</w:t>
                      </w:r>
                      <w:r>
                        <w:rPr>
                          <w:color w:val="231F20"/>
                          <w:spacing w:val="-13"/>
                          <w:sz w:val="32"/>
                        </w:rPr>
                        <w:t xml:space="preserve"> </w:t>
                      </w:r>
                      <w:r>
                        <w:rPr>
                          <w:color w:val="231F20"/>
                          <w:sz w:val="32"/>
                        </w:rPr>
                        <w:t>certified</w:t>
                      </w:r>
                      <w:r>
                        <w:rPr>
                          <w:color w:val="231F20"/>
                          <w:spacing w:val="-13"/>
                          <w:sz w:val="32"/>
                        </w:rPr>
                        <w:t xml:space="preserve"> </w:t>
                      </w:r>
                      <w:r>
                        <w:rPr>
                          <w:color w:val="231F20"/>
                          <w:sz w:val="32"/>
                        </w:rPr>
                        <w:t>renovators</w:t>
                      </w:r>
                      <w:r>
                        <w:rPr>
                          <w:color w:val="231F20"/>
                          <w:spacing w:val="-13"/>
                          <w:sz w:val="32"/>
                        </w:rPr>
                        <w:t xml:space="preserve"> </w:t>
                      </w:r>
                      <w:r>
                        <w:rPr>
                          <w:color w:val="231F20"/>
                          <w:sz w:val="32"/>
                        </w:rPr>
                        <w:t>how</w:t>
                      </w:r>
                      <w:r>
                        <w:rPr>
                          <w:color w:val="231F20"/>
                          <w:spacing w:val="-12"/>
                          <w:sz w:val="32"/>
                        </w:rPr>
                        <w:t xml:space="preserve"> </w:t>
                      </w:r>
                      <w:r>
                        <w:rPr>
                          <w:color w:val="231F20"/>
                          <w:sz w:val="32"/>
                        </w:rPr>
                        <w:t>to</w:t>
                      </w:r>
                      <w:r>
                        <w:rPr>
                          <w:color w:val="231F20"/>
                          <w:spacing w:val="-13"/>
                          <w:sz w:val="32"/>
                        </w:rPr>
                        <w:t xml:space="preserve"> </w:t>
                      </w:r>
                      <w:r>
                        <w:rPr>
                          <w:color w:val="231F20"/>
                          <w:sz w:val="32"/>
                        </w:rPr>
                        <w:t>correctly</w:t>
                      </w:r>
                      <w:r>
                        <w:rPr>
                          <w:color w:val="231F20"/>
                          <w:spacing w:val="-12"/>
                          <w:sz w:val="32"/>
                        </w:rPr>
                        <w:t xml:space="preserve"> </w:t>
                      </w:r>
                      <w:r>
                        <w:rPr>
                          <w:color w:val="231F20"/>
                          <w:sz w:val="32"/>
                        </w:rPr>
                        <w:t>collect</w:t>
                      </w:r>
                      <w:r>
                        <w:rPr>
                          <w:color w:val="231F20"/>
                          <w:spacing w:val="-13"/>
                          <w:sz w:val="32"/>
                        </w:rPr>
                        <w:t xml:space="preserve"> </w:t>
                      </w:r>
                      <w:r>
                        <w:rPr>
                          <w:color w:val="231F20"/>
                          <w:sz w:val="32"/>
                        </w:rPr>
                        <w:t>paint</w:t>
                      </w:r>
                      <w:r>
                        <w:rPr>
                          <w:color w:val="231F20"/>
                          <w:spacing w:val="-13"/>
                          <w:sz w:val="32"/>
                        </w:rPr>
                        <w:t xml:space="preserve"> </w:t>
                      </w:r>
                      <w:r>
                        <w:rPr>
                          <w:color w:val="231F20"/>
                          <w:sz w:val="32"/>
                        </w:rPr>
                        <w:t>chip samples from components affected by a renovation</w:t>
                      </w:r>
                    </w:p>
                    <w:p w14:paraId="17977D27" w14:textId="77777777" w:rsidR="00357BC5" w:rsidRDefault="00357BC5">
                      <w:pPr>
                        <w:pStyle w:val="BodyText"/>
                        <w:rPr>
                          <w:sz w:val="32"/>
                        </w:rPr>
                      </w:pPr>
                    </w:p>
                    <w:p w14:paraId="17977D28" w14:textId="77777777" w:rsidR="00357BC5" w:rsidRDefault="00357BC5">
                      <w:pPr>
                        <w:pStyle w:val="BodyText"/>
                        <w:rPr>
                          <w:sz w:val="32"/>
                        </w:rPr>
                      </w:pPr>
                    </w:p>
                    <w:p w14:paraId="17977D29" w14:textId="77777777" w:rsidR="00357BC5" w:rsidRDefault="00357BC5">
                      <w:pPr>
                        <w:pStyle w:val="BodyText"/>
                        <w:rPr>
                          <w:sz w:val="32"/>
                        </w:rPr>
                      </w:pPr>
                    </w:p>
                    <w:p w14:paraId="17977D2A" w14:textId="77777777" w:rsidR="00357BC5" w:rsidRDefault="00357BC5">
                      <w:pPr>
                        <w:pStyle w:val="BodyText"/>
                        <w:rPr>
                          <w:sz w:val="32"/>
                        </w:rPr>
                      </w:pPr>
                    </w:p>
                    <w:p w14:paraId="17977D2B" w14:textId="77777777" w:rsidR="00357BC5" w:rsidRDefault="00357BC5">
                      <w:pPr>
                        <w:pStyle w:val="BodyText"/>
                        <w:rPr>
                          <w:sz w:val="32"/>
                        </w:rPr>
                      </w:pPr>
                    </w:p>
                    <w:p w14:paraId="17977D2C" w14:textId="77777777" w:rsidR="00357BC5" w:rsidRDefault="00357BC5">
                      <w:pPr>
                        <w:pStyle w:val="BodyText"/>
                        <w:rPr>
                          <w:sz w:val="32"/>
                        </w:rPr>
                      </w:pPr>
                    </w:p>
                    <w:p w14:paraId="17977D2D" w14:textId="77777777" w:rsidR="00357BC5" w:rsidRDefault="00357BC5">
                      <w:pPr>
                        <w:pStyle w:val="BodyText"/>
                        <w:rPr>
                          <w:sz w:val="32"/>
                        </w:rPr>
                      </w:pPr>
                    </w:p>
                    <w:p w14:paraId="17977D2E" w14:textId="77777777" w:rsidR="00357BC5" w:rsidRDefault="00357BC5">
                      <w:pPr>
                        <w:pStyle w:val="BodyText"/>
                        <w:spacing w:before="132"/>
                        <w:rPr>
                          <w:sz w:val="32"/>
                        </w:rPr>
                      </w:pPr>
                    </w:p>
                    <w:p w14:paraId="17977D2F" w14:textId="77777777" w:rsidR="00357BC5" w:rsidRDefault="00000000">
                      <w:pPr>
                        <w:ind w:right="139"/>
                        <w:jc w:val="right"/>
                        <w:rPr>
                          <w:rFonts w:ascii="Calibri Light"/>
                          <w:sz w:val="16"/>
                        </w:rPr>
                      </w:pPr>
                      <w:r>
                        <w:rPr>
                          <w:rFonts w:ascii="Calibri Light"/>
                          <w:color w:val="808285"/>
                          <w:spacing w:val="-10"/>
                          <w:sz w:val="16"/>
                        </w:rPr>
                        <w:t>9</w:t>
                      </w:r>
                    </w:p>
                  </w:txbxContent>
                </v:textbox>
                <w10:wrap anchorx="page" anchory="page"/>
              </v:shape>
            </w:pict>
          </mc:Fallback>
        </mc:AlternateContent>
      </w:r>
    </w:p>
    <w:p w14:paraId="17976AD4" w14:textId="77777777" w:rsidR="00357BC5" w:rsidRDefault="00357BC5">
      <w:pPr>
        <w:pStyle w:val="BodyText"/>
      </w:pPr>
    </w:p>
    <w:p w14:paraId="17976AD5" w14:textId="77777777" w:rsidR="00357BC5" w:rsidRDefault="00357BC5">
      <w:pPr>
        <w:pStyle w:val="BodyText"/>
      </w:pPr>
    </w:p>
    <w:p w14:paraId="17976AD6" w14:textId="77777777" w:rsidR="00357BC5" w:rsidRDefault="00357BC5">
      <w:pPr>
        <w:pStyle w:val="BodyText"/>
      </w:pPr>
    </w:p>
    <w:p w14:paraId="17976AD7" w14:textId="77777777" w:rsidR="00357BC5" w:rsidRDefault="00357BC5">
      <w:pPr>
        <w:pStyle w:val="BodyText"/>
      </w:pPr>
    </w:p>
    <w:p w14:paraId="17976AD8" w14:textId="77777777" w:rsidR="00357BC5" w:rsidRDefault="00357BC5">
      <w:pPr>
        <w:pStyle w:val="BodyText"/>
      </w:pPr>
    </w:p>
    <w:p w14:paraId="17976AD9" w14:textId="77777777" w:rsidR="00357BC5" w:rsidRDefault="00357BC5">
      <w:pPr>
        <w:pStyle w:val="BodyText"/>
      </w:pPr>
    </w:p>
    <w:p w14:paraId="17976ADA" w14:textId="77777777" w:rsidR="00357BC5" w:rsidRDefault="00357BC5">
      <w:pPr>
        <w:pStyle w:val="BodyText"/>
      </w:pPr>
    </w:p>
    <w:p w14:paraId="17976ADB" w14:textId="77777777" w:rsidR="00357BC5" w:rsidRDefault="00357BC5">
      <w:pPr>
        <w:pStyle w:val="BodyText"/>
      </w:pPr>
    </w:p>
    <w:p w14:paraId="17976ADC" w14:textId="77777777" w:rsidR="00357BC5" w:rsidRDefault="00357BC5">
      <w:pPr>
        <w:pStyle w:val="BodyText"/>
      </w:pPr>
    </w:p>
    <w:p w14:paraId="17976ADD" w14:textId="77777777" w:rsidR="00357BC5" w:rsidRDefault="00357BC5">
      <w:pPr>
        <w:pStyle w:val="BodyText"/>
      </w:pPr>
    </w:p>
    <w:p w14:paraId="17976ADE" w14:textId="77777777" w:rsidR="00357BC5" w:rsidRDefault="00357BC5">
      <w:pPr>
        <w:pStyle w:val="BodyText"/>
      </w:pPr>
    </w:p>
    <w:p w14:paraId="17976ADF" w14:textId="77777777" w:rsidR="00357BC5" w:rsidRDefault="00357BC5">
      <w:pPr>
        <w:pStyle w:val="BodyText"/>
      </w:pPr>
    </w:p>
    <w:p w14:paraId="17976AE0" w14:textId="77777777" w:rsidR="00357BC5" w:rsidRDefault="00357BC5">
      <w:pPr>
        <w:pStyle w:val="BodyText"/>
      </w:pPr>
    </w:p>
    <w:p w14:paraId="17976AE1" w14:textId="77777777" w:rsidR="00357BC5" w:rsidRDefault="00357BC5">
      <w:pPr>
        <w:pStyle w:val="BodyText"/>
      </w:pPr>
    </w:p>
    <w:p w14:paraId="17976AE2" w14:textId="77777777" w:rsidR="00357BC5" w:rsidRDefault="00357BC5">
      <w:pPr>
        <w:pStyle w:val="BodyText"/>
      </w:pPr>
    </w:p>
    <w:p w14:paraId="17976AE3" w14:textId="77777777" w:rsidR="00357BC5" w:rsidRDefault="00357BC5">
      <w:pPr>
        <w:pStyle w:val="BodyText"/>
      </w:pPr>
    </w:p>
    <w:p w14:paraId="17976AE4" w14:textId="77777777" w:rsidR="00357BC5" w:rsidRDefault="00357BC5">
      <w:pPr>
        <w:pStyle w:val="BodyText"/>
      </w:pPr>
    </w:p>
    <w:p w14:paraId="17976AE5" w14:textId="77777777" w:rsidR="00357BC5" w:rsidRDefault="00357BC5">
      <w:pPr>
        <w:pStyle w:val="BodyText"/>
      </w:pPr>
    </w:p>
    <w:p w14:paraId="17976AE6" w14:textId="77777777" w:rsidR="00357BC5" w:rsidRDefault="00357BC5">
      <w:pPr>
        <w:pStyle w:val="BodyText"/>
        <w:spacing w:before="89"/>
      </w:pPr>
    </w:p>
    <w:p w14:paraId="17976AE7" w14:textId="77777777" w:rsidR="00357BC5" w:rsidRDefault="00000000">
      <w:pPr>
        <w:pStyle w:val="BodyText"/>
        <w:ind w:left="460"/>
      </w:pPr>
      <w:r>
        <w:rPr>
          <w:color w:val="231F20"/>
          <w:spacing w:val="-2"/>
        </w:rPr>
        <w:t>Notes:</w:t>
      </w:r>
    </w:p>
    <w:p w14:paraId="17976AE8" w14:textId="77777777" w:rsidR="00357BC5" w:rsidRDefault="00357BC5">
      <w:pPr>
        <w:pStyle w:val="BodyText"/>
        <w:sectPr w:rsidR="00357BC5">
          <w:headerReference w:type="even" r:id="rId52"/>
          <w:headerReference w:type="default" r:id="rId53"/>
          <w:footerReference w:type="even" r:id="rId54"/>
          <w:footerReference w:type="default" r:id="rId55"/>
          <w:pgSz w:w="12240" w:h="15840"/>
          <w:pgMar w:top="2080" w:right="720" w:bottom="640" w:left="720" w:header="1682" w:footer="452" w:gutter="0"/>
          <w:pgNumType w:start="91"/>
          <w:cols w:space="720"/>
        </w:sectPr>
      </w:pPr>
    </w:p>
    <w:p w14:paraId="17976AE9" w14:textId="77777777" w:rsidR="00357BC5" w:rsidRDefault="00000000">
      <w:pPr>
        <w:pStyle w:val="Heading3"/>
      </w:pPr>
      <w:r>
        <w:rPr>
          <w:color w:val="231F20"/>
          <w:spacing w:val="-2"/>
        </w:rPr>
        <w:lastRenderedPageBreak/>
        <w:t>Slide</w:t>
      </w:r>
      <w:r>
        <w:rPr>
          <w:color w:val="231F20"/>
          <w:spacing w:val="-7"/>
        </w:rPr>
        <w:t xml:space="preserve"> </w:t>
      </w:r>
      <w:r>
        <w:rPr>
          <w:color w:val="231F20"/>
          <w:spacing w:val="-2"/>
        </w:rPr>
        <w:t>3-10:</w:t>
      </w:r>
      <w:r>
        <w:rPr>
          <w:color w:val="231F20"/>
          <w:spacing w:val="-5"/>
        </w:rPr>
        <w:t xml:space="preserve"> </w:t>
      </w:r>
      <w:r>
        <w:rPr>
          <w:color w:val="231F20"/>
          <w:spacing w:val="-2"/>
        </w:rPr>
        <w:t>Using</w:t>
      </w:r>
      <w:r>
        <w:rPr>
          <w:color w:val="231F20"/>
          <w:spacing w:val="-6"/>
        </w:rPr>
        <w:t xml:space="preserve"> </w:t>
      </w:r>
      <w:r>
        <w:rPr>
          <w:color w:val="231F20"/>
          <w:spacing w:val="-2"/>
        </w:rPr>
        <w:t>Decision</w:t>
      </w:r>
      <w:r>
        <w:rPr>
          <w:color w:val="231F20"/>
          <w:spacing w:val="-5"/>
        </w:rPr>
        <w:t xml:space="preserve"> </w:t>
      </w:r>
      <w:r>
        <w:rPr>
          <w:color w:val="231F20"/>
          <w:spacing w:val="-2"/>
        </w:rPr>
        <w:t>Logic</w:t>
      </w:r>
      <w:r>
        <w:rPr>
          <w:color w:val="231F20"/>
          <w:spacing w:val="-6"/>
        </w:rPr>
        <w:t xml:space="preserve"> </w:t>
      </w:r>
      <w:r>
        <w:rPr>
          <w:color w:val="231F20"/>
          <w:spacing w:val="-2"/>
        </w:rPr>
        <w:t>Charts</w:t>
      </w:r>
    </w:p>
    <w:p w14:paraId="17976AEA" w14:textId="77777777" w:rsidR="00357BC5" w:rsidRDefault="00000000">
      <w:pPr>
        <w:pStyle w:val="ListParagraph"/>
        <w:numPr>
          <w:ilvl w:val="1"/>
          <w:numId w:val="71"/>
        </w:numPr>
        <w:tabs>
          <w:tab w:val="left" w:pos="899"/>
        </w:tabs>
        <w:spacing w:before="65"/>
        <w:ind w:left="899" w:hanging="179"/>
      </w:pPr>
      <w:r>
        <w:rPr>
          <w:color w:val="231F20"/>
        </w:rPr>
        <w:t>Read</w:t>
      </w:r>
      <w:r>
        <w:rPr>
          <w:color w:val="231F20"/>
          <w:spacing w:val="-5"/>
        </w:rPr>
        <w:t xml:space="preserve"> </w:t>
      </w:r>
      <w:r>
        <w:rPr>
          <w:color w:val="231F20"/>
        </w:rPr>
        <w:t>this</w:t>
      </w:r>
      <w:r>
        <w:rPr>
          <w:color w:val="231F20"/>
          <w:spacing w:val="-5"/>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review</w:t>
      </w:r>
      <w:r>
        <w:rPr>
          <w:color w:val="231F20"/>
          <w:spacing w:val="-4"/>
        </w:rPr>
        <w:t xml:space="preserve"> </w:t>
      </w:r>
      <w:r>
        <w:rPr>
          <w:color w:val="231F20"/>
        </w:rPr>
        <w:t>the</w:t>
      </w:r>
      <w:r>
        <w:rPr>
          <w:color w:val="231F20"/>
          <w:spacing w:val="-3"/>
        </w:rPr>
        <w:t xml:space="preserve"> </w:t>
      </w:r>
      <w:r>
        <w:rPr>
          <w:color w:val="231F20"/>
        </w:rPr>
        <w:t>flow</w:t>
      </w:r>
      <w:r>
        <w:rPr>
          <w:color w:val="231F20"/>
          <w:spacing w:val="-4"/>
        </w:rPr>
        <w:t xml:space="preserve"> </w:t>
      </w:r>
      <w:r>
        <w:rPr>
          <w:color w:val="231F20"/>
        </w:rPr>
        <w:t>charts</w:t>
      </w:r>
      <w:r>
        <w:rPr>
          <w:color w:val="231F20"/>
          <w:spacing w:val="-5"/>
        </w:rPr>
        <w:t xml:space="preserve"> </w:t>
      </w:r>
      <w:r>
        <w:rPr>
          <w:color w:val="231F20"/>
        </w:rPr>
        <w:t>on</w:t>
      </w:r>
      <w:r>
        <w:rPr>
          <w:color w:val="231F20"/>
          <w:spacing w:val="-4"/>
        </w:rPr>
        <w:t xml:space="preserve"> </w:t>
      </w:r>
      <w:r>
        <w:rPr>
          <w:color w:val="231F20"/>
        </w:rPr>
        <w:t>pages</w:t>
      </w:r>
      <w:r>
        <w:rPr>
          <w:color w:val="231F20"/>
          <w:spacing w:val="-5"/>
        </w:rPr>
        <w:t xml:space="preserve"> </w:t>
      </w:r>
      <w:r>
        <w:rPr>
          <w:color w:val="231F20"/>
        </w:rPr>
        <w:t>106-</w:t>
      </w:r>
      <w:r>
        <w:rPr>
          <w:color w:val="231F20"/>
          <w:spacing w:val="-4"/>
        </w:rPr>
        <w:t>113.</w:t>
      </w:r>
    </w:p>
    <w:p w14:paraId="17976AEB" w14:textId="77777777" w:rsidR="00357BC5" w:rsidRDefault="00000000">
      <w:pPr>
        <w:pStyle w:val="ListParagraph"/>
        <w:numPr>
          <w:ilvl w:val="1"/>
          <w:numId w:val="71"/>
        </w:numPr>
        <w:tabs>
          <w:tab w:val="left" w:pos="900"/>
        </w:tabs>
        <w:spacing w:before="70" w:line="232" w:lineRule="auto"/>
        <w:ind w:right="590"/>
      </w:pPr>
      <w:r>
        <w:rPr>
          <w:color w:val="231F20"/>
        </w:rPr>
        <w:t>Emphasize</w:t>
      </w:r>
      <w:r>
        <w:rPr>
          <w:color w:val="231F20"/>
          <w:spacing w:val="-6"/>
        </w:rPr>
        <w:t xml:space="preserve"> </w:t>
      </w:r>
      <w:r>
        <w:rPr>
          <w:color w:val="231F20"/>
        </w:rPr>
        <w:t>that</w:t>
      </w:r>
      <w:r>
        <w:rPr>
          <w:color w:val="231F20"/>
          <w:spacing w:val="-6"/>
        </w:rPr>
        <w:t xml:space="preserve"> </w:t>
      </w:r>
      <w:r>
        <w:rPr>
          <w:color w:val="231F20"/>
        </w:rPr>
        <w:t>by</w:t>
      </w:r>
      <w:r>
        <w:rPr>
          <w:color w:val="231F20"/>
          <w:spacing w:val="-6"/>
        </w:rPr>
        <w:t xml:space="preserve"> </w:t>
      </w:r>
      <w:r>
        <w:rPr>
          <w:color w:val="231F20"/>
        </w:rPr>
        <w:t>following</w:t>
      </w:r>
      <w:r>
        <w:rPr>
          <w:color w:val="231F20"/>
          <w:spacing w:val="-6"/>
        </w:rPr>
        <w:t xml:space="preserve"> </w:t>
      </w:r>
      <w:r>
        <w:rPr>
          <w:color w:val="231F20"/>
        </w:rPr>
        <w:t>these</w:t>
      </w:r>
      <w:r>
        <w:rPr>
          <w:color w:val="231F20"/>
          <w:spacing w:val="-6"/>
        </w:rPr>
        <w:t xml:space="preserve"> </w:t>
      </w:r>
      <w:r>
        <w:rPr>
          <w:color w:val="231F20"/>
        </w:rPr>
        <w:t>flow</w:t>
      </w:r>
      <w:r>
        <w:rPr>
          <w:color w:val="231F20"/>
          <w:spacing w:val="-6"/>
        </w:rPr>
        <w:t xml:space="preserve"> </w:t>
      </w:r>
      <w:r>
        <w:rPr>
          <w:color w:val="231F20"/>
        </w:rPr>
        <w:t>charts</w:t>
      </w:r>
      <w:r>
        <w:rPr>
          <w:color w:val="231F20"/>
          <w:spacing w:val="-7"/>
        </w:rPr>
        <w:t xml:space="preserve"> </w:t>
      </w:r>
      <w:r>
        <w:rPr>
          <w:color w:val="231F20"/>
        </w:rPr>
        <w:t>you</w:t>
      </w:r>
      <w:r>
        <w:rPr>
          <w:color w:val="231F20"/>
          <w:spacing w:val="-7"/>
        </w:rPr>
        <w:t xml:space="preserve"> </w:t>
      </w:r>
      <w:r>
        <w:rPr>
          <w:color w:val="231F20"/>
        </w:rPr>
        <w:t>can</w:t>
      </w:r>
      <w:r>
        <w:rPr>
          <w:color w:val="231F20"/>
          <w:spacing w:val="-7"/>
        </w:rPr>
        <w:t xml:space="preserve"> </w:t>
      </w:r>
      <w:r>
        <w:rPr>
          <w:color w:val="231F20"/>
        </w:rPr>
        <w:t>determine</w:t>
      </w:r>
      <w:r>
        <w:rPr>
          <w:color w:val="231F20"/>
          <w:spacing w:val="-6"/>
        </w:rPr>
        <w:t xml:space="preserve"> </w:t>
      </w:r>
      <w:r>
        <w:rPr>
          <w:color w:val="231F20"/>
        </w:rPr>
        <w:t>what</w:t>
      </w:r>
      <w:r>
        <w:rPr>
          <w:color w:val="231F20"/>
          <w:spacing w:val="-6"/>
        </w:rPr>
        <w:t xml:space="preserve"> </w:t>
      </w:r>
      <w:r>
        <w:rPr>
          <w:color w:val="231F20"/>
        </w:rPr>
        <w:t>regulatory</w:t>
      </w:r>
      <w:r>
        <w:rPr>
          <w:color w:val="231F20"/>
          <w:spacing w:val="-6"/>
        </w:rPr>
        <w:t xml:space="preserve"> </w:t>
      </w:r>
      <w:r>
        <w:rPr>
          <w:color w:val="231F20"/>
        </w:rPr>
        <w:t>requirements</w:t>
      </w:r>
      <w:r>
        <w:rPr>
          <w:color w:val="231F20"/>
          <w:spacing w:val="-7"/>
        </w:rPr>
        <w:t xml:space="preserve"> </w:t>
      </w:r>
      <w:r>
        <w:rPr>
          <w:color w:val="231F20"/>
        </w:rPr>
        <w:t>apply</w:t>
      </w:r>
      <w:r>
        <w:rPr>
          <w:color w:val="231F20"/>
          <w:spacing w:val="-6"/>
        </w:rPr>
        <w:t xml:space="preserve"> </w:t>
      </w:r>
      <w:r>
        <w:rPr>
          <w:color w:val="231F20"/>
        </w:rPr>
        <w:t>to your job.</w:t>
      </w:r>
    </w:p>
    <w:p w14:paraId="17976AEC" w14:textId="77777777" w:rsidR="00357BC5" w:rsidRDefault="00000000">
      <w:pPr>
        <w:pStyle w:val="ListParagraph"/>
        <w:numPr>
          <w:ilvl w:val="1"/>
          <w:numId w:val="71"/>
        </w:numPr>
        <w:tabs>
          <w:tab w:val="left" w:pos="899"/>
        </w:tabs>
        <w:spacing w:before="65"/>
        <w:ind w:left="899" w:hanging="179"/>
      </w:pPr>
      <w:r>
        <w:rPr>
          <w:color w:val="231F20"/>
        </w:rPr>
        <w:t>Review</w:t>
      </w:r>
      <w:r>
        <w:rPr>
          <w:color w:val="231F20"/>
          <w:spacing w:val="-5"/>
        </w:rPr>
        <w:t xml:space="preserve"> </w:t>
      </w:r>
      <w:r>
        <w:rPr>
          <w:color w:val="231F20"/>
        </w:rPr>
        <w:t>the</w:t>
      </w:r>
      <w:r>
        <w:rPr>
          <w:color w:val="231F20"/>
          <w:spacing w:val="-4"/>
        </w:rPr>
        <w:t xml:space="preserve"> </w:t>
      </w:r>
      <w:r>
        <w:rPr>
          <w:color w:val="231F20"/>
        </w:rPr>
        <w:t>general</w:t>
      </w:r>
      <w:r>
        <w:rPr>
          <w:color w:val="231F20"/>
          <w:spacing w:val="-6"/>
        </w:rPr>
        <w:t xml:space="preserve"> </w:t>
      </w:r>
      <w:r>
        <w:rPr>
          <w:color w:val="231F20"/>
        </w:rPr>
        <w:t>way</w:t>
      </w:r>
      <w:r>
        <w:rPr>
          <w:color w:val="231F20"/>
          <w:spacing w:val="-4"/>
        </w:rPr>
        <w:t xml:space="preserve"> </w:t>
      </w:r>
      <w:r>
        <w:rPr>
          <w:color w:val="231F20"/>
        </w:rPr>
        <w:t>the</w:t>
      </w:r>
      <w:r>
        <w:rPr>
          <w:color w:val="231F20"/>
          <w:spacing w:val="-4"/>
        </w:rPr>
        <w:t xml:space="preserve"> </w:t>
      </w:r>
      <w:r>
        <w:rPr>
          <w:color w:val="231F20"/>
        </w:rPr>
        <w:t>flow</w:t>
      </w:r>
      <w:r>
        <w:rPr>
          <w:color w:val="231F20"/>
          <w:spacing w:val="-5"/>
        </w:rPr>
        <w:t xml:space="preserve"> </w:t>
      </w:r>
      <w:r>
        <w:rPr>
          <w:color w:val="231F20"/>
        </w:rPr>
        <w:t>charts</w:t>
      </w:r>
      <w:r>
        <w:rPr>
          <w:color w:val="231F20"/>
          <w:spacing w:val="-5"/>
        </w:rPr>
        <w:t xml:space="preserve"> </w:t>
      </w:r>
      <w:r>
        <w:rPr>
          <w:color w:val="231F20"/>
        </w:rPr>
        <w:t>work</w:t>
      </w:r>
      <w:r>
        <w:rPr>
          <w:color w:val="231F20"/>
          <w:spacing w:val="-4"/>
        </w:rPr>
        <w:t xml:space="preserve"> </w:t>
      </w:r>
      <w:r>
        <w:rPr>
          <w:color w:val="231F20"/>
        </w:rPr>
        <w:t>as</w:t>
      </w:r>
      <w:r>
        <w:rPr>
          <w:color w:val="231F20"/>
          <w:spacing w:val="-6"/>
        </w:rPr>
        <w:t xml:space="preserve"> </w:t>
      </w:r>
      <w:r>
        <w:rPr>
          <w:color w:val="231F20"/>
        </w:rPr>
        <w:t>described</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student</w:t>
      </w:r>
      <w:r>
        <w:rPr>
          <w:color w:val="231F20"/>
          <w:spacing w:val="-5"/>
        </w:rPr>
        <w:t xml:space="preserve"> </w:t>
      </w:r>
      <w:r>
        <w:rPr>
          <w:color w:val="231F20"/>
          <w:spacing w:val="-2"/>
        </w:rPr>
        <w:t>notes.</w:t>
      </w:r>
    </w:p>
    <w:p w14:paraId="17976AED" w14:textId="77777777" w:rsidR="00357BC5" w:rsidRDefault="00000000">
      <w:pPr>
        <w:pStyle w:val="ListParagraph"/>
        <w:numPr>
          <w:ilvl w:val="1"/>
          <w:numId w:val="71"/>
        </w:numPr>
        <w:tabs>
          <w:tab w:val="left" w:pos="900"/>
        </w:tabs>
        <w:spacing w:before="70" w:line="232" w:lineRule="auto"/>
        <w:ind w:right="1077"/>
      </w:pPr>
      <w:r>
        <w:rPr>
          <w:color w:val="231F20"/>
        </w:rPr>
        <w:t>Make</w:t>
      </w:r>
      <w:r>
        <w:rPr>
          <w:color w:val="231F20"/>
          <w:spacing w:val="-4"/>
        </w:rPr>
        <w:t xml:space="preserve"> </w:t>
      </w:r>
      <w:r>
        <w:rPr>
          <w:color w:val="231F20"/>
        </w:rPr>
        <w:t>sure</w:t>
      </w:r>
      <w:r>
        <w:rPr>
          <w:color w:val="231F20"/>
          <w:spacing w:val="-4"/>
        </w:rPr>
        <w:t xml:space="preserve"> </w:t>
      </w:r>
      <w:r>
        <w:rPr>
          <w:color w:val="231F20"/>
        </w:rPr>
        <w:t>students</w:t>
      </w:r>
      <w:r>
        <w:rPr>
          <w:color w:val="231F20"/>
          <w:spacing w:val="-5"/>
        </w:rPr>
        <w:t xml:space="preserve"> </w:t>
      </w:r>
      <w:r>
        <w:rPr>
          <w:color w:val="231F20"/>
        </w:rPr>
        <w:t>also</w:t>
      </w:r>
      <w:r>
        <w:rPr>
          <w:color w:val="231F20"/>
          <w:spacing w:val="-5"/>
        </w:rPr>
        <w:t xml:space="preserve"> </w:t>
      </w:r>
      <w:r>
        <w:rPr>
          <w:color w:val="231F20"/>
        </w:rPr>
        <w:t>understand</w:t>
      </w:r>
      <w:r>
        <w:rPr>
          <w:color w:val="231F20"/>
          <w:spacing w:val="-5"/>
        </w:rPr>
        <w:t xml:space="preserve"> </w:t>
      </w:r>
      <w:r>
        <w:rPr>
          <w:color w:val="231F20"/>
        </w:rPr>
        <w:t>where</w:t>
      </w:r>
      <w:r>
        <w:rPr>
          <w:color w:val="231F20"/>
          <w:spacing w:val="-4"/>
        </w:rPr>
        <w:t xml:space="preserve"> </w:t>
      </w:r>
      <w:r>
        <w:rPr>
          <w:color w:val="231F20"/>
        </w:rPr>
        <w:t>in</w:t>
      </w:r>
      <w:r>
        <w:rPr>
          <w:color w:val="231F20"/>
          <w:spacing w:val="-5"/>
        </w:rPr>
        <w:t xml:space="preserve"> </w:t>
      </w:r>
      <w:r>
        <w:rPr>
          <w:color w:val="231F20"/>
        </w:rPr>
        <w:t>Appendix</w:t>
      </w:r>
      <w:r>
        <w:rPr>
          <w:color w:val="231F20"/>
          <w:spacing w:val="-5"/>
        </w:rPr>
        <w:t xml:space="preserve"> </w:t>
      </w:r>
      <w:r>
        <w:rPr>
          <w:color w:val="231F20"/>
        </w:rPr>
        <w:t>2</w:t>
      </w:r>
      <w:r>
        <w:rPr>
          <w:color w:val="231F20"/>
          <w:spacing w:val="-4"/>
        </w:rPr>
        <w:t xml:space="preserve"> </w:t>
      </w:r>
      <w:r>
        <w:rPr>
          <w:color w:val="231F20"/>
        </w:rPr>
        <w:t>to</w:t>
      </w:r>
      <w:r>
        <w:rPr>
          <w:color w:val="231F20"/>
          <w:spacing w:val="-5"/>
        </w:rPr>
        <w:t xml:space="preserve"> </w:t>
      </w:r>
      <w:r>
        <w:rPr>
          <w:color w:val="231F20"/>
        </w:rPr>
        <w:t>find</w:t>
      </w:r>
      <w:r>
        <w:rPr>
          <w:color w:val="231F20"/>
          <w:spacing w:val="-5"/>
        </w:rPr>
        <w:t xml:space="preserve"> </w:t>
      </w:r>
      <w:r>
        <w:rPr>
          <w:color w:val="231F20"/>
        </w:rPr>
        <w:t>the</w:t>
      </w:r>
      <w:r>
        <w:rPr>
          <w:color w:val="231F20"/>
          <w:spacing w:val="-4"/>
        </w:rPr>
        <w:t xml:space="preserve"> </w:t>
      </w:r>
      <w:r>
        <w:rPr>
          <w:color w:val="231F20"/>
        </w:rPr>
        <w:t>decision</w:t>
      </w:r>
      <w:r>
        <w:rPr>
          <w:color w:val="231F20"/>
          <w:spacing w:val="-5"/>
        </w:rPr>
        <w:t xml:space="preserve"> </w:t>
      </w:r>
      <w:r>
        <w:rPr>
          <w:color w:val="231F20"/>
        </w:rPr>
        <w:t>logic</w:t>
      </w:r>
      <w:r>
        <w:rPr>
          <w:color w:val="231F20"/>
          <w:spacing w:val="-4"/>
        </w:rPr>
        <w:t xml:space="preserve"> </w:t>
      </w:r>
      <w:r>
        <w:rPr>
          <w:color w:val="231F20"/>
        </w:rPr>
        <w:t>chart</w:t>
      </w:r>
      <w:r>
        <w:rPr>
          <w:color w:val="231F20"/>
          <w:spacing w:val="-4"/>
        </w:rPr>
        <w:t xml:space="preserve"> </w:t>
      </w:r>
      <w:r>
        <w:rPr>
          <w:color w:val="231F20"/>
        </w:rPr>
        <w:t>on</w:t>
      </w:r>
      <w:r>
        <w:rPr>
          <w:color w:val="231F20"/>
          <w:spacing w:val="-5"/>
        </w:rPr>
        <w:t xml:space="preserve"> </w:t>
      </w:r>
      <w:r>
        <w:rPr>
          <w:color w:val="231F20"/>
        </w:rPr>
        <w:t>how</w:t>
      </w:r>
      <w:r>
        <w:rPr>
          <w:color w:val="231F20"/>
          <w:spacing w:val="-4"/>
        </w:rPr>
        <w:t xml:space="preserve"> </w:t>
      </w:r>
      <w:r>
        <w:rPr>
          <w:color w:val="231F20"/>
        </w:rPr>
        <w:t>to determine if a home receives federal assistance.</w:t>
      </w:r>
    </w:p>
    <w:p w14:paraId="17976AEE" w14:textId="77777777" w:rsidR="00357BC5" w:rsidRDefault="00000000">
      <w:pPr>
        <w:pStyle w:val="ListParagraph"/>
        <w:numPr>
          <w:ilvl w:val="1"/>
          <w:numId w:val="71"/>
        </w:numPr>
        <w:tabs>
          <w:tab w:val="left" w:pos="900"/>
        </w:tabs>
        <w:spacing w:before="71" w:line="232" w:lineRule="auto"/>
        <w:ind w:right="383"/>
      </w:pPr>
      <w:r>
        <w:rPr>
          <w:color w:val="231F20"/>
        </w:rPr>
        <w:t>Review</w:t>
      </w:r>
      <w:r>
        <w:rPr>
          <w:color w:val="231F20"/>
          <w:spacing w:val="-5"/>
        </w:rPr>
        <w:t xml:space="preserve"> </w:t>
      </w:r>
      <w:r>
        <w:rPr>
          <w:color w:val="231F20"/>
        </w:rPr>
        <w:t>the</w:t>
      </w:r>
      <w:r>
        <w:rPr>
          <w:color w:val="231F20"/>
          <w:spacing w:val="-5"/>
        </w:rPr>
        <w:t xml:space="preserve"> </w:t>
      </w:r>
      <w:r>
        <w:rPr>
          <w:color w:val="231F20"/>
        </w:rPr>
        <w:t>following</w:t>
      </w:r>
      <w:r>
        <w:rPr>
          <w:color w:val="231F20"/>
          <w:spacing w:val="-5"/>
        </w:rPr>
        <w:t xml:space="preserve"> </w:t>
      </w:r>
      <w:r>
        <w:rPr>
          <w:color w:val="231F20"/>
        </w:rPr>
        <w:t>examples</w:t>
      </w:r>
      <w:r>
        <w:rPr>
          <w:color w:val="231F20"/>
          <w:spacing w:val="-6"/>
        </w:rPr>
        <w:t xml:space="preserve"> </w:t>
      </w:r>
      <w:r>
        <w:rPr>
          <w:color w:val="231F20"/>
        </w:rPr>
        <w:t>to</w:t>
      </w:r>
      <w:r>
        <w:rPr>
          <w:color w:val="231F20"/>
          <w:spacing w:val="-6"/>
        </w:rPr>
        <w:t xml:space="preserve"> </w:t>
      </w:r>
      <w:r>
        <w:rPr>
          <w:color w:val="231F20"/>
        </w:rPr>
        <w:t>work</w:t>
      </w:r>
      <w:r>
        <w:rPr>
          <w:color w:val="231F20"/>
          <w:spacing w:val="-5"/>
        </w:rPr>
        <w:t xml:space="preserve"> </w:t>
      </w:r>
      <w:r>
        <w:rPr>
          <w:color w:val="231F20"/>
        </w:rPr>
        <w:t>through</w:t>
      </w:r>
      <w:r>
        <w:rPr>
          <w:color w:val="231F20"/>
          <w:spacing w:val="-6"/>
        </w:rPr>
        <w:t xml:space="preserve"> </w:t>
      </w:r>
      <w:r>
        <w:rPr>
          <w:color w:val="231F20"/>
        </w:rPr>
        <w:t>the</w:t>
      </w:r>
      <w:r>
        <w:rPr>
          <w:color w:val="231F20"/>
          <w:spacing w:val="-5"/>
        </w:rPr>
        <w:t xml:space="preserve"> </w:t>
      </w:r>
      <w:r>
        <w:rPr>
          <w:color w:val="231F20"/>
        </w:rPr>
        <w:t>decision</w:t>
      </w:r>
      <w:r>
        <w:rPr>
          <w:color w:val="231F20"/>
          <w:spacing w:val="-6"/>
        </w:rPr>
        <w:t xml:space="preserve"> </w:t>
      </w:r>
      <w:r>
        <w:rPr>
          <w:color w:val="231F20"/>
        </w:rPr>
        <w:t>logic</w:t>
      </w:r>
      <w:r>
        <w:rPr>
          <w:color w:val="231F20"/>
          <w:spacing w:val="-5"/>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flow</w:t>
      </w:r>
      <w:r>
        <w:rPr>
          <w:color w:val="231F20"/>
          <w:spacing w:val="-5"/>
        </w:rPr>
        <w:t xml:space="preserve"> </w:t>
      </w:r>
      <w:r>
        <w:rPr>
          <w:color w:val="231F20"/>
        </w:rPr>
        <w:t>charts.</w:t>
      </w:r>
      <w:r>
        <w:rPr>
          <w:color w:val="231F20"/>
          <w:spacing w:val="-6"/>
        </w:rPr>
        <w:t xml:space="preserve"> </w:t>
      </w:r>
      <w:r>
        <w:rPr>
          <w:color w:val="231F20"/>
        </w:rPr>
        <w:t>Read</w:t>
      </w:r>
      <w:r>
        <w:rPr>
          <w:color w:val="231F20"/>
          <w:spacing w:val="-6"/>
        </w:rPr>
        <w:t xml:space="preserve"> </w:t>
      </w:r>
      <w:r>
        <w:rPr>
          <w:color w:val="231F20"/>
        </w:rPr>
        <w:t>each</w:t>
      </w:r>
      <w:r>
        <w:rPr>
          <w:color w:val="231F20"/>
          <w:spacing w:val="-6"/>
        </w:rPr>
        <w:t xml:space="preserve"> </w:t>
      </w:r>
      <w:r>
        <w:rPr>
          <w:color w:val="231F20"/>
        </w:rPr>
        <w:t>example</w:t>
      </w:r>
      <w:r>
        <w:rPr>
          <w:color w:val="231F20"/>
          <w:spacing w:val="-5"/>
        </w:rPr>
        <w:t xml:space="preserve"> </w:t>
      </w:r>
      <w:r>
        <w:rPr>
          <w:color w:val="231F20"/>
        </w:rPr>
        <w:t>to the students and lead them through the decision logic in the flow charts. Review at least two of the three examples with the students.</w:t>
      </w:r>
    </w:p>
    <w:p w14:paraId="17976AEF" w14:textId="77777777" w:rsidR="00357BC5" w:rsidRDefault="00000000">
      <w:pPr>
        <w:pStyle w:val="ListParagraph"/>
        <w:numPr>
          <w:ilvl w:val="0"/>
          <w:numId w:val="66"/>
        </w:numPr>
        <w:tabs>
          <w:tab w:val="left" w:pos="1798"/>
        </w:tabs>
        <w:spacing w:before="88" w:line="232" w:lineRule="auto"/>
        <w:ind w:right="506" w:firstLine="0"/>
      </w:pPr>
      <w:r>
        <w:rPr>
          <w:color w:val="231F20"/>
        </w:rPr>
        <w:t>18</w:t>
      </w:r>
      <w:r>
        <w:rPr>
          <w:color w:val="231F20"/>
          <w:spacing w:val="-6"/>
        </w:rPr>
        <w:t xml:space="preserve"> </w:t>
      </w:r>
      <w:r>
        <w:rPr>
          <w:color w:val="231F20"/>
        </w:rPr>
        <w:t>Cherry</w:t>
      </w:r>
      <w:r>
        <w:rPr>
          <w:color w:val="231F20"/>
          <w:spacing w:val="-6"/>
        </w:rPr>
        <w:t xml:space="preserve"> </w:t>
      </w:r>
      <w:r>
        <w:rPr>
          <w:color w:val="231F20"/>
        </w:rPr>
        <w:t>Tree</w:t>
      </w:r>
      <w:r>
        <w:rPr>
          <w:color w:val="231F20"/>
          <w:spacing w:val="-6"/>
        </w:rPr>
        <w:t xml:space="preserve"> </w:t>
      </w:r>
      <w:r>
        <w:rPr>
          <w:color w:val="231F20"/>
        </w:rPr>
        <w:t>Lane,</w:t>
      </w:r>
      <w:r>
        <w:rPr>
          <w:color w:val="231F20"/>
          <w:spacing w:val="-6"/>
        </w:rPr>
        <w:t xml:space="preserve"> </w:t>
      </w:r>
      <w:r>
        <w:rPr>
          <w:color w:val="231F20"/>
        </w:rPr>
        <w:t>Everytown,</w:t>
      </w:r>
      <w:r>
        <w:rPr>
          <w:color w:val="231F20"/>
          <w:spacing w:val="-6"/>
        </w:rPr>
        <w:t xml:space="preserve"> </w:t>
      </w:r>
      <w:r>
        <w:rPr>
          <w:color w:val="231F20"/>
        </w:rPr>
        <w:t>USA:</w:t>
      </w:r>
      <w:r>
        <w:rPr>
          <w:color w:val="231F20"/>
          <w:spacing w:val="-6"/>
        </w:rPr>
        <w:t xml:space="preserve"> </w:t>
      </w:r>
      <w:r>
        <w:rPr>
          <w:color w:val="231F20"/>
        </w:rPr>
        <w:t>This</w:t>
      </w:r>
      <w:r>
        <w:rPr>
          <w:color w:val="231F20"/>
          <w:spacing w:val="-7"/>
        </w:rPr>
        <w:t xml:space="preserve"> </w:t>
      </w:r>
      <w:r>
        <w:rPr>
          <w:color w:val="231F20"/>
        </w:rPr>
        <w:t>Victorian</w:t>
      </w:r>
      <w:r>
        <w:rPr>
          <w:color w:val="231F20"/>
          <w:spacing w:val="-7"/>
        </w:rPr>
        <w:t xml:space="preserve"> </w:t>
      </w:r>
      <w:r>
        <w:rPr>
          <w:color w:val="231F20"/>
        </w:rPr>
        <w:t>era</w:t>
      </w:r>
      <w:r>
        <w:rPr>
          <w:color w:val="231F20"/>
          <w:spacing w:val="-7"/>
        </w:rPr>
        <w:t xml:space="preserve"> </w:t>
      </w:r>
      <w:r>
        <w:rPr>
          <w:color w:val="231F20"/>
        </w:rPr>
        <w:t>home</w:t>
      </w:r>
      <w:r>
        <w:rPr>
          <w:color w:val="231F20"/>
          <w:spacing w:val="-6"/>
        </w:rPr>
        <w:t xml:space="preserve"> </w:t>
      </w:r>
      <w:r>
        <w:rPr>
          <w:color w:val="231F20"/>
        </w:rPr>
        <w:t>receives</w:t>
      </w:r>
      <w:r>
        <w:rPr>
          <w:color w:val="231F20"/>
          <w:spacing w:val="-7"/>
        </w:rPr>
        <w:t xml:space="preserve"> </w:t>
      </w:r>
      <w:r>
        <w:rPr>
          <w:color w:val="231F20"/>
        </w:rPr>
        <w:t>$6000</w:t>
      </w:r>
      <w:r>
        <w:rPr>
          <w:color w:val="231F20"/>
          <w:spacing w:val="-6"/>
        </w:rPr>
        <w:t xml:space="preserve"> </w:t>
      </w:r>
      <w:r>
        <w:rPr>
          <w:color w:val="231F20"/>
        </w:rPr>
        <w:t>per</w:t>
      </w:r>
      <w:r>
        <w:rPr>
          <w:color w:val="231F20"/>
          <w:spacing w:val="-6"/>
        </w:rPr>
        <w:t xml:space="preserve"> </w:t>
      </w:r>
      <w:r>
        <w:rPr>
          <w:color w:val="231F20"/>
        </w:rPr>
        <w:t>year</w:t>
      </w:r>
      <w:r>
        <w:rPr>
          <w:color w:val="231F20"/>
          <w:spacing w:val="-6"/>
        </w:rPr>
        <w:t xml:space="preserve"> </w:t>
      </w:r>
      <w:r>
        <w:rPr>
          <w:color w:val="231F20"/>
        </w:rPr>
        <w:t>in</w:t>
      </w:r>
      <w:r>
        <w:rPr>
          <w:color w:val="231F20"/>
          <w:spacing w:val="-7"/>
        </w:rPr>
        <w:t xml:space="preserve"> </w:t>
      </w:r>
      <w:r>
        <w:rPr>
          <w:color w:val="231F20"/>
        </w:rPr>
        <w:t>rental assistance from the HUD Section 8 Voucher Program. This house will have the exterior siding scraped and repainted.</w:t>
      </w:r>
    </w:p>
    <w:p w14:paraId="17976AF0" w14:textId="77777777" w:rsidR="00357BC5" w:rsidRDefault="00000000">
      <w:pPr>
        <w:spacing w:before="99" w:line="232" w:lineRule="auto"/>
        <w:ind w:left="1800"/>
        <w:rPr>
          <w:i/>
        </w:rPr>
      </w:pPr>
      <w:r>
        <w:rPr>
          <w:i/>
          <w:color w:val="231F20"/>
        </w:rPr>
        <w:t>Note:</w:t>
      </w:r>
      <w:r>
        <w:rPr>
          <w:i/>
          <w:color w:val="231F20"/>
          <w:spacing w:val="-4"/>
        </w:rPr>
        <w:t xml:space="preserve"> </w:t>
      </w:r>
      <w:r>
        <w:rPr>
          <w:i/>
          <w:color w:val="231F20"/>
        </w:rPr>
        <w:t>You</w:t>
      </w:r>
      <w:r>
        <w:rPr>
          <w:i/>
          <w:color w:val="231F20"/>
          <w:spacing w:val="-5"/>
        </w:rPr>
        <w:t xml:space="preserve"> </w:t>
      </w:r>
      <w:r>
        <w:rPr>
          <w:i/>
          <w:color w:val="231F20"/>
        </w:rPr>
        <w:t>will</w:t>
      </w:r>
      <w:r>
        <w:rPr>
          <w:i/>
          <w:color w:val="231F20"/>
          <w:spacing w:val="-5"/>
        </w:rPr>
        <w:t xml:space="preserve"> </w:t>
      </w:r>
      <w:r>
        <w:rPr>
          <w:i/>
          <w:color w:val="231F20"/>
        </w:rPr>
        <w:t>start</w:t>
      </w:r>
      <w:r>
        <w:rPr>
          <w:i/>
          <w:color w:val="231F20"/>
          <w:spacing w:val="-4"/>
        </w:rPr>
        <w:t xml:space="preserve"> </w:t>
      </w:r>
      <w:r>
        <w:rPr>
          <w:i/>
          <w:color w:val="231F20"/>
        </w:rPr>
        <w:t>with</w:t>
      </w:r>
      <w:r>
        <w:rPr>
          <w:i/>
          <w:color w:val="231F20"/>
          <w:spacing w:val="-5"/>
        </w:rPr>
        <w:t xml:space="preserve"> </w:t>
      </w:r>
      <w:r>
        <w:rPr>
          <w:i/>
          <w:color w:val="231F20"/>
        </w:rPr>
        <w:t>Flow</w:t>
      </w:r>
      <w:r>
        <w:rPr>
          <w:i/>
          <w:color w:val="231F20"/>
          <w:spacing w:val="-4"/>
        </w:rPr>
        <w:t xml:space="preserve"> </w:t>
      </w:r>
      <w:r>
        <w:rPr>
          <w:i/>
          <w:color w:val="231F20"/>
        </w:rPr>
        <w:t>Chart</w:t>
      </w:r>
      <w:r>
        <w:rPr>
          <w:i/>
          <w:color w:val="231F20"/>
          <w:spacing w:val="-4"/>
        </w:rPr>
        <w:t xml:space="preserve"> </w:t>
      </w:r>
      <w:r>
        <w:rPr>
          <w:i/>
          <w:color w:val="231F20"/>
        </w:rPr>
        <w:t>1,</w:t>
      </w:r>
      <w:r>
        <w:rPr>
          <w:i/>
          <w:color w:val="231F20"/>
          <w:spacing w:val="-4"/>
        </w:rPr>
        <w:t xml:space="preserve"> </w:t>
      </w:r>
      <w:r>
        <w:rPr>
          <w:i/>
          <w:color w:val="231F20"/>
        </w:rPr>
        <w:t>then</w:t>
      </w:r>
      <w:r>
        <w:rPr>
          <w:i/>
          <w:color w:val="231F20"/>
          <w:spacing w:val="-5"/>
        </w:rPr>
        <w:t xml:space="preserve"> </w:t>
      </w:r>
      <w:r>
        <w:rPr>
          <w:i/>
          <w:color w:val="231F20"/>
        </w:rPr>
        <w:t>HUD</w:t>
      </w:r>
      <w:r>
        <w:rPr>
          <w:i/>
          <w:color w:val="231F20"/>
          <w:spacing w:val="-5"/>
        </w:rPr>
        <w:t xml:space="preserve"> </w:t>
      </w:r>
      <w:r>
        <w:rPr>
          <w:i/>
          <w:color w:val="231F20"/>
        </w:rPr>
        <w:t>Guidance</w:t>
      </w:r>
      <w:r>
        <w:rPr>
          <w:i/>
          <w:color w:val="231F20"/>
          <w:spacing w:val="-4"/>
        </w:rPr>
        <w:t xml:space="preserve"> </w:t>
      </w:r>
      <w:r>
        <w:rPr>
          <w:i/>
          <w:color w:val="231F20"/>
        </w:rPr>
        <w:t>in</w:t>
      </w:r>
      <w:r>
        <w:rPr>
          <w:i/>
          <w:color w:val="231F20"/>
          <w:spacing w:val="-5"/>
        </w:rPr>
        <w:t xml:space="preserve"> </w:t>
      </w:r>
      <w:r>
        <w:rPr>
          <w:i/>
          <w:color w:val="231F20"/>
        </w:rPr>
        <w:t>Appendix</w:t>
      </w:r>
      <w:r>
        <w:rPr>
          <w:i/>
          <w:color w:val="231F20"/>
          <w:spacing w:val="-5"/>
        </w:rPr>
        <w:t xml:space="preserve"> </w:t>
      </w:r>
      <w:r>
        <w:rPr>
          <w:i/>
          <w:color w:val="231F20"/>
        </w:rPr>
        <w:t>2,</w:t>
      </w:r>
      <w:r>
        <w:rPr>
          <w:i/>
          <w:color w:val="231F20"/>
          <w:spacing w:val="-4"/>
        </w:rPr>
        <w:t xml:space="preserve"> </w:t>
      </w:r>
      <w:r>
        <w:rPr>
          <w:i/>
          <w:color w:val="231F20"/>
        </w:rPr>
        <w:t>then</w:t>
      </w:r>
      <w:r>
        <w:rPr>
          <w:i/>
          <w:color w:val="231F20"/>
          <w:spacing w:val="-5"/>
        </w:rPr>
        <w:t xml:space="preserve"> </w:t>
      </w:r>
      <w:r>
        <w:rPr>
          <w:i/>
          <w:color w:val="231F20"/>
        </w:rPr>
        <w:t>Flow</w:t>
      </w:r>
      <w:r>
        <w:rPr>
          <w:i/>
          <w:color w:val="231F20"/>
          <w:spacing w:val="-4"/>
        </w:rPr>
        <w:t xml:space="preserve"> </w:t>
      </w:r>
      <w:r>
        <w:rPr>
          <w:i/>
          <w:color w:val="231F20"/>
        </w:rPr>
        <w:t>Chart</w:t>
      </w:r>
      <w:r>
        <w:rPr>
          <w:i/>
          <w:color w:val="231F20"/>
          <w:spacing w:val="-4"/>
        </w:rPr>
        <w:t xml:space="preserve"> </w:t>
      </w:r>
      <w:r>
        <w:rPr>
          <w:i/>
          <w:color w:val="231F20"/>
        </w:rPr>
        <w:t>2,</w:t>
      </w:r>
      <w:r>
        <w:rPr>
          <w:i/>
          <w:color w:val="231F20"/>
          <w:spacing w:val="-4"/>
        </w:rPr>
        <w:t xml:space="preserve"> </w:t>
      </w:r>
      <w:r>
        <w:rPr>
          <w:i/>
          <w:color w:val="231F20"/>
        </w:rPr>
        <w:t>Flow Chart 3, Flow Chart 4, and finally Flow Chart 8.</w:t>
      </w:r>
    </w:p>
    <w:p w14:paraId="17976AF1" w14:textId="77777777" w:rsidR="00357BC5" w:rsidRDefault="00000000">
      <w:pPr>
        <w:pStyle w:val="ListParagraph"/>
        <w:numPr>
          <w:ilvl w:val="0"/>
          <w:numId w:val="66"/>
        </w:numPr>
        <w:tabs>
          <w:tab w:val="left" w:pos="1798"/>
        </w:tabs>
        <w:spacing w:before="100" w:line="232" w:lineRule="auto"/>
        <w:ind w:right="365" w:firstLine="0"/>
      </w:pPr>
      <w:r>
        <w:rPr>
          <w:color w:val="231F20"/>
        </w:rPr>
        <w:t xml:space="preserve">4 Autumn Maple Street, Alltown, USA: This 1976 ranch style home is having </w:t>
      </w:r>
      <w:proofErr w:type="gramStart"/>
      <w:r>
        <w:rPr>
          <w:color w:val="231F20"/>
        </w:rPr>
        <w:t>all of</w:t>
      </w:r>
      <w:proofErr w:type="gramEnd"/>
      <w:r>
        <w:rPr>
          <w:color w:val="231F20"/>
        </w:rPr>
        <w:t xml:space="preserve"> the windows replaced.</w:t>
      </w:r>
      <w:r>
        <w:rPr>
          <w:color w:val="231F20"/>
          <w:spacing w:val="-5"/>
        </w:rPr>
        <w:t xml:space="preserve"> </w:t>
      </w:r>
      <w:r>
        <w:rPr>
          <w:color w:val="231F20"/>
        </w:rPr>
        <w:t>The</w:t>
      </w:r>
      <w:r>
        <w:rPr>
          <w:color w:val="231F20"/>
          <w:spacing w:val="-4"/>
        </w:rPr>
        <w:t xml:space="preserve"> </w:t>
      </w:r>
      <w:r>
        <w:rPr>
          <w:color w:val="231F20"/>
        </w:rPr>
        <w:t>house</w:t>
      </w:r>
      <w:r>
        <w:rPr>
          <w:color w:val="231F20"/>
          <w:spacing w:val="-4"/>
        </w:rPr>
        <w:t xml:space="preserve"> </w:t>
      </w:r>
      <w:r>
        <w:rPr>
          <w:color w:val="231F20"/>
        </w:rPr>
        <w:t>is</w:t>
      </w:r>
      <w:r>
        <w:rPr>
          <w:color w:val="231F20"/>
          <w:spacing w:val="-5"/>
        </w:rPr>
        <w:t xml:space="preserve"> </w:t>
      </w:r>
      <w:r>
        <w:rPr>
          <w:color w:val="231F20"/>
        </w:rPr>
        <w:t>occupied</w:t>
      </w:r>
      <w:r>
        <w:rPr>
          <w:color w:val="231F20"/>
          <w:spacing w:val="-5"/>
        </w:rPr>
        <w:t xml:space="preserve"> </w:t>
      </w:r>
      <w:r>
        <w:rPr>
          <w:color w:val="231F20"/>
        </w:rPr>
        <w:t>by</w:t>
      </w:r>
      <w:r>
        <w:rPr>
          <w:color w:val="231F20"/>
          <w:spacing w:val="-4"/>
        </w:rPr>
        <w:t xml:space="preserve"> </w:t>
      </w:r>
      <w:r>
        <w:rPr>
          <w:color w:val="231F20"/>
        </w:rPr>
        <w:t>the</w:t>
      </w:r>
      <w:r>
        <w:rPr>
          <w:color w:val="231F20"/>
          <w:spacing w:val="-4"/>
        </w:rPr>
        <w:t xml:space="preserve"> </w:t>
      </w:r>
      <w:proofErr w:type="gramStart"/>
      <w:r>
        <w:rPr>
          <w:color w:val="231F20"/>
        </w:rPr>
        <w:t>owners</w:t>
      </w:r>
      <w:proofErr w:type="gramEnd"/>
      <w:r>
        <w:rPr>
          <w:color w:val="231F20"/>
          <w:spacing w:val="-5"/>
        </w:rPr>
        <w:t xml:space="preserve"> </w:t>
      </w:r>
      <w:r>
        <w:rPr>
          <w:color w:val="231F20"/>
        </w:rPr>
        <w:t>and</w:t>
      </w:r>
      <w:r>
        <w:rPr>
          <w:color w:val="231F20"/>
          <w:spacing w:val="-5"/>
        </w:rPr>
        <w:t xml:space="preserve"> </w:t>
      </w:r>
      <w:r>
        <w:rPr>
          <w:color w:val="231F20"/>
        </w:rPr>
        <w:t>they</w:t>
      </w:r>
      <w:r>
        <w:rPr>
          <w:color w:val="231F20"/>
          <w:spacing w:val="-4"/>
        </w:rPr>
        <w:t xml:space="preserve"> </w:t>
      </w:r>
      <w:r>
        <w:rPr>
          <w:color w:val="231F20"/>
        </w:rPr>
        <w:t>really</w:t>
      </w:r>
      <w:r>
        <w:rPr>
          <w:color w:val="231F20"/>
          <w:spacing w:val="-4"/>
        </w:rPr>
        <w:t xml:space="preserve"> </w:t>
      </w:r>
      <w:r>
        <w:rPr>
          <w:color w:val="231F20"/>
        </w:rPr>
        <w:t>want</w:t>
      </w:r>
      <w:r>
        <w:rPr>
          <w:color w:val="231F20"/>
          <w:spacing w:val="-4"/>
        </w:rPr>
        <w:t xml:space="preserve"> </w:t>
      </w:r>
      <w:r>
        <w:rPr>
          <w:color w:val="231F20"/>
        </w:rPr>
        <w:t>to</w:t>
      </w:r>
      <w:r>
        <w:rPr>
          <w:color w:val="231F20"/>
          <w:spacing w:val="-5"/>
        </w:rPr>
        <w:t xml:space="preserve"> </w:t>
      </w:r>
      <w:r>
        <w:rPr>
          <w:color w:val="231F20"/>
        </w:rPr>
        <w:t>find</w:t>
      </w:r>
      <w:r>
        <w:rPr>
          <w:color w:val="231F20"/>
          <w:spacing w:val="-5"/>
        </w:rPr>
        <w:t xml:space="preserve"> </w:t>
      </w:r>
      <w:r>
        <w:rPr>
          <w:color w:val="231F20"/>
        </w:rPr>
        <w:t>some</w:t>
      </w:r>
      <w:r>
        <w:rPr>
          <w:color w:val="231F20"/>
          <w:spacing w:val="-4"/>
        </w:rPr>
        <w:t xml:space="preserve"> </w:t>
      </w:r>
      <w:r>
        <w:rPr>
          <w:color w:val="231F20"/>
        </w:rPr>
        <w:t>way</w:t>
      </w:r>
      <w:r>
        <w:rPr>
          <w:color w:val="231F20"/>
          <w:spacing w:val="-4"/>
        </w:rPr>
        <w:t xml:space="preserve"> </w:t>
      </w:r>
      <w:r>
        <w:rPr>
          <w:color w:val="231F20"/>
        </w:rPr>
        <w:t>to</w:t>
      </w:r>
      <w:r>
        <w:rPr>
          <w:color w:val="231F20"/>
          <w:spacing w:val="-5"/>
        </w:rPr>
        <w:t xml:space="preserve"> </w:t>
      </w:r>
      <w:r>
        <w:rPr>
          <w:color w:val="231F20"/>
        </w:rPr>
        <w:t>avoid</w:t>
      </w:r>
      <w:r>
        <w:rPr>
          <w:color w:val="231F20"/>
          <w:spacing w:val="-5"/>
        </w:rPr>
        <w:t xml:space="preserve"> </w:t>
      </w:r>
      <w:r>
        <w:rPr>
          <w:color w:val="231F20"/>
        </w:rPr>
        <w:t>using lead-safe work practices. Lead-based paint is present on the windows. The 70-year-old owner has no</w:t>
      </w:r>
      <w:r>
        <w:rPr>
          <w:color w:val="231F20"/>
          <w:spacing w:val="-4"/>
        </w:rPr>
        <w:t xml:space="preserve"> </w:t>
      </w:r>
      <w:proofErr w:type="gramStart"/>
      <w:r>
        <w:rPr>
          <w:color w:val="231F20"/>
        </w:rPr>
        <w:t>children,</w:t>
      </w:r>
      <w:r>
        <w:rPr>
          <w:color w:val="231F20"/>
          <w:spacing w:val="-4"/>
        </w:rPr>
        <w:t xml:space="preserve"> </w:t>
      </w:r>
      <w:r>
        <w:rPr>
          <w:color w:val="231F20"/>
        </w:rPr>
        <w:t>but</w:t>
      </w:r>
      <w:proofErr w:type="gramEnd"/>
      <w:r>
        <w:rPr>
          <w:color w:val="231F20"/>
          <w:spacing w:val="-4"/>
        </w:rPr>
        <w:t xml:space="preserve"> </w:t>
      </w:r>
      <w:r>
        <w:rPr>
          <w:color w:val="231F20"/>
        </w:rPr>
        <w:t>does</w:t>
      </w:r>
      <w:r>
        <w:rPr>
          <w:color w:val="231F20"/>
          <w:spacing w:val="-4"/>
        </w:rPr>
        <w:t xml:space="preserve"> </w:t>
      </w:r>
      <w:r>
        <w:rPr>
          <w:color w:val="231F20"/>
        </w:rPr>
        <w:t>provide</w:t>
      </w:r>
      <w:r>
        <w:rPr>
          <w:color w:val="231F20"/>
          <w:spacing w:val="-4"/>
        </w:rPr>
        <w:t xml:space="preserve"> </w:t>
      </w:r>
      <w:r>
        <w:rPr>
          <w:color w:val="231F20"/>
        </w:rPr>
        <w:t>after</w:t>
      </w:r>
      <w:r>
        <w:rPr>
          <w:color w:val="231F20"/>
          <w:spacing w:val="-4"/>
        </w:rPr>
        <w:t xml:space="preserve"> </w:t>
      </w:r>
      <w:r>
        <w:rPr>
          <w:color w:val="231F20"/>
        </w:rPr>
        <w:t>school</w:t>
      </w:r>
      <w:r>
        <w:rPr>
          <w:color w:val="231F20"/>
          <w:spacing w:val="-4"/>
        </w:rPr>
        <w:t xml:space="preserve"> </w:t>
      </w:r>
      <w:r>
        <w:rPr>
          <w:color w:val="231F20"/>
        </w:rPr>
        <w:t>childcare</w:t>
      </w:r>
      <w:r>
        <w:rPr>
          <w:color w:val="231F20"/>
          <w:spacing w:val="-4"/>
        </w:rPr>
        <w:t xml:space="preserve"> </w:t>
      </w:r>
      <w:r>
        <w:rPr>
          <w:color w:val="231F20"/>
        </w:rPr>
        <w:t>for</w:t>
      </w:r>
      <w:r>
        <w:rPr>
          <w:color w:val="231F20"/>
          <w:spacing w:val="-4"/>
        </w:rPr>
        <w:t xml:space="preserve"> </w:t>
      </w:r>
      <w:r>
        <w:rPr>
          <w:color w:val="231F20"/>
        </w:rPr>
        <w:t>his</w:t>
      </w:r>
      <w:r>
        <w:rPr>
          <w:color w:val="231F20"/>
          <w:spacing w:val="-4"/>
        </w:rPr>
        <w:t xml:space="preserve"> </w:t>
      </w:r>
      <w:r>
        <w:rPr>
          <w:color w:val="231F20"/>
        </w:rPr>
        <w:t>grandkids</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home</w:t>
      </w:r>
      <w:r>
        <w:rPr>
          <w:color w:val="231F20"/>
          <w:spacing w:val="-4"/>
        </w:rPr>
        <w:t xml:space="preserve"> </w:t>
      </w:r>
      <w:r>
        <w:rPr>
          <w:color w:val="231F20"/>
        </w:rPr>
        <w:t>until</w:t>
      </w:r>
      <w:r>
        <w:rPr>
          <w:color w:val="231F20"/>
          <w:spacing w:val="-4"/>
        </w:rPr>
        <w:t xml:space="preserve"> </w:t>
      </w:r>
      <w:r>
        <w:rPr>
          <w:color w:val="231F20"/>
        </w:rPr>
        <w:t>their</w:t>
      </w:r>
      <w:r>
        <w:rPr>
          <w:color w:val="231F20"/>
          <w:spacing w:val="-4"/>
        </w:rPr>
        <w:t xml:space="preserve"> </w:t>
      </w:r>
      <w:r>
        <w:rPr>
          <w:color w:val="231F20"/>
        </w:rPr>
        <w:t>parents get home from work (Approximately 2.5 hours per day).</w:t>
      </w:r>
    </w:p>
    <w:p w14:paraId="17976AF2" w14:textId="77777777" w:rsidR="00357BC5" w:rsidRDefault="00000000">
      <w:pPr>
        <w:spacing w:before="99" w:line="232" w:lineRule="auto"/>
        <w:ind w:left="1800" w:right="461"/>
        <w:rPr>
          <w:i/>
        </w:rPr>
      </w:pPr>
      <w:r>
        <w:rPr>
          <w:i/>
          <w:color w:val="231F20"/>
        </w:rPr>
        <w:t>Note: You will use Flow Chart 1, Flow Chart 2, Flow Chart 3, Flow Chart 4, Flow Charts 5, Flow Chart</w:t>
      </w:r>
      <w:r>
        <w:rPr>
          <w:i/>
          <w:color w:val="231F20"/>
          <w:spacing w:val="-4"/>
        </w:rPr>
        <w:t xml:space="preserve"> </w:t>
      </w:r>
      <w:r>
        <w:rPr>
          <w:i/>
          <w:color w:val="231F20"/>
        </w:rPr>
        <w:t>6,</w:t>
      </w:r>
      <w:r>
        <w:rPr>
          <w:i/>
          <w:color w:val="231F20"/>
          <w:spacing w:val="-4"/>
        </w:rPr>
        <w:t xml:space="preserve"> </w:t>
      </w:r>
      <w:r>
        <w:rPr>
          <w:i/>
          <w:color w:val="231F20"/>
        </w:rPr>
        <w:t>Flow</w:t>
      </w:r>
      <w:r>
        <w:rPr>
          <w:i/>
          <w:color w:val="231F20"/>
          <w:spacing w:val="-4"/>
        </w:rPr>
        <w:t xml:space="preserve"> </w:t>
      </w:r>
      <w:r>
        <w:rPr>
          <w:i/>
          <w:color w:val="231F20"/>
        </w:rPr>
        <w:t>Chart</w:t>
      </w:r>
      <w:r>
        <w:rPr>
          <w:i/>
          <w:color w:val="231F20"/>
          <w:spacing w:val="-4"/>
        </w:rPr>
        <w:t xml:space="preserve"> </w:t>
      </w:r>
      <w:r>
        <w:rPr>
          <w:i/>
          <w:color w:val="231F20"/>
        </w:rPr>
        <w:t>7,</w:t>
      </w:r>
      <w:r>
        <w:rPr>
          <w:i/>
          <w:color w:val="231F20"/>
          <w:spacing w:val="-4"/>
        </w:rPr>
        <w:t xml:space="preserve"> </w:t>
      </w:r>
      <w:r>
        <w:rPr>
          <w:i/>
          <w:color w:val="231F20"/>
        </w:rPr>
        <w:t>and</w:t>
      </w:r>
      <w:r>
        <w:rPr>
          <w:i/>
          <w:color w:val="231F20"/>
          <w:spacing w:val="-5"/>
        </w:rPr>
        <w:t xml:space="preserve"> </w:t>
      </w:r>
      <w:r>
        <w:rPr>
          <w:i/>
          <w:color w:val="231F20"/>
        </w:rPr>
        <w:t>Flow</w:t>
      </w:r>
      <w:r>
        <w:rPr>
          <w:i/>
          <w:color w:val="231F20"/>
          <w:spacing w:val="-4"/>
        </w:rPr>
        <w:t xml:space="preserve"> </w:t>
      </w:r>
      <w:r>
        <w:rPr>
          <w:i/>
          <w:color w:val="231F20"/>
        </w:rPr>
        <w:t>Chart</w:t>
      </w:r>
      <w:r>
        <w:rPr>
          <w:i/>
          <w:color w:val="231F20"/>
          <w:spacing w:val="-4"/>
        </w:rPr>
        <w:t xml:space="preserve"> </w:t>
      </w:r>
      <w:r>
        <w:rPr>
          <w:i/>
          <w:color w:val="231F20"/>
        </w:rPr>
        <w:t>8.</w:t>
      </w:r>
      <w:r>
        <w:rPr>
          <w:i/>
          <w:color w:val="231F20"/>
          <w:spacing w:val="-5"/>
        </w:rPr>
        <w:t xml:space="preserve"> </w:t>
      </w:r>
      <w:r>
        <w:rPr>
          <w:i/>
          <w:color w:val="231F20"/>
        </w:rPr>
        <w:t>Make</w:t>
      </w:r>
      <w:r>
        <w:rPr>
          <w:i/>
          <w:color w:val="231F20"/>
          <w:spacing w:val="-4"/>
        </w:rPr>
        <w:t xml:space="preserve"> </w:t>
      </w:r>
      <w:r>
        <w:rPr>
          <w:i/>
          <w:color w:val="231F20"/>
        </w:rPr>
        <w:t>sure</w:t>
      </w:r>
      <w:r>
        <w:rPr>
          <w:i/>
          <w:color w:val="231F20"/>
          <w:spacing w:val="-4"/>
        </w:rPr>
        <w:t xml:space="preserve"> </w:t>
      </w:r>
      <w:r>
        <w:rPr>
          <w:i/>
          <w:color w:val="231F20"/>
        </w:rPr>
        <w:t>to</w:t>
      </w:r>
      <w:r>
        <w:rPr>
          <w:i/>
          <w:color w:val="231F20"/>
          <w:spacing w:val="-5"/>
        </w:rPr>
        <w:t xml:space="preserve"> </w:t>
      </w:r>
      <w:r>
        <w:rPr>
          <w:i/>
          <w:color w:val="231F20"/>
        </w:rPr>
        <w:t>point</w:t>
      </w:r>
      <w:r>
        <w:rPr>
          <w:i/>
          <w:color w:val="231F20"/>
          <w:spacing w:val="-4"/>
        </w:rPr>
        <w:t xml:space="preserve"> </w:t>
      </w:r>
      <w:r>
        <w:rPr>
          <w:i/>
          <w:color w:val="231F20"/>
        </w:rPr>
        <w:t>out</w:t>
      </w:r>
      <w:r>
        <w:rPr>
          <w:i/>
          <w:color w:val="231F20"/>
          <w:spacing w:val="-4"/>
        </w:rPr>
        <w:t xml:space="preserve"> </w:t>
      </w:r>
      <w:r>
        <w:rPr>
          <w:i/>
          <w:color w:val="231F20"/>
        </w:rPr>
        <w:t>that</w:t>
      </w:r>
      <w:r>
        <w:rPr>
          <w:i/>
          <w:color w:val="231F20"/>
          <w:spacing w:val="-4"/>
        </w:rPr>
        <w:t xml:space="preserve"> </w:t>
      </w:r>
      <w:r>
        <w:rPr>
          <w:i/>
          <w:color w:val="231F20"/>
        </w:rPr>
        <w:t>work</w:t>
      </w:r>
      <w:r>
        <w:rPr>
          <w:i/>
          <w:color w:val="231F20"/>
          <w:spacing w:val="-4"/>
        </w:rPr>
        <w:t xml:space="preserve"> </w:t>
      </w:r>
      <w:r>
        <w:rPr>
          <w:i/>
          <w:color w:val="231F20"/>
        </w:rPr>
        <w:t>affects</w:t>
      </w:r>
      <w:r>
        <w:rPr>
          <w:i/>
          <w:color w:val="231F20"/>
          <w:spacing w:val="-5"/>
        </w:rPr>
        <w:t xml:space="preserve"> </w:t>
      </w:r>
      <w:r>
        <w:rPr>
          <w:i/>
          <w:color w:val="231F20"/>
        </w:rPr>
        <w:t>both</w:t>
      </w:r>
      <w:r>
        <w:rPr>
          <w:i/>
          <w:color w:val="231F20"/>
          <w:spacing w:val="-5"/>
        </w:rPr>
        <w:t xml:space="preserve"> </w:t>
      </w:r>
      <w:r>
        <w:rPr>
          <w:i/>
          <w:color w:val="231F20"/>
        </w:rPr>
        <w:t>interior and exterior areas of the home.</w:t>
      </w:r>
    </w:p>
    <w:p w14:paraId="17976AF3" w14:textId="77777777" w:rsidR="00357BC5" w:rsidRDefault="00357BC5">
      <w:pPr>
        <w:spacing w:line="232" w:lineRule="auto"/>
        <w:rPr>
          <w:i/>
        </w:rPr>
        <w:sectPr w:rsidR="00357BC5">
          <w:pgSz w:w="12240" w:h="15840"/>
          <w:pgMar w:top="1040" w:right="720" w:bottom="640" w:left="720" w:header="720" w:footer="452" w:gutter="0"/>
          <w:cols w:space="720"/>
        </w:sectPr>
      </w:pPr>
    </w:p>
    <w:p w14:paraId="17976AF4" w14:textId="77777777" w:rsidR="00357BC5" w:rsidRDefault="00000000">
      <w:pPr>
        <w:pStyle w:val="BodyText"/>
        <w:rPr>
          <w:i/>
        </w:rPr>
      </w:pPr>
      <w:r>
        <w:rPr>
          <w:i/>
          <w:noProof/>
        </w:rPr>
        <w:lastRenderedPageBreak/>
        <mc:AlternateContent>
          <mc:Choice Requires="wps">
            <w:drawing>
              <wp:anchor distT="0" distB="0" distL="0" distR="0" simplePos="0" relativeHeight="482209792" behindDoc="1" locked="0" layoutInCell="1" allowOverlap="1" wp14:anchorId="179772C3" wp14:editId="179772C4">
                <wp:simplePos x="0" y="0"/>
                <wp:positionH relativeFrom="page">
                  <wp:posOffset>692150</wp:posOffset>
                </wp:positionH>
                <wp:positionV relativeFrom="page">
                  <wp:posOffset>775728</wp:posOffset>
                </wp:positionV>
                <wp:extent cx="6400800" cy="3438525"/>
                <wp:effectExtent l="0" t="0" r="0" b="0"/>
                <wp:wrapNone/>
                <wp:docPr id="448" name="Text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D30" w14:textId="77777777" w:rsidR="00357BC5" w:rsidRDefault="00357BC5">
                            <w:pPr>
                              <w:pStyle w:val="BodyText"/>
                              <w:rPr>
                                <w:sz w:val="32"/>
                              </w:rPr>
                            </w:pPr>
                          </w:p>
                          <w:p w14:paraId="17977D31" w14:textId="77777777" w:rsidR="00357BC5" w:rsidRDefault="00357BC5">
                            <w:pPr>
                              <w:pStyle w:val="BodyText"/>
                              <w:spacing w:before="323"/>
                              <w:rPr>
                                <w:sz w:val="32"/>
                              </w:rPr>
                            </w:pPr>
                          </w:p>
                          <w:p w14:paraId="17977D32" w14:textId="77777777" w:rsidR="00357BC5" w:rsidRDefault="00000000">
                            <w:pPr>
                              <w:numPr>
                                <w:ilvl w:val="0"/>
                                <w:numId w:val="65"/>
                              </w:numPr>
                              <w:tabs>
                                <w:tab w:val="left" w:pos="1080"/>
                              </w:tabs>
                              <w:spacing w:line="232" w:lineRule="auto"/>
                              <w:ind w:right="732"/>
                              <w:rPr>
                                <w:sz w:val="32"/>
                              </w:rPr>
                            </w:pPr>
                            <w:r>
                              <w:rPr>
                                <w:color w:val="231F20"/>
                                <w:sz w:val="32"/>
                              </w:rPr>
                              <w:t>Practice</w:t>
                            </w:r>
                            <w:r>
                              <w:rPr>
                                <w:color w:val="231F20"/>
                                <w:spacing w:val="-6"/>
                                <w:sz w:val="32"/>
                              </w:rPr>
                              <w:t xml:space="preserve"> </w:t>
                            </w:r>
                            <w:r>
                              <w:rPr>
                                <w:color w:val="231F20"/>
                                <w:sz w:val="32"/>
                              </w:rPr>
                              <w:t>using</w:t>
                            </w:r>
                            <w:r>
                              <w:rPr>
                                <w:color w:val="231F20"/>
                                <w:spacing w:val="-6"/>
                                <w:sz w:val="32"/>
                              </w:rPr>
                              <w:t xml:space="preserve"> </w:t>
                            </w:r>
                            <w:r>
                              <w:rPr>
                                <w:color w:val="231F20"/>
                                <w:sz w:val="32"/>
                              </w:rPr>
                              <w:t>the</w:t>
                            </w:r>
                            <w:r>
                              <w:rPr>
                                <w:color w:val="231F20"/>
                                <w:spacing w:val="-6"/>
                                <w:sz w:val="32"/>
                              </w:rPr>
                              <w:t xml:space="preserve"> </w:t>
                            </w:r>
                            <w:r>
                              <w:rPr>
                                <w:color w:val="231F20"/>
                                <w:sz w:val="32"/>
                              </w:rPr>
                              <w:t>decision</w:t>
                            </w:r>
                            <w:r>
                              <w:rPr>
                                <w:color w:val="231F20"/>
                                <w:spacing w:val="-7"/>
                                <w:sz w:val="32"/>
                              </w:rPr>
                              <w:t xml:space="preserve"> </w:t>
                            </w:r>
                            <w:r>
                              <w:rPr>
                                <w:color w:val="231F20"/>
                                <w:sz w:val="32"/>
                              </w:rPr>
                              <w:t>logic</w:t>
                            </w:r>
                            <w:r>
                              <w:rPr>
                                <w:color w:val="231F20"/>
                                <w:spacing w:val="-6"/>
                                <w:sz w:val="32"/>
                              </w:rPr>
                              <w:t xml:space="preserve"> </w:t>
                            </w:r>
                            <w:r>
                              <w:rPr>
                                <w:color w:val="231F20"/>
                                <w:sz w:val="32"/>
                              </w:rPr>
                              <w:t>charts</w:t>
                            </w:r>
                            <w:r>
                              <w:rPr>
                                <w:color w:val="231F20"/>
                                <w:spacing w:val="-7"/>
                                <w:sz w:val="32"/>
                              </w:rPr>
                              <w:t xml:space="preserve"> </w:t>
                            </w:r>
                            <w:r>
                              <w:rPr>
                                <w:color w:val="231F20"/>
                                <w:sz w:val="32"/>
                              </w:rPr>
                              <w:t>found</w:t>
                            </w:r>
                            <w:r>
                              <w:rPr>
                                <w:color w:val="231F20"/>
                                <w:spacing w:val="-7"/>
                                <w:sz w:val="32"/>
                              </w:rPr>
                              <w:t xml:space="preserve"> </w:t>
                            </w:r>
                            <w:r>
                              <w:rPr>
                                <w:color w:val="231F20"/>
                                <w:sz w:val="32"/>
                              </w:rPr>
                              <w:t>in</w:t>
                            </w:r>
                            <w:r>
                              <w:rPr>
                                <w:color w:val="231F20"/>
                                <w:spacing w:val="-7"/>
                                <w:sz w:val="32"/>
                              </w:rPr>
                              <w:t xml:space="preserve"> </w:t>
                            </w:r>
                            <w:r>
                              <w:rPr>
                                <w:color w:val="231F20"/>
                                <w:sz w:val="32"/>
                              </w:rPr>
                              <w:t>the</w:t>
                            </w:r>
                            <w:r>
                              <w:rPr>
                                <w:color w:val="231F20"/>
                                <w:spacing w:val="-6"/>
                                <w:sz w:val="32"/>
                              </w:rPr>
                              <w:t xml:space="preserve"> </w:t>
                            </w:r>
                            <w:r>
                              <w:rPr>
                                <w:color w:val="231F20"/>
                                <w:sz w:val="32"/>
                              </w:rPr>
                              <w:t>Small</w:t>
                            </w:r>
                            <w:r>
                              <w:rPr>
                                <w:color w:val="231F20"/>
                                <w:spacing w:val="-7"/>
                                <w:sz w:val="32"/>
                              </w:rPr>
                              <w:t xml:space="preserve"> </w:t>
                            </w:r>
                            <w:r>
                              <w:rPr>
                                <w:color w:val="231F20"/>
                                <w:sz w:val="32"/>
                              </w:rPr>
                              <w:t>Entity Compliance Guide to Renovate Right</w:t>
                            </w:r>
                          </w:p>
                          <w:p w14:paraId="17977D33" w14:textId="77777777" w:rsidR="00357BC5" w:rsidRDefault="00000000">
                            <w:pPr>
                              <w:numPr>
                                <w:ilvl w:val="0"/>
                                <w:numId w:val="65"/>
                              </w:numPr>
                              <w:tabs>
                                <w:tab w:val="left" w:pos="1080"/>
                              </w:tabs>
                              <w:spacing w:before="74" w:line="232" w:lineRule="auto"/>
                              <w:ind w:right="1352"/>
                              <w:rPr>
                                <w:sz w:val="32"/>
                              </w:rPr>
                            </w:pPr>
                            <w:r>
                              <w:rPr>
                                <w:color w:val="231F20"/>
                                <w:sz w:val="32"/>
                              </w:rPr>
                              <w:t>The</w:t>
                            </w:r>
                            <w:r>
                              <w:rPr>
                                <w:color w:val="231F20"/>
                                <w:spacing w:val="-5"/>
                                <w:sz w:val="32"/>
                              </w:rPr>
                              <w:t xml:space="preserve"> </w:t>
                            </w:r>
                            <w:r>
                              <w:rPr>
                                <w:color w:val="231F20"/>
                                <w:sz w:val="32"/>
                              </w:rPr>
                              <w:t>decision</w:t>
                            </w:r>
                            <w:r>
                              <w:rPr>
                                <w:color w:val="231F20"/>
                                <w:spacing w:val="-6"/>
                                <w:sz w:val="32"/>
                              </w:rPr>
                              <w:t xml:space="preserve"> </w:t>
                            </w:r>
                            <w:r>
                              <w:rPr>
                                <w:color w:val="231F20"/>
                                <w:sz w:val="32"/>
                              </w:rPr>
                              <w:t>logic</w:t>
                            </w:r>
                            <w:r>
                              <w:rPr>
                                <w:color w:val="231F20"/>
                                <w:spacing w:val="-5"/>
                                <w:sz w:val="32"/>
                              </w:rPr>
                              <w:t xml:space="preserve"> </w:t>
                            </w:r>
                            <w:r>
                              <w:rPr>
                                <w:color w:val="231F20"/>
                                <w:sz w:val="32"/>
                              </w:rPr>
                              <w:t>charts</w:t>
                            </w:r>
                            <w:r>
                              <w:rPr>
                                <w:color w:val="231F20"/>
                                <w:spacing w:val="-6"/>
                                <w:sz w:val="32"/>
                              </w:rPr>
                              <w:t xml:space="preserve"> </w:t>
                            </w:r>
                            <w:r>
                              <w:rPr>
                                <w:color w:val="231F20"/>
                                <w:sz w:val="32"/>
                              </w:rPr>
                              <w:t>will</w:t>
                            </w:r>
                            <w:r>
                              <w:rPr>
                                <w:color w:val="231F20"/>
                                <w:spacing w:val="-6"/>
                                <w:sz w:val="32"/>
                              </w:rPr>
                              <w:t xml:space="preserve"> </w:t>
                            </w:r>
                            <w:r>
                              <w:rPr>
                                <w:color w:val="231F20"/>
                                <w:sz w:val="32"/>
                              </w:rPr>
                              <w:t>assist</w:t>
                            </w:r>
                            <w:r>
                              <w:rPr>
                                <w:color w:val="231F20"/>
                                <w:spacing w:val="-6"/>
                                <w:sz w:val="32"/>
                              </w:rPr>
                              <w:t xml:space="preserve"> </w:t>
                            </w:r>
                            <w:r>
                              <w:rPr>
                                <w:color w:val="231F20"/>
                                <w:sz w:val="32"/>
                              </w:rPr>
                              <w:t>you</w:t>
                            </w:r>
                            <w:r>
                              <w:rPr>
                                <w:color w:val="231F20"/>
                                <w:spacing w:val="-6"/>
                                <w:sz w:val="32"/>
                              </w:rPr>
                              <w:t xml:space="preserve"> </w:t>
                            </w:r>
                            <w:r>
                              <w:rPr>
                                <w:color w:val="231F20"/>
                                <w:sz w:val="32"/>
                              </w:rPr>
                              <w:t>in</w:t>
                            </w:r>
                            <w:r>
                              <w:rPr>
                                <w:color w:val="231F20"/>
                                <w:spacing w:val="-6"/>
                                <w:sz w:val="32"/>
                              </w:rPr>
                              <w:t xml:space="preserve"> </w:t>
                            </w:r>
                            <w:r>
                              <w:rPr>
                                <w:color w:val="231F20"/>
                                <w:sz w:val="32"/>
                              </w:rPr>
                              <w:t>making</w:t>
                            </w:r>
                            <w:r>
                              <w:rPr>
                                <w:color w:val="231F20"/>
                                <w:spacing w:val="-5"/>
                                <w:sz w:val="32"/>
                              </w:rPr>
                              <w:t xml:space="preserve"> </w:t>
                            </w:r>
                            <w:r>
                              <w:rPr>
                                <w:color w:val="231F20"/>
                                <w:sz w:val="32"/>
                              </w:rPr>
                              <w:t>decisions regarding how the EPA RRP Rule applies to your work</w:t>
                            </w:r>
                          </w:p>
                          <w:p w14:paraId="17977D34" w14:textId="77777777" w:rsidR="00357BC5" w:rsidRDefault="00000000">
                            <w:pPr>
                              <w:numPr>
                                <w:ilvl w:val="0"/>
                                <w:numId w:val="65"/>
                              </w:numPr>
                              <w:tabs>
                                <w:tab w:val="left" w:pos="1080"/>
                              </w:tabs>
                              <w:spacing w:before="74" w:line="232" w:lineRule="auto"/>
                              <w:ind w:right="202"/>
                              <w:rPr>
                                <w:sz w:val="32"/>
                              </w:rPr>
                            </w:pPr>
                            <w:r>
                              <w:rPr>
                                <w:color w:val="231F20"/>
                                <w:sz w:val="32"/>
                              </w:rPr>
                              <w:t>Determine</w:t>
                            </w:r>
                            <w:r>
                              <w:rPr>
                                <w:color w:val="231F20"/>
                                <w:spacing w:val="-8"/>
                                <w:sz w:val="32"/>
                              </w:rPr>
                              <w:t xml:space="preserve"> </w:t>
                            </w:r>
                            <w:r>
                              <w:rPr>
                                <w:color w:val="231F20"/>
                                <w:sz w:val="32"/>
                              </w:rPr>
                              <w:t>if</w:t>
                            </w:r>
                            <w:r>
                              <w:rPr>
                                <w:color w:val="231F20"/>
                                <w:spacing w:val="-9"/>
                                <w:sz w:val="32"/>
                              </w:rPr>
                              <w:t xml:space="preserve"> </w:t>
                            </w:r>
                            <w:r>
                              <w:rPr>
                                <w:color w:val="231F20"/>
                                <w:sz w:val="32"/>
                              </w:rPr>
                              <w:t>the</w:t>
                            </w:r>
                            <w:r>
                              <w:rPr>
                                <w:color w:val="231F20"/>
                                <w:spacing w:val="-8"/>
                                <w:sz w:val="32"/>
                              </w:rPr>
                              <w:t xml:space="preserve"> </w:t>
                            </w:r>
                            <w:r>
                              <w:rPr>
                                <w:color w:val="231F20"/>
                                <w:sz w:val="32"/>
                              </w:rPr>
                              <w:t>property</w:t>
                            </w:r>
                            <w:r>
                              <w:rPr>
                                <w:color w:val="231F20"/>
                                <w:spacing w:val="-8"/>
                                <w:sz w:val="32"/>
                              </w:rPr>
                              <w:t xml:space="preserve"> </w:t>
                            </w:r>
                            <w:r>
                              <w:rPr>
                                <w:color w:val="231F20"/>
                                <w:sz w:val="32"/>
                              </w:rPr>
                              <w:t>is</w:t>
                            </w:r>
                            <w:r>
                              <w:rPr>
                                <w:color w:val="231F20"/>
                                <w:spacing w:val="-9"/>
                                <w:sz w:val="32"/>
                              </w:rPr>
                              <w:t xml:space="preserve"> </w:t>
                            </w:r>
                            <w:proofErr w:type="gramStart"/>
                            <w:r>
                              <w:rPr>
                                <w:color w:val="231F20"/>
                                <w:sz w:val="32"/>
                              </w:rPr>
                              <w:t>federally-assisted</w:t>
                            </w:r>
                            <w:proofErr w:type="gramEnd"/>
                            <w:r>
                              <w:rPr>
                                <w:color w:val="231F20"/>
                                <w:spacing w:val="-9"/>
                                <w:sz w:val="32"/>
                              </w:rPr>
                              <w:t xml:space="preserve"> </w:t>
                            </w:r>
                            <w:r>
                              <w:rPr>
                                <w:color w:val="231F20"/>
                                <w:sz w:val="32"/>
                              </w:rPr>
                              <w:t>and</w:t>
                            </w:r>
                            <w:r>
                              <w:rPr>
                                <w:color w:val="231F20"/>
                                <w:spacing w:val="-9"/>
                                <w:sz w:val="32"/>
                              </w:rPr>
                              <w:t xml:space="preserve"> </w:t>
                            </w:r>
                            <w:r>
                              <w:rPr>
                                <w:color w:val="231F20"/>
                                <w:sz w:val="32"/>
                              </w:rPr>
                              <w:t>if</w:t>
                            </w:r>
                            <w:r>
                              <w:rPr>
                                <w:color w:val="231F20"/>
                                <w:spacing w:val="-9"/>
                                <w:sz w:val="32"/>
                              </w:rPr>
                              <w:t xml:space="preserve"> </w:t>
                            </w:r>
                            <w:r>
                              <w:rPr>
                                <w:color w:val="231F20"/>
                                <w:sz w:val="32"/>
                              </w:rPr>
                              <w:t>it</w:t>
                            </w:r>
                            <w:r>
                              <w:rPr>
                                <w:color w:val="231F20"/>
                                <w:spacing w:val="-9"/>
                                <w:sz w:val="32"/>
                              </w:rPr>
                              <w:t xml:space="preserve"> </w:t>
                            </w:r>
                            <w:r>
                              <w:rPr>
                                <w:color w:val="231F20"/>
                                <w:sz w:val="32"/>
                              </w:rPr>
                              <w:t>is,</w:t>
                            </w:r>
                            <w:r>
                              <w:rPr>
                                <w:color w:val="231F20"/>
                                <w:spacing w:val="-8"/>
                                <w:sz w:val="32"/>
                              </w:rPr>
                              <w:t xml:space="preserve"> </w:t>
                            </w:r>
                            <w:r>
                              <w:rPr>
                                <w:color w:val="231F20"/>
                                <w:sz w:val="32"/>
                              </w:rPr>
                              <w:t>determine what to do next</w:t>
                            </w:r>
                          </w:p>
                          <w:p w14:paraId="17977D35" w14:textId="77777777" w:rsidR="00357BC5" w:rsidRDefault="00357BC5">
                            <w:pPr>
                              <w:pStyle w:val="BodyText"/>
                              <w:rPr>
                                <w:sz w:val="32"/>
                              </w:rPr>
                            </w:pPr>
                          </w:p>
                          <w:p w14:paraId="17977D36" w14:textId="77777777" w:rsidR="00357BC5" w:rsidRDefault="00357BC5">
                            <w:pPr>
                              <w:pStyle w:val="BodyText"/>
                              <w:rPr>
                                <w:sz w:val="32"/>
                              </w:rPr>
                            </w:pPr>
                          </w:p>
                          <w:p w14:paraId="17977D37" w14:textId="77777777" w:rsidR="00357BC5" w:rsidRDefault="00357BC5">
                            <w:pPr>
                              <w:pStyle w:val="BodyText"/>
                              <w:rPr>
                                <w:sz w:val="32"/>
                              </w:rPr>
                            </w:pPr>
                          </w:p>
                          <w:p w14:paraId="17977D38" w14:textId="77777777" w:rsidR="00357BC5" w:rsidRDefault="00357BC5">
                            <w:pPr>
                              <w:pStyle w:val="BodyText"/>
                              <w:spacing w:before="31"/>
                              <w:rPr>
                                <w:sz w:val="32"/>
                              </w:rPr>
                            </w:pPr>
                          </w:p>
                          <w:p w14:paraId="17977D39" w14:textId="77777777" w:rsidR="00357BC5" w:rsidRDefault="00000000">
                            <w:pPr>
                              <w:ind w:right="58"/>
                              <w:jc w:val="right"/>
                              <w:rPr>
                                <w:rFonts w:ascii="Calibri Light"/>
                                <w:sz w:val="16"/>
                              </w:rPr>
                            </w:pPr>
                            <w:r>
                              <w:rPr>
                                <w:rFonts w:ascii="Calibri Light"/>
                                <w:color w:val="808285"/>
                                <w:spacing w:val="-5"/>
                                <w:sz w:val="16"/>
                              </w:rPr>
                              <w:t>10</w:t>
                            </w:r>
                          </w:p>
                        </w:txbxContent>
                      </wps:txbx>
                      <wps:bodyPr wrap="square" lIns="0" tIns="0" rIns="0" bIns="0" rtlCol="0">
                        <a:noAutofit/>
                      </wps:bodyPr>
                    </wps:wsp>
                  </a:graphicData>
                </a:graphic>
              </wp:anchor>
            </w:drawing>
          </mc:Choice>
          <mc:Fallback>
            <w:pict>
              <v:shape w14:anchorId="179772C3" id="Textbox 448" o:spid="_x0000_s1044" type="#_x0000_t202" style="position:absolute;margin-left:54.5pt;margin-top:61.1pt;width:7in;height:270.75pt;z-index:-2110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Mdfyw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m2qmpHS1g/ZEig20NA3HHwcRFGf2o6OppA27GOFi7C5GiPYJ8h6m&#10;bh28O0TQJrO84U4d0LizTtNqpn361c9Ztx9o/RM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CA4x1/LAQAAiAMAAA4A&#10;AAAAAAAAAAAAAAAALgIAAGRycy9lMm9Eb2MueG1sUEsBAi0AFAAGAAgAAAAhABeuwV3gAAAADAEA&#10;AA8AAAAAAAAAAAAAAAAAJQQAAGRycy9kb3ducmV2LnhtbFBLBQYAAAAABAAEAPMAAAAyBQAAAAA=&#10;" filled="f" strokecolor="#231f20" strokeweight="1pt">
                <v:path arrowok="t"/>
                <v:textbox inset="0,0,0,0">
                  <w:txbxContent>
                    <w:p w14:paraId="17977D30" w14:textId="77777777" w:rsidR="00357BC5" w:rsidRDefault="00357BC5">
                      <w:pPr>
                        <w:pStyle w:val="BodyText"/>
                        <w:rPr>
                          <w:sz w:val="32"/>
                        </w:rPr>
                      </w:pPr>
                    </w:p>
                    <w:p w14:paraId="17977D31" w14:textId="77777777" w:rsidR="00357BC5" w:rsidRDefault="00357BC5">
                      <w:pPr>
                        <w:pStyle w:val="BodyText"/>
                        <w:spacing w:before="323"/>
                        <w:rPr>
                          <w:sz w:val="32"/>
                        </w:rPr>
                      </w:pPr>
                    </w:p>
                    <w:p w14:paraId="17977D32" w14:textId="77777777" w:rsidR="00357BC5" w:rsidRDefault="00000000">
                      <w:pPr>
                        <w:numPr>
                          <w:ilvl w:val="0"/>
                          <w:numId w:val="65"/>
                        </w:numPr>
                        <w:tabs>
                          <w:tab w:val="left" w:pos="1080"/>
                        </w:tabs>
                        <w:spacing w:line="232" w:lineRule="auto"/>
                        <w:ind w:right="732"/>
                        <w:rPr>
                          <w:sz w:val="32"/>
                        </w:rPr>
                      </w:pPr>
                      <w:r>
                        <w:rPr>
                          <w:color w:val="231F20"/>
                          <w:sz w:val="32"/>
                        </w:rPr>
                        <w:t>Practice</w:t>
                      </w:r>
                      <w:r>
                        <w:rPr>
                          <w:color w:val="231F20"/>
                          <w:spacing w:val="-6"/>
                          <w:sz w:val="32"/>
                        </w:rPr>
                        <w:t xml:space="preserve"> </w:t>
                      </w:r>
                      <w:r>
                        <w:rPr>
                          <w:color w:val="231F20"/>
                          <w:sz w:val="32"/>
                        </w:rPr>
                        <w:t>using</w:t>
                      </w:r>
                      <w:r>
                        <w:rPr>
                          <w:color w:val="231F20"/>
                          <w:spacing w:val="-6"/>
                          <w:sz w:val="32"/>
                        </w:rPr>
                        <w:t xml:space="preserve"> </w:t>
                      </w:r>
                      <w:r>
                        <w:rPr>
                          <w:color w:val="231F20"/>
                          <w:sz w:val="32"/>
                        </w:rPr>
                        <w:t>the</w:t>
                      </w:r>
                      <w:r>
                        <w:rPr>
                          <w:color w:val="231F20"/>
                          <w:spacing w:val="-6"/>
                          <w:sz w:val="32"/>
                        </w:rPr>
                        <w:t xml:space="preserve"> </w:t>
                      </w:r>
                      <w:r>
                        <w:rPr>
                          <w:color w:val="231F20"/>
                          <w:sz w:val="32"/>
                        </w:rPr>
                        <w:t>decision</w:t>
                      </w:r>
                      <w:r>
                        <w:rPr>
                          <w:color w:val="231F20"/>
                          <w:spacing w:val="-7"/>
                          <w:sz w:val="32"/>
                        </w:rPr>
                        <w:t xml:space="preserve"> </w:t>
                      </w:r>
                      <w:r>
                        <w:rPr>
                          <w:color w:val="231F20"/>
                          <w:sz w:val="32"/>
                        </w:rPr>
                        <w:t>logic</w:t>
                      </w:r>
                      <w:r>
                        <w:rPr>
                          <w:color w:val="231F20"/>
                          <w:spacing w:val="-6"/>
                          <w:sz w:val="32"/>
                        </w:rPr>
                        <w:t xml:space="preserve"> </w:t>
                      </w:r>
                      <w:r>
                        <w:rPr>
                          <w:color w:val="231F20"/>
                          <w:sz w:val="32"/>
                        </w:rPr>
                        <w:t>charts</w:t>
                      </w:r>
                      <w:r>
                        <w:rPr>
                          <w:color w:val="231F20"/>
                          <w:spacing w:val="-7"/>
                          <w:sz w:val="32"/>
                        </w:rPr>
                        <w:t xml:space="preserve"> </w:t>
                      </w:r>
                      <w:r>
                        <w:rPr>
                          <w:color w:val="231F20"/>
                          <w:sz w:val="32"/>
                        </w:rPr>
                        <w:t>found</w:t>
                      </w:r>
                      <w:r>
                        <w:rPr>
                          <w:color w:val="231F20"/>
                          <w:spacing w:val="-7"/>
                          <w:sz w:val="32"/>
                        </w:rPr>
                        <w:t xml:space="preserve"> </w:t>
                      </w:r>
                      <w:r>
                        <w:rPr>
                          <w:color w:val="231F20"/>
                          <w:sz w:val="32"/>
                        </w:rPr>
                        <w:t>in</w:t>
                      </w:r>
                      <w:r>
                        <w:rPr>
                          <w:color w:val="231F20"/>
                          <w:spacing w:val="-7"/>
                          <w:sz w:val="32"/>
                        </w:rPr>
                        <w:t xml:space="preserve"> </w:t>
                      </w:r>
                      <w:r>
                        <w:rPr>
                          <w:color w:val="231F20"/>
                          <w:sz w:val="32"/>
                        </w:rPr>
                        <w:t>the</w:t>
                      </w:r>
                      <w:r>
                        <w:rPr>
                          <w:color w:val="231F20"/>
                          <w:spacing w:val="-6"/>
                          <w:sz w:val="32"/>
                        </w:rPr>
                        <w:t xml:space="preserve"> </w:t>
                      </w:r>
                      <w:r>
                        <w:rPr>
                          <w:color w:val="231F20"/>
                          <w:sz w:val="32"/>
                        </w:rPr>
                        <w:t>Small</w:t>
                      </w:r>
                      <w:r>
                        <w:rPr>
                          <w:color w:val="231F20"/>
                          <w:spacing w:val="-7"/>
                          <w:sz w:val="32"/>
                        </w:rPr>
                        <w:t xml:space="preserve"> </w:t>
                      </w:r>
                      <w:r>
                        <w:rPr>
                          <w:color w:val="231F20"/>
                          <w:sz w:val="32"/>
                        </w:rPr>
                        <w:t>Entity Compliance Guide to Renovate Right</w:t>
                      </w:r>
                    </w:p>
                    <w:p w14:paraId="17977D33" w14:textId="77777777" w:rsidR="00357BC5" w:rsidRDefault="00000000">
                      <w:pPr>
                        <w:numPr>
                          <w:ilvl w:val="0"/>
                          <w:numId w:val="65"/>
                        </w:numPr>
                        <w:tabs>
                          <w:tab w:val="left" w:pos="1080"/>
                        </w:tabs>
                        <w:spacing w:before="74" w:line="232" w:lineRule="auto"/>
                        <w:ind w:right="1352"/>
                        <w:rPr>
                          <w:sz w:val="32"/>
                        </w:rPr>
                      </w:pPr>
                      <w:r>
                        <w:rPr>
                          <w:color w:val="231F20"/>
                          <w:sz w:val="32"/>
                        </w:rPr>
                        <w:t>The</w:t>
                      </w:r>
                      <w:r>
                        <w:rPr>
                          <w:color w:val="231F20"/>
                          <w:spacing w:val="-5"/>
                          <w:sz w:val="32"/>
                        </w:rPr>
                        <w:t xml:space="preserve"> </w:t>
                      </w:r>
                      <w:r>
                        <w:rPr>
                          <w:color w:val="231F20"/>
                          <w:sz w:val="32"/>
                        </w:rPr>
                        <w:t>decision</w:t>
                      </w:r>
                      <w:r>
                        <w:rPr>
                          <w:color w:val="231F20"/>
                          <w:spacing w:val="-6"/>
                          <w:sz w:val="32"/>
                        </w:rPr>
                        <w:t xml:space="preserve"> </w:t>
                      </w:r>
                      <w:r>
                        <w:rPr>
                          <w:color w:val="231F20"/>
                          <w:sz w:val="32"/>
                        </w:rPr>
                        <w:t>logic</w:t>
                      </w:r>
                      <w:r>
                        <w:rPr>
                          <w:color w:val="231F20"/>
                          <w:spacing w:val="-5"/>
                          <w:sz w:val="32"/>
                        </w:rPr>
                        <w:t xml:space="preserve"> </w:t>
                      </w:r>
                      <w:r>
                        <w:rPr>
                          <w:color w:val="231F20"/>
                          <w:sz w:val="32"/>
                        </w:rPr>
                        <w:t>charts</w:t>
                      </w:r>
                      <w:r>
                        <w:rPr>
                          <w:color w:val="231F20"/>
                          <w:spacing w:val="-6"/>
                          <w:sz w:val="32"/>
                        </w:rPr>
                        <w:t xml:space="preserve"> </w:t>
                      </w:r>
                      <w:r>
                        <w:rPr>
                          <w:color w:val="231F20"/>
                          <w:sz w:val="32"/>
                        </w:rPr>
                        <w:t>will</w:t>
                      </w:r>
                      <w:r>
                        <w:rPr>
                          <w:color w:val="231F20"/>
                          <w:spacing w:val="-6"/>
                          <w:sz w:val="32"/>
                        </w:rPr>
                        <w:t xml:space="preserve"> </w:t>
                      </w:r>
                      <w:r>
                        <w:rPr>
                          <w:color w:val="231F20"/>
                          <w:sz w:val="32"/>
                        </w:rPr>
                        <w:t>assist</w:t>
                      </w:r>
                      <w:r>
                        <w:rPr>
                          <w:color w:val="231F20"/>
                          <w:spacing w:val="-6"/>
                          <w:sz w:val="32"/>
                        </w:rPr>
                        <w:t xml:space="preserve"> </w:t>
                      </w:r>
                      <w:r>
                        <w:rPr>
                          <w:color w:val="231F20"/>
                          <w:sz w:val="32"/>
                        </w:rPr>
                        <w:t>you</w:t>
                      </w:r>
                      <w:r>
                        <w:rPr>
                          <w:color w:val="231F20"/>
                          <w:spacing w:val="-6"/>
                          <w:sz w:val="32"/>
                        </w:rPr>
                        <w:t xml:space="preserve"> </w:t>
                      </w:r>
                      <w:r>
                        <w:rPr>
                          <w:color w:val="231F20"/>
                          <w:sz w:val="32"/>
                        </w:rPr>
                        <w:t>in</w:t>
                      </w:r>
                      <w:r>
                        <w:rPr>
                          <w:color w:val="231F20"/>
                          <w:spacing w:val="-6"/>
                          <w:sz w:val="32"/>
                        </w:rPr>
                        <w:t xml:space="preserve"> </w:t>
                      </w:r>
                      <w:r>
                        <w:rPr>
                          <w:color w:val="231F20"/>
                          <w:sz w:val="32"/>
                        </w:rPr>
                        <w:t>making</w:t>
                      </w:r>
                      <w:r>
                        <w:rPr>
                          <w:color w:val="231F20"/>
                          <w:spacing w:val="-5"/>
                          <w:sz w:val="32"/>
                        </w:rPr>
                        <w:t xml:space="preserve"> </w:t>
                      </w:r>
                      <w:r>
                        <w:rPr>
                          <w:color w:val="231F20"/>
                          <w:sz w:val="32"/>
                        </w:rPr>
                        <w:t>decisions regarding how the EPA RRP Rule applies to your work</w:t>
                      </w:r>
                    </w:p>
                    <w:p w14:paraId="17977D34" w14:textId="77777777" w:rsidR="00357BC5" w:rsidRDefault="00000000">
                      <w:pPr>
                        <w:numPr>
                          <w:ilvl w:val="0"/>
                          <w:numId w:val="65"/>
                        </w:numPr>
                        <w:tabs>
                          <w:tab w:val="left" w:pos="1080"/>
                        </w:tabs>
                        <w:spacing w:before="74" w:line="232" w:lineRule="auto"/>
                        <w:ind w:right="202"/>
                        <w:rPr>
                          <w:sz w:val="32"/>
                        </w:rPr>
                      </w:pPr>
                      <w:r>
                        <w:rPr>
                          <w:color w:val="231F20"/>
                          <w:sz w:val="32"/>
                        </w:rPr>
                        <w:t>Determine</w:t>
                      </w:r>
                      <w:r>
                        <w:rPr>
                          <w:color w:val="231F20"/>
                          <w:spacing w:val="-8"/>
                          <w:sz w:val="32"/>
                        </w:rPr>
                        <w:t xml:space="preserve"> </w:t>
                      </w:r>
                      <w:r>
                        <w:rPr>
                          <w:color w:val="231F20"/>
                          <w:sz w:val="32"/>
                        </w:rPr>
                        <w:t>if</w:t>
                      </w:r>
                      <w:r>
                        <w:rPr>
                          <w:color w:val="231F20"/>
                          <w:spacing w:val="-9"/>
                          <w:sz w:val="32"/>
                        </w:rPr>
                        <w:t xml:space="preserve"> </w:t>
                      </w:r>
                      <w:r>
                        <w:rPr>
                          <w:color w:val="231F20"/>
                          <w:sz w:val="32"/>
                        </w:rPr>
                        <w:t>the</w:t>
                      </w:r>
                      <w:r>
                        <w:rPr>
                          <w:color w:val="231F20"/>
                          <w:spacing w:val="-8"/>
                          <w:sz w:val="32"/>
                        </w:rPr>
                        <w:t xml:space="preserve"> </w:t>
                      </w:r>
                      <w:r>
                        <w:rPr>
                          <w:color w:val="231F20"/>
                          <w:sz w:val="32"/>
                        </w:rPr>
                        <w:t>property</w:t>
                      </w:r>
                      <w:r>
                        <w:rPr>
                          <w:color w:val="231F20"/>
                          <w:spacing w:val="-8"/>
                          <w:sz w:val="32"/>
                        </w:rPr>
                        <w:t xml:space="preserve"> </w:t>
                      </w:r>
                      <w:r>
                        <w:rPr>
                          <w:color w:val="231F20"/>
                          <w:sz w:val="32"/>
                        </w:rPr>
                        <w:t>is</w:t>
                      </w:r>
                      <w:r>
                        <w:rPr>
                          <w:color w:val="231F20"/>
                          <w:spacing w:val="-9"/>
                          <w:sz w:val="32"/>
                        </w:rPr>
                        <w:t xml:space="preserve"> </w:t>
                      </w:r>
                      <w:proofErr w:type="gramStart"/>
                      <w:r>
                        <w:rPr>
                          <w:color w:val="231F20"/>
                          <w:sz w:val="32"/>
                        </w:rPr>
                        <w:t>federally-assisted</w:t>
                      </w:r>
                      <w:proofErr w:type="gramEnd"/>
                      <w:r>
                        <w:rPr>
                          <w:color w:val="231F20"/>
                          <w:spacing w:val="-9"/>
                          <w:sz w:val="32"/>
                        </w:rPr>
                        <w:t xml:space="preserve"> </w:t>
                      </w:r>
                      <w:r>
                        <w:rPr>
                          <w:color w:val="231F20"/>
                          <w:sz w:val="32"/>
                        </w:rPr>
                        <w:t>and</w:t>
                      </w:r>
                      <w:r>
                        <w:rPr>
                          <w:color w:val="231F20"/>
                          <w:spacing w:val="-9"/>
                          <w:sz w:val="32"/>
                        </w:rPr>
                        <w:t xml:space="preserve"> </w:t>
                      </w:r>
                      <w:r>
                        <w:rPr>
                          <w:color w:val="231F20"/>
                          <w:sz w:val="32"/>
                        </w:rPr>
                        <w:t>if</w:t>
                      </w:r>
                      <w:r>
                        <w:rPr>
                          <w:color w:val="231F20"/>
                          <w:spacing w:val="-9"/>
                          <w:sz w:val="32"/>
                        </w:rPr>
                        <w:t xml:space="preserve"> </w:t>
                      </w:r>
                      <w:r>
                        <w:rPr>
                          <w:color w:val="231F20"/>
                          <w:sz w:val="32"/>
                        </w:rPr>
                        <w:t>it</w:t>
                      </w:r>
                      <w:r>
                        <w:rPr>
                          <w:color w:val="231F20"/>
                          <w:spacing w:val="-9"/>
                          <w:sz w:val="32"/>
                        </w:rPr>
                        <w:t xml:space="preserve"> </w:t>
                      </w:r>
                      <w:r>
                        <w:rPr>
                          <w:color w:val="231F20"/>
                          <w:sz w:val="32"/>
                        </w:rPr>
                        <w:t>is,</w:t>
                      </w:r>
                      <w:r>
                        <w:rPr>
                          <w:color w:val="231F20"/>
                          <w:spacing w:val="-8"/>
                          <w:sz w:val="32"/>
                        </w:rPr>
                        <w:t xml:space="preserve"> </w:t>
                      </w:r>
                      <w:r>
                        <w:rPr>
                          <w:color w:val="231F20"/>
                          <w:sz w:val="32"/>
                        </w:rPr>
                        <w:t>determine what to do next</w:t>
                      </w:r>
                    </w:p>
                    <w:p w14:paraId="17977D35" w14:textId="77777777" w:rsidR="00357BC5" w:rsidRDefault="00357BC5">
                      <w:pPr>
                        <w:pStyle w:val="BodyText"/>
                        <w:rPr>
                          <w:sz w:val="32"/>
                        </w:rPr>
                      </w:pPr>
                    </w:p>
                    <w:p w14:paraId="17977D36" w14:textId="77777777" w:rsidR="00357BC5" w:rsidRDefault="00357BC5">
                      <w:pPr>
                        <w:pStyle w:val="BodyText"/>
                        <w:rPr>
                          <w:sz w:val="32"/>
                        </w:rPr>
                      </w:pPr>
                    </w:p>
                    <w:p w14:paraId="17977D37" w14:textId="77777777" w:rsidR="00357BC5" w:rsidRDefault="00357BC5">
                      <w:pPr>
                        <w:pStyle w:val="BodyText"/>
                        <w:rPr>
                          <w:sz w:val="32"/>
                        </w:rPr>
                      </w:pPr>
                    </w:p>
                    <w:p w14:paraId="17977D38" w14:textId="77777777" w:rsidR="00357BC5" w:rsidRDefault="00357BC5">
                      <w:pPr>
                        <w:pStyle w:val="BodyText"/>
                        <w:spacing w:before="31"/>
                        <w:rPr>
                          <w:sz w:val="32"/>
                        </w:rPr>
                      </w:pPr>
                    </w:p>
                    <w:p w14:paraId="17977D39" w14:textId="77777777" w:rsidR="00357BC5" w:rsidRDefault="00000000">
                      <w:pPr>
                        <w:ind w:right="58"/>
                        <w:jc w:val="right"/>
                        <w:rPr>
                          <w:rFonts w:ascii="Calibri Light"/>
                          <w:sz w:val="16"/>
                        </w:rPr>
                      </w:pPr>
                      <w:r>
                        <w:rPr>
                          <w:rFonts w:ascii="Calibri Light"/>
                          <w:color w:val="808285"/>
                          <w:spacing w:val="-5"/>
                          <w:sz w:val="16"/>
                        </w:rPr>
                        <w:t>10</w:t>
                      </w:r>
                    </w:p>
                  </w:txbxContent>
                </v:textbox>
                <w10:wrap anchorx="page" anchory="page"/>
              </v:shape>
            </w:pict>
          </mc:Fallback>
        </mc:AlternateContent>
      </w:r>
    </w:p>
    <w:p w14:paraId="17976AF5" w14:textId="77777777" w:rsidR="00357BC5" w:rsidRDefault="00357BC5">
      <w:pPr>
        <w:pStyle w:val="BodyText"/>
        <w:rPr>
          <w:i/>
        </w:rPr>
      </w:pPr>
    </w:p>
    <w:p w14:paraId="17976AF6" w14:textId="77777777" w:rsidR="00357BC5" w:rsidRDefault="00357BC5">
      <w:pPr>
        <w:pStyle w:val="BodyText"/>
        <w:rPr>
          <w:i/>
        </w:rPr>
      </w:pPr>
    </w:p>
    <w:p w14:paraId="17976AF7" w14:textId="77777777" w:rsidR="00357BC5" w:rsidRDefault="00357BC5">
      <w:pPr>
        <w:pStyle w:val="BodyText"/>
        <w:rPr>
          <w:i/>
        </w:rPr>
      </w:pPr>
    </w:p>
    <w:p w14:paraId="17976AF8" w14:textId="77777777" w:rsidR="00357BC5" w:rsidRDefault="00357BC5">
      <w:pPr>
        <w:pStyle w:val="BodyText"/>
        <w:rPr>
          <w:i/>
        </w:rPr>
      </w:pPr>
    </w:p>
    <w:p w14:paraId="17976AF9" w14:textId="77777777" w:rsidR="00357BC5" w:rsidRDefault="00357BC5">
      <w:pPr>
        <w:pStyle w:val="BodyText"/>
        <w:rPr>
          <w:i/>
        </w:rPr>
      </w:pPr>
    </w:p>
    <w:p w14:paraId="17976AFA" w14:textId="77777777" w:rsidR="00357BC5" w:rsidRDefault="00357BC5">
      <w:pPr>
        <w:pStyle w:val="BodyText"/>
        <w:rPr>
          <w:i/>
        </w:rPr>
      </w:pPr>
    </w:p>
    <w:p w14:paraId="17976AFB" w14:textId="77777777" w:rsidR="00357BC5" w:rsidRDefault="00357BC5">
      <w:pPr>
        <w:pStyle w:val="BodyText"/>
        <w:rPr>
          <w:i/>
        </w:rPr>
      </w:pPr>
    </w:p>
    <w:p w14:paraId="17976AFC" w14:textId="77777777" w:rsidR="00357BC5" w:rsidRDefault="00357BC5">
      <w:pPr>
        <w:pStyle w:val="BodyText"/>
        <w:rPr>
          <w:i/>
        </w:rPr>
      </w:pPr>
    </w:p>
    <w:p w14:paraId="17976AFD" w14:textId="77777777" w:rsidR="00357BC5" w:rsidRDefault="00357BC5">
      <w:pPr>
        <w:pStyle w:val="BodyText"/>
        <w:rPr>
          <w:i/>
        </w:rPr>
      </w:pPr>
    </w:p>
    <w:p w14:paraId="17976AFE" w14:textId="77777777" w:rsidR="00357BC5" w:rsidRDefault="00357BC5">
      <w:pPr>
        <w:pStyle w:val="BodyText"/>
        <w:rPr>
          <w:i/>
        </w:rPr>
      </w:pPr>
    </w:p>
    <w:p w14:paraId="17976AFF" w14:textId="77777777" w:rsidR="00357BC5" w:rsidRDefault="00357BC5">
      <w:pPr>
        <w:pStyle w:val="BodyText"/>
        <w:rPr>
          <w:i/>
        </w:rPr>
      </w:pPr>
    </w:p>
    <w:p w14:paraId="17976B00" w14:textId="77777777" w:rsidR="00357BC5" w:rsidRDefault="00357BC5">
      <w:pPr>
        <w:pStyle w:val="BodyText"/>
        <w:rPr>
          <w:i/>
        </w:rPr>
      </w:pPr>
    </w:p>
    <w:p w14:paraId="17976B01" w14:textId="77777777" w:rsidR="00357BC5" w:rsidRDefault="00357BC5">
      <w:pPr>
        <w:pStyle w:val="BodyText"/>
        <w:rPr>
          <w:i/>
        </w:rPr>
      </w:pPr>
    </w:p>
    <w:p w14:paraId="17976B02" w14:textId="77777777" w:rsidR="00357BC5" w:rsidRDefault="00357BC5">
      <w:pPr>
        <w:pStyle w:val="BodyText"/>
        <w:rPr>
          <w:i/>
        </w:rPr>
      </w:pPr>
    </w:p>
    <w:p w14:paraId="17976B03" w14:textId="77777777" w:rsidR="00357BC5" w:rsidRDefault="00357BC5">
      <w:pPr>
        <w:pStyle w:val="BodyText"/>
        <w:rPr>
          <w:i/>
        </w:rPr>
      </w:pPr>
    </w:p>
    <w:p w14:paraId="17976B04" w14:textId="77777777" w:rsidR="00357BC5" w:rsidRDefault="00357BC5">
      <w:pPr>
        <w:pStyle w:val="BodyText"/>
        <w:rPr>
          <w:i/>
        </w:rPr>
      </w:pPr>
    </w:p>
    <w:p w14:paraId="17976B05" w14:textId="77777777" w:rsidR="00357BC5" w:rsidRDefault="00357BC5">
      <w:pPr>
        <w:pStyle w:val="BodyText"/>
        <w:rPr>
          <w:i/>
        </w:rPr>
      </w:pPr>
    </w:p>
    <w:p w14:paraId="17976B06" w14:textId="77777777" w:rsidR="00357BC5" w:rsidRDefault="00357BC5">
      <w:pPr>
        <w:pStyle w:val="BodyText"/>
        <w:rPr>
          <w:i/>
        </w:rPr>
      </w:pPr>
    </w:p>
    <w:p w14:paraId="17976B07" w14:textId="77777777" w:rsidR="00357BC5" w:rsidRDefault="00357BC5">
      <w:pPr>
        <w:pStyle w:val="BodyText"/>
        <w:spacing w:before="89"/>
        <w:rPr>
          <w:i/>
        </w:rPr>
      </w:pPr>
    </w:p>
    <w:p w14:paraId="17976B08" w14:textId="77777777" w:rsidR="00357BC5" w:rsidRDefault="00000000">
      <w:pPr>
        <w:pStyle w:val="BodyText"/>
        <w:ind w:left="460"/>
      </w:pPr>
      <w:r>
        <w:rPr>
          <w:color w:val="231F20"/>
          <w:spacing w:val="-2"/>
        </w:rPr>
        <w:t>Notes:</w:t>
      </w:r>
    </w:p>
    <w:p w14:paraId="17976B09" w14:textId="77777777" w:rsidR="00357BC5" w:rsidRDefault="00000000">
      <w:pPr>
        <w:spacing w:before="98" w:line="232" w:lineRule="auto"/>
        <w:ind w:left="460" w:right="461"/>
      </w:pPr>
      <w:r>
        <w:rPr>
          <w:color w:val="231F20"/>
        </w:rPr>
        <w:t xml:space="preserve">The information presented in the </w:t>
      </w:r>
      <w:r>
        <w:rPr>
          <w:i/>
          <w:color w:val="231F20"/>
        </w:rPr>
        <w:t xml:space="preserve">Small Entity Compliance Guide to Renovate Right </w:t>
      </w:r>
      <w:r>
        <w:rPr>
          <w:color w:val="231F20"/>
        </w:rPr>
        <w:t>flow charts is intended to assist</w:t>
      </w:r>
      <w:r>
        <w:rPr>
          <w:color w:val="231F20"/>
          <w:spacing w:val="-5"/>
        </w:rPr>
        <w:t xml:space="preserve"> </w:t>
      </w:r>
      <w:r>
        <w:rPr>
          <w:color w:val="231F20"/>
        </w:rPr>
        <w:t>you</w:t>
      </w:r>
      <w:r>
        <w:rPr>
          <w:color w:val="231F20"/>
          <w:spacing w:val="-6"/>
        </w:rPr>
        <w:t xml:space="preserve"> </w:t>
      </w:r>
      <w:r>
        <w:rPr>
          <w:color w:val="231F20"/>
        </w:rPr>
        <w:t>in</w:t>
      </w:r>
      <w:r>
        <w:rPr>
          <w:color w:val="231F20"/>
          <w:spacing w:val="-6"/>
        </w:rPr>
        <w:t xml:space="preserve"> </w:t>
      </w:r>
      <w:r>
        <w:rPr>
          <w:color w:val="231F20"/>
        </w:rPr>
        <w:t>understanding</w:t>
      </w:r>
      <w:r>
        <w:rPr>
          <w:color w:val="231F20"/>
          <w:spacing w:val="-5"/>
        </w:rPr>
        <w:t xml:space="preserve"> </w:t>
      </w:r>
      <w:r>
        <w:rPr>
          <w:color w:val="231F20"/>
        </w:rPr>
        <w:t>what</w:t>
      </w:r>
      <w:r>
        <w:rPr>
          <w:color w:val="231F20"/>
          <w:spacing w:val="-5"/>
        </w:rPr>
        <w:t xml:space="preserve"> </w:t>
      </w:r>
      <w:r>
        <w:rPr>
          <w:color w:val="231F20"/>
        </w:rPr>
        <w:t>RRP</w:t>
      </w:r>
      <w:r>
        <w:rPr>
          <w:color w:val="231F20"/>
          <w:spacing w:val="-5"/>
        </w:rPr>
        <w:t xml:space="preserve"> </w:t>
      </w:r>
      <w:r>
        <w:rPr>
          <w:color w:val="231F20"/>
        </w:rPr>
        <w:t>Rule</w:t>
      </w:r>
      <w:r>
        <w:rPr>
          <w:color w:val="231F20"/>
          <w:spacing w:val="-5"/>
        </w:rPr>
        <w:t xml:space="preserve"> </w:t>
      </w:r>
      <w:r>
        <w:rPr>
          <w:color w:val="231F20"/>
        </w:rPr>
        <w:t>requirements</w:t>
      </w:r>
      <w:r>
        <w:rPr>
          <w:color w:val="231F20"/>
          <w:spacing w:val="-6"/>
        </w:rPr>
        <w:t xml:space="preserve"> </w:t>
      </w:r>
      <w:r>
        <w:rPr>
          <w:color w:val="231F20"/>
        </w:rPr>
        <w:t>apply</w:t>
      </w:r>
      <w:r>
        <w:rPr>
          <w:color w:val="231F20"/>
          <w:spacing w:val="-5"/>
        </w:rPr>
        <w:t xml:space="preserve"> </w:t>
      </w:r>
      <w:r>
        <w:rPr>
          <w:color w:val="231F20"/>
        </w:rPr>
        <w:t>to</w:t>
      </w:r>
      <w:r>
        <w:rPr>
          <w:color w:val="231F20"/>
          <w:spacing w:val="-6"/>
        </w:rPr>
        <w:t xml:space="preserve"> </w:t>
      </w:r>
      <w:r>
        <w:rPr>
          <w:color w:val="231F20"/>
        </w:rPr>
        <w:t>the</w:t>
      </w:r>
      <w:r>
        <w:rPr>
          <w:color w:val="231F20"/>
          <w:spacing w:val="-5"/>
        </w:rPr>
        <w:t xml:space="preserve"> </w:t>
      </w:r>
      <w:r>
        <w:rPr>
          <w:color w:val="231F20"/>
        </w:rPr>
        <w:t>renovation</w:t>
      </w:r>
      <w:r>
        <w:rPr>
          <w:color w:val="231F20"/>
          <w:spacing w:val="-6"/>
        </w:rPr>
        <w:t xml:space="preserve"> </w:t>
      </w:r>
      <w:r>
        <w:rPr>
          <w:color w:val="231F20"/>
        </w:rPr>
        <w:t>you</w:t>
      </w:r>
      <w:r>
        <w:rPr>
          <w:color w:val="231F20"/>
          <w:spacing w:val="-6"/>
        </w:rPr>
        <w:t xml:space="preserve"> </w:t>
      </w:r>
      <w:r>
        <w:rPr>
          <w:color w:val="231F20"/>
        </w:rPr>
        <w:t>are</w:t>
      </w:r>
      <w:r>
        <w:rPr>
          <w:color w:val="231F20"/>
          <w:spacing w:val="-5"/>
        </w:rPr>
        <w:t xml:space="preserve"> </w:t>
      </w:r>
      <w:r>
        <w:rPr>
          <w:color w:val="231F20"/>
        </w:rPr>
        <w:t>about</w:t>
      </w:r>
      <w:r>
        <w:rPr>
          <w:color w:val="231F20"/>
          <w:spacing w:val="-5"/>
        </w:rPr>
        <w:t xml:space="preserve"> </w:t>
      </w:r>
      <w:r>
        <w:rPr>
          <w:color w:val="231F20"/>
        </w:rPr>
        <w:t>to</w:t>
      </w:r>
      <w:r>
        <w:rPr>
          <w:color w:val="231F20"/>
          <w:spacing w:val="-6"/>
        </w:rPr>
        <w:t xml:space="preserve"> </w:t>
      </w:r>
      <w:r>
        <w:rPr>
          <w:color w:val="231F20"/>
        </w:rPr>
        <w:t>perform</w:t>
      </w:r>
      <w:r>
        <w:rPr>
          <w:color w:val="231F20"/>
          <w:spacing w:val="-5"/>
        </w:rPr>
        <w:t xml:space="preserve"> </w:t>
      </w:r>
      <w:r>
        <w:rPr>
          <w:color w:val="231F20"/>
        </w:rPr>
        <w:t xml:space="preserve">and whether the HUD Rule also applies to the project. You will find the </w:t>
      </w:r>
      <w:r>
        <w:rPr>
          <w:i/>
          <w:color w:val="231F20"/>
        </w:rPr>
        <w:t xml:space="preserve">Small Entity Compliance Guide to Renovate Right </w:t>
      </w:r>
      <w:r>
        <w:rPr>
          <w:color w:val="231F20"/>
        </w:rPr>
        <w:t xml:space="preserve">flow charts at the end of this module. For a complete copy of the </w:t>
      </w:r>
      <w:r>
        <w:rPr>
          <w:i/>
          <w:color w:val="231F20"/>
        </w:rPr>
        <w:t xml:space="preserve">Small Entity Compliance Guide to Renovate Right </w:t>
      </w:r>
      <w:r>
        <w:rPr>
          <w:color w:val="231F20"/>
        </w:rPr>
        <w:t>see Appendix 4.</w:t>
      </w:r>
    </w:p>
    <w:p w14:paraId="17976B0A" w14:textId="77777777" w:rsidR="00357BC5" w:rsidRDefault="00000000">
      <w:pPr>
        <w:spacing w:before="99" w:line="232" w:lineRule="auto"/>
        <w:ind w:left="460"/>
      </w:pPr>
      <w:r>
        <w:rPr>
          <w:color w:val="231F20"/>
        </w:rPr>
        <w:t>The</w:t>
      </w:r>
      <w:r>
        <w:rPr>
          <w:color w:val="231F20"/>
          <w:spacing w:val="-6"/>
        </w:rPr>
        <w:t xml:space="preserve"> </w:t>
      </w:r>
      <w:r>
        <w:rPr>
          <w:i/>
          <w:color w:val="231F20"/>
        </w:rPr>
        <w:t>Small</w:t>
      </w:r>
      <w:r>
        <w:rPr>
          <w:i/>
          <w:color w:val="231F20"/>
          <w:spacing w:val="-6"/>
        </w:rPr>
        <w:t xml:space="preserve"> </w:t>
      </w:r>
      <w:r>
        <w:rPr>
          <w:i/>
          <w:color w:val="231F20"/>
        </w:rPr>
        <w:t>Entity</w:t>
      </w:r>
      <w:r>
        <w:rPr>
          <w:i/>
          <w:color w:val="231F20"/>
          <w:spacing w:val="-6"/>
        </w:rPr>
        <w:t xml:space="preserve"> </w:t>
      </w:r>
      <w:r>
        <w:rPr>
          <w:i/>
          <w:color w:val="231F20"/>
        </w:rPr>
        <w:t>Compliance</w:t>
      </w:r>
      <w:r>
        <w:rPr>
          <w:i/>
          <w:color w:val="231F20"/>
          <w:spacing w:val="-5"/>
        </w:rPr>
        <w:t xml:space="preserve"> </w:t>
      </w:r>
      <w:r>
        <w:rPr>
          <w:i/>
          <w:color w:val="231F20"/>
        </w:rPr>
        <w:t>Guide</w:t>
      </w:r>
      <w:r>
        <w:rPr>
          <w:i/>
          <w:color w:val="231F20"/>
          <w:spacing w:val="-5"/>
        </w:rPr>
        <w:t xml:space="preserve"> </w:t>
      </w:r>
      <w:r>
        <w:rPr>
          <w:i/>
          <w:color w:val="231F20"/>
        </w:rPr>
        <w:t>to</w:t>
      </w:r>
      <w:r>
        <w:rPr>
          <w:i/>
          <w:color w:val="231F20"/>
          <w:spacing w:val="-6"/>
        </w:rPr>
        <w:t xml:space="preserve"> </w:t>
      </w:r>
      <w:r>
        <w:rPr>
          <w:i/>
          <w:color w:val="231F20"/>
        </w:rPr>
        <w:t>Renovate</w:t>
      </w:r>
      <w:r>
        <w:rPr>
          <w:i/>
          <w:color w:val="231F20"/>
          <w:spacing w:val="-5"/>
        </w:rPr>
        <w:t xml:space="preserve"> </w:t>
      </w:r>
      <w:r>
        <w:rPr>
          <w:i/>
          <w:color w:val="231F20"/>
        </w:rPr>
        <w:t>Right</w:t>
      </w:r>
      <w:r>
        <w:rPr>
          <w:i/>
          <w:color w:val="231F20"/>
          <w:spacing w:val="-6"/>
        </w:rPr>
        <w:t xml:space="preserve"> </w:t>
      </w:r>
      <w:r>
        <w:rPr>
          <w:color w:val="231F20"/>
        </w:rPr>
        <w:t>flow</w:t>
      </w:r>
      <w:r>
        <w:rPr>
          <w:color w:val="231F20"/>
          <w:spacing w:val="-5"/>
        </w:rPr>
        <w:t xml:space="preserve"> </w:t>
      </w:r>
      <w:r>
        <w:rPr>
          <w:color w:val="231F20"/>
        </w:rPr>
        <w:t>charts</w:t>
      </w:r>
      <w:r>
        <w:rPr>
          <w:color w:val="231F20"/>
          <w:spacing w:val="-6"/>
        </w:rPr>
        <w:t xml:space="preserve"> </w:t>
      </w:r>
      <w:r>
        <w:rPr>
          <w:color w:val="231F20"/>
        </w:rPr>
        <w:t>walk</w:t>
      </w:r>
      <w:r>
        <w:rPr>
          <w:color w:val="231F20"/>
          <w:spacing w:val="-5"/>
        </w:rPr>
        <w:t xml:space="preserve"> </w:t>
      </w:r>
      <w:r>
        <w:rPr>
          <w:color w:val="231F20"/>
        </w:rPr>
        <w:t>you</w:t>
      </w:r>
      <w:r>
        <w:rPr>
          <w:color w:val="231F20"/>
          <w:spacing w:val="-6"/>
        </w:rPr>
        <w:t xml:space="preserve"> </w:t>
      </w:r>
      <w:r>
        <w:rPr>
          <w:color w:val="231F20"/>
        </w:rPr>
        <w:t>step-by-step</w:t>
      </w:r>
      <w:r>
        <w:rPr>
          <w:color w:val="231F20"/>
          <w:spacing w:val="-6"/>
        </w:rPr>
        <w:t xml:space="preserve"> </w:t>
      </w:r>
      <w:r>
        <w:rPr>
          <w:color w:val="231F20"/>
        </w:rPr>
        <w:t>through</w:t>
      </w:r>
      <w:r>
        <w:rPr>
          <w:color w:val="231F20"/>
          <w:spacing w:val="-6"/>
        </w:rPr>
        <w:t xml:space="preserve"> </w:t>
      </w:r>
      <w:r>
        <w:rPr>
          <w:color w:val="231F20"/>
        </w:rPr>
        <w:t>a</w:t>
      </w:r>
      <w:r>
        <w:rPr>
          <w:color w:val="231F20"/>
          <w:spacing w:val="-6"/>
        </w:rPr>
        <w:t xml:space="preserve"> </w:t>
      </w:r>
      <w:r>
        <w:rPr>
          <w:color w:val="231F20"/>
        </w:rPr>
        <w:t>decision</w:t>
      </w:r>
      <w:r>
        <w:rPr>
          <w:color w:val="231F20"/>
          <w:spacing w:val="-6"/>
        </w:rPr>
        <w:t xml:space="preserve"> </w:t>
      </w:r>
      <w:r>
        <w:rPr>
          <w:color w:val="231F20"/>
        </w:rPr>
        <w:t>tree which asks you a series of ordered yes-or-no questions. To use the flow charts, begin at the top of flow chart</w:t>
      </w:r>
    </w:p>
    <w:p w14:paraId="17976B0B" w14:textId="77777777" w:rsidR="00357BC5" w:rsidRDefault="00000000">
      <w:pPr>
        <w:pStyle w:val="BodyText"/>
        <w:spacing w:line="257" w:lineRule="exact"/>
        <w:ind w:left="460"/>
      </w:pPr>
      <w:r>
        <w:rPr>
          <w:color w:val="231F20"/>
        </w:rPr>
        <w:t>1,</w:t>
      </w:r>
      <w:r>
        <w:rPr>
          <w:color w:val="231F20"/>
          <w:spacing w:val="-6"/>
        </w:rPr>
        <w:t xml:space="preserve"> </w:t>
      </w:r>
      <w:r>
        <w:rPr>
          <w:color w:val="231F20"/>
        </w:rPr>
        <w:t>ask</w:t>
      </w:r>
      <w:r>
        <w:rPr>
          <w:color w:val="231F20"/>
          <w:spacing w:val="-6"/>
        </w:rPr>
        <w:t xml:space="preserve"> </w:t>
      </w:r>
      <w:r>
        <w:rPr>
          <w:color w:val="231F20"/>
        </w:rPr>
        <w:t>yourself</w:t>
      </w:r>
      <w:r>
        <w:rPr>
          <w:color w:val="231F20"/>
          <w:spacing w:val="-7"/>
        </w:rPr>
        <w:t xml:space="preserve"> </w:t>
      </w:r>
      <w:r>
        <w:rPr>
          <w:color w:val="231F20"/>
        </w:rPr>
        <w:t>each</w:t>
      </w:r>
      <w:r>
        <w:rPr>
          <w:color w:val="231F20"/>
          <w:spacing w:val="-7"/>
        </w:rPr>
        <w:t xml:space="preserve"> </w:t>
      </w:r>
      <w:r>
        <w:rPr>
          <w:color w:val="231F20"/>
        </w:rPr>
        <w:t>question.</w:t>
      </w:r>
      <w:r>
        <w:rPr>
          <w:color w:val="231F20"/>
          <w:spacing w:val="-6"/>
        </w:rPr>
        <w:t xml:space="preserve"> </w:t>
      </w:r>
      <w:r>
        <w:rPr>
          <w:color w:val="231F20"/>
        </w:rPr>
        <w:t>Following</w:t>
      </w:r>
      <w:r>
        <w:rPr>
          <w:color w:val="231F20"/>
          <w:spacing w:val="-6"/>
        </w:rPr>
        <w:t xml:space="preserve"> </w:t>
      </w:r>
      <w:r>
        <w:rPr>
          <w:color w:val="231F20"/>
        </w:rPr>
        <w:t>the</w:t>
      </w:r>
      <w:r>
        <w:rPr>
          <w:color w:val="231F20"/>
          <w:spacing w:val="-6"/>
        </w:rPr>
        <w:t xml:space="preserve"> </w:t>
      </w:r>
      <w:r>
        <w:rPr>
          <w:color w:val="231F20"/>
        </w:rPr>
        <w:t>yes-or-no</w:t>
      </w:r>
      <w:r>
        <w:rPr>
          <w:color w:val="231F20"/>
          <w:spacing w:val="-7"/>
        </w:rPr>
        <w:t xml:space="preserve"> </w:t>
      </w:r>
      <w:r>
        <w:rPr>
          <w:color w:val="231F20"/>
        </w:rPr>
        <w:t>answer</w:t>
      </w:r>
      <w:r>
        <w:rPr>
          <w:color w:val="231F20"/>
          <w:spacing w:val="-6"/>
        </w:rPr>
        <w:t xml:space="preserve"> </w:t>
      </w:r>
      <w:r>
        <w:rPr>
          <w:color w:val="231F20"/>
        </w:rPr>
        <w:t>arrows</w:t>
      </w:r>
      <w:r>
        <w:rPr>
          <w:color w:val="231F20"/>
          <w:spacing w:val="-6"/>
        </w:rPr>
        <w:t xml:space="preserve"> </w:t>
      </w:r>
      <w:r>
        <w:rPr>
          <w:color w:val="231F20"/>
        </w:rPr>
        <w:t>to</w:t>
      </w:r>
      <w:r>
        <w:rPr>
          <w:color w:val="231F20"/>
          <w:spacing w:val="-7"/>
        </w:rPr>
        <w:t xml:space="preserve"> </w:t>
      </w:r>
      <w:r>
        <w:rPr>
          <w:color w:val="231F20"/>
        </w:rPr>
        <w:t>the</w:t>
      </w:r>
      <w:r>
        <w:rPr>
          <w:color w:val="231F20"/>
          <w:spacing w:val="-6"/>
        </w:rPr>
        <w:t xml:space="preserve"> </w:t>
      </w:r>
      <w:r>
        <w:rPr>
          <w:color w:val="231F20"/>
        </w:rPr>
        <w:t>next</w:t>
      </w:r>
      <w:r>
        <w:rPr>
          <w:color w:val="231F20"/>
          <w:spacing w:val="-6"/>
        </w:rPr>
        <w:t xml:space="preserve"> </w:t>
      </w:r>
      <w:r>
        <w:rPr>
          <w:color w:val="231F20"/>
        </w:rPr>
        <w:t>appropriate</w:t>
      </w:r>
      <w:r>
        <w:rPr>
          <w:color w:val="231F20"/>
          <w:spacing w:val="-5"/>
        </w:rPr>
        <w:t xml:space="preserve"> </w:t>
      </w:r>
      <w:r>
        <w:rPr>
          <w:color w:val="231F20"/>
        </w:rPr>
        <w:t>question</w:t>
      </w:r>
      <w:r>
        <w:rPr>
          <w:color w:val="231F20"/>
          <w:spacing w:val="-7"/>
        </w:rPr>
        <w:t xml:space="preserve"> </w:t>
      </w:r>
      <w:r>
        <w:rPr>
          <w:color w:val="231F20"/>
          <w:spacing w:val="-4"/>
        </w:rPr>
        <w:t>box.</w:t>
      </w:r>
    </w:p>
    <w:p w14:paraId="17976B0C" w14:textId="77777777" w:rsidR="00357BC5" w:rsidRDefault="00000000">
      <w:pPr>
        <w:pStyle w:val="BodyText"/>
        <w:spacing w:before="2" w:line="232" w:lineRule="auto"/>
        <w:ind w:left="460" w:right="376"/>
      </w:pPr>
      <w:r>
        <w:rPr>
          <w:color w:val="231F20"/>
        </w:rPr>
        <w:t>At some point you will come to an arrow with directions about continuing to another flow chart. Follow the direction</w:t>
      </w:r>
      <w:r>
        <w:rPr>
          <w:color w:val="231F20"/>
          <w:spacing w:val="-6"/>
        </w:rPr>
        <w:t xml:space="preserve"> </w:t>
      </w:r>
      <w:r>
        <w:rPr>
          <w:color w:val="231F20"/>
        </w:rPr>
        <w:t>to</w:t>
      </w:r>
      <w:r>
        <w:rPr>
          <w:color w:val="231F20"/>
          <w:spacing w:val="-6"/>
        </w:rPr>
        <w:t xml:space="preserve"> </w:t>
      </w:r>
      <w:r>
        <w:rPr>
          <w:color w:val="231F20"/>
        </w:rPr>
        <w:t>whichever</w:t>
      </w:r>
      <w:r>
        <w:rPr>
          <w:color w:val="231F20"/>
          <w:spacing w:val="-6"/>
        </w:rPr>
        <w:t xml:space="preserve"> </w:t>
      </w:r>
      <w:r>
        <w:rPr>
          <w:color w:val="231F20"/>
        </w:rPr>
        <w:t>flow</w:t>
      </w:r>
      <w:r>
        <w:rPr>
          <w:color w:val="231F20"/>
          <w:spacing w:val="-6"/>
        </w:rPr>
        <w:t xml:space="preserve"> </w:t>
      </w:r>
      <w:r>
        <w:rPr>
          <w:color w:val="231F20"/>
        </w:rPr>
        <w:t>chart</w:t>
      </w:r>
      <w:r>
        <w:rPr>
          <w:color w:val="231F20"/>
          <w:spacing w:val="-6"/>
        </w:rPr>
        <w:t xml:space="preserve"> </w:t>
      </w:r>
      <w:r>
        <w:rPr>
          <w:color w:val="231F20"/>
        </w:rPr>
        <w:t>the</w:t>
      </w:r>
      <w:r>
        <w:rPr>
          <w:color w:val="231F20"/>
          <w:spacing w:val="-6"/>
        </w:rPr>
        <w:t xml:space="preserve"> </w:t>
      </w:r>
      <w:r>
        <w:rPr>
          <w:color w:val="231F20"/>
        </w:rPr>
        <w:t>pathway</w:t>
      </w:r>
      <w:r>
        <w:rPr>
          <w:color w:val="231F20"/>
          <w:spacing w:val="-6"/>
        </w:rPr>
        <w:t xml:space="preserve"> </w:t>
      </w:r>
      <w:r>
        <w:rPr>
          <w:color w:val="231F20"/>
        </w:rPr>
        <w:t>takes</w:t>
      </w:r>
      <w:r>
        <w:rPr>
          <w:color w:val="231F20"/>
          <w:spacing w:val="-6"/>
        </w:rPr>
        <w:t xml:space="preserve"> </w:t>
      </w:r>
      <w:r>
        <w:rPr>
          <w:color w:val="231F20"/>
        </w:rPr>
        <w:t>you</w:t>
      </w:r>
      <w:r>
        <w:rPr>
          <w:color w:val="231F20"/>
          <w:spacing w:val="-6"/>
        </w:rPr>
        <w:t xml:space="preserve"> </w:t>
      </w:r>
      <w:r>
        <w:rPr>
          <w:color w:val="231F20"/>
        </w:rPr>
        <w:t>to,</w:t>
      </w:r>
      <w:r>
        <w:rPr>
          <w:color w:val="231F20"/>
          <w:spacing w:val="-6"/>
        </w:rPr>
        <w:t xml:space="preserve"> </w:t>
      </w:r>
      <w:r>
        <w:rPr>
          <w:color w:val="231F20"/>
        </w:rPr>
        <w:t>skipping</w:t>
      </w:r>
      <w:r>
        <w:rPr>
          <w:color w:val="231F20"/>
          <w:spacing w:val="-6"/>
        </w:rPr>
        <w:t xml:space="preserve"> </w:t>
      </w:r>
      <w:r>
        <w:rPr>
          <w:color w:val="231F20"/>
        </w:rPr>
        <w:t>flow</w:t>
      </w:r>
      <w:r>
        <w:rPr>
          <w:color w:val="231F20"/>
          <w:spacing w:val="-6"/>
        </w:rPr>
        <w:t xml:space="preserve"> </w:t>
      </w:r>
      <w:r>
        <w:rPr>
          <w:color w:val="231F20"/>
        </w:rPr>
        <w:t>charts</w:t>
      </w:r>
      <w:r>
        <w:rPr>
          <w:color w:val="231F20"/>
          <w:spacing w:val="-6"/>
        </w:rPr>
        <w:t xml:space="preserve"> </w:t>
      </w:r>
      <w:r>
        <w:rPr>
          <w:color w:val="231F20"/>
        </w:rPr>
        <w:t>that</w:t>
      </w:r>
      <w:r>
        <w:rPr>
          <w:color w:val="231F20"/>
          <w:spacing w:val="-6"/>
        </w:rPr>
        <w:t xml:space="preserve"> </w:t>
      </w:r>
      <w:r>
        <w:rPr>
          <w:color w:val="231F20"/>
        </w:rPr>
        <w:t>do</w:t>
      </w:r>
      <w:r>
        <w:rPr>
          <w:color w:val="231F20"/>
          <w:spacing w:val="-6"/>
        </w:rPr>
        <w:t xml:space="preserve"> </w:t>
      </w:r>
      <w:r>
        <w:rPr>
          <w:color w:val="231F20"/>
        </w:rPr>
        <w:t>not</w:t>
      </w:r>
      <w:r>
        <w:rPr>
          <w:color w:val="231F20"/>
          <w:spacing w:val="-6"/>
        </w:rPr>
        <w:t xml:space="preserve"> </w:t>
      </w:r>
      <w:r>
        <w:rPr>
          <w:color w:val="231F20"/>
        </w:rPr>
        <w:t>apply.</w:t>
      </w:r>
      <w:r>
        <w:rPr>
          <w:color w:val="231F20"/>
          <w:spacing w:val="-6"/>
        </w:rPr>
        <w:t xml:space="preserve"> </w:t>
      </w:r>
      <w:r>
        <w:rPr>
          <w:color w:val="231F20"/>
        </w:rPr>
        <w:t>Whenever</w:t>
      </w:r>
      <w:r>
        <w:rPr>
          <w:color w:val="231F20"/>
          <w:spacing w:val="-6"/>
        </w:rPr>
        <w:t xml:space="preserve"> </w:t>
      </w:r>
      <w:r>
        <w:rPr>
          <w:color w:val="231F20"/>
        </w:rPr>
        <w:t>a text box gives direction about what to do, write it down to develop a list of actions that must be taken for RRP Rule compliance.</w:t>
      </w:r>
    </w:p>
    <w:p w14:paraId="17976B0D" w14:textId="77777777" w:rsidR="00357BC5" w:rsidRDefault="00000000">
      <w:pPr>
        <w:pStyle w:val="BodyText"/>
        <w:spacing w:before="99" w:line="232" w:lineRule="auto"/>
        <w:ind w:left="460"/>
      </w:pPr>
      <w:r>
        <w:rPr>
          <w:color w:val="231F20"/>
        </w:rPr>
        <w:t xml:space="preserve">Appendix 2 provides a summary of HUD requirements that apply to work done in homes that receive federal assistance. Information found in Appendix 2 </w:t>
      </w:r>
      <w:proofErr w:type="gramStart"/>
      <w:r>
        <w:rPr>
          <w:color w:val="231F20"/>
        </w:rPr>
        <w:t>provides assistance</w:t>
      </w:r>
      <w:proofErr w:type="gramEnd"/>
      <w:r>
        <w:rPr>
          <w:color w:val="231F20"/>
        </w:rPr>
        <w:t xml:space="preserve"> in determining whether the property receives federal housing assistance and what requirements apply if it does. If the property is pre-1978 and does receive federal</w:t>
      </w:r>
      <w:r>
        <w:rPr>
          <w:color w:val="231F20"/>
          <w:spacing w:val="-6"/>
        </w:rPr>
        <w:t xml:space="preserve"> </w:t>
      </w:r>
      <w:r>
        <w:rPr>
          <w:color w:val="231F20"/>
        </w:rPr>
        <w:t>housing</w:t>
      </w:r>
      <w:r>
        <w:rPr>
          <w:color w:val="231F20"/>
          <w:spacing w:val="-5"/>
        </w:rPr>
        <w:t xml:space="preserve"> </w:t>
      </w:r>
      <w:r>
        <w:rPr>
          <w:color w:val="231F20"/>
        </w:rPr>
        <w:t>assistance,</w:t>
      </w:r>
      <w:r>
        <w:rPr>
          <w:color w:val="231F20"/>
          <w:spacing w:val="-5"/>
        </w:rPr>
        <w:t xml:space="preserve"> </w:t>
      </w:r>
      <w:r>
        <w:rPr>
          <w:color w:val="231F20"/>
        </w:rPr>
        <w:t>both</w:t>
      </w:r>
      <w:r>
        <w:rPr>
          <w:color w:val="231F20"/>
          <w:spacing w:val="-6"/>
        </w:rPr>
        <w:t xml:space="preserve"> </w:t>
      </w:r>
      <w:r>
        <w:rPr>
          <w:color w:val="231F20"/>
        </w:rPr>
        <w:t>the</w:t>
      </w:r>
      <w:r>
        <w:rPr>
          <w:color w:val="231F20"/>
          <w:spacing w:val="-5"/>
        </w:rPr>
        <w:t xml:space="preserve"> </w:t>
      </w:r>
      <w:r>
        <w:rPr>
          <w:color w:val="231F20"/>
        </w:rPr>
        <w:t>HUD</w:t>
      </w:r>
      <w:r>
        <w:rPr>
          <w:color w:val="231F20"/>
          <w:spacing w:val="-6"/>
        </w:rPr>
        <w:t xml:space="preserve"> </w:t>
      </w:r>
      <w:r>
        <w:rPr>
          <w:color w:val="231F20"/>
        </w:rPr>
        <w:t>Lead</w:t>
      </w:r>
      <w:r>
        <w:rPr>
          <w:color w:val="231F20"/>
          <w:spacing w:val="-6"/>
        </w:rPr>
        <w:t xml:space="preserve"> </w:t>
      </w:r>
      <w:r>
        <w:rPr>
          <w:color w:val="231F20"/>
        </w:rPr>
        <w:t>Safe</w:t>
      </w:r>
      <w:r>
        <w:rPr>
          <w:color w:val="231F20"/>
          <w:spacing w:val="-5"/>
        </w:rPr>
        <w:t xml:space="preserve"> </w:t>
      </w:r>
      <w:r>
        <w:rPr>
          <w:color w:val="231F20"/>
        </w:rPr>
        <w:t>Housing</w:t>
      </w:r>
      <w:r>
        <w:rPr>
          <w:color w:val="231F20"/>
          <w:spacing w:val="-5"/>
        </w:rPr>
        <w:t xml:space="preserve"> </w:t>
      </w:r>
      <w:r>
        <w:rPr>
          <w:color w:val="231F20"/>
        </w:rPr>
        <w:t>Rule</w:t>
      </w:r>
      <w:r>
        <w:rPr>
          <w:color w:val="231F20"/>
          <w:spacing w:val="-5"/>
        </w:rPr>
        <w:t xml:space="preserve"> </w:t>
      </w:r>
      <w:r>
        <w:rPr>
          <w:color w:val="231F20"/>
        </w:rPr>
        <w:t>and</w:t>
      </w:r>
      <w:r>
        <w:rPr>
          <w:color w:val="231F20"/>
          <w:spacing w:val="-6"/>
        </w:rPr>
        <w:t xml:space="preserve"> </w:t>
      </w:r>
      <w:r>
        <w:rPr>
          <w:color w:val="231F20"/>
        </w:rPr>
        <w:t>the</w:t>
      </w:r>
      <w:r>
        <w:rPr>
          <w:color w:val="231F20"/>
          <w:spacing w:val="-5"/>
        </w:rPr>
        <w:t xml:space="preserve"> </w:t>
      </w:r>
      <w:r>
        <w:rPr>
          <w:color w:val="231F20"/>
        </w:rPr>
        <w:t>EPA</w:t>
      </w:r>
      <w:r>
        <w:rPr>
          <w:color w:val="231F20"/>
          <w:spacing w:val="-5"/>
        </w:rPr>
        <w:t xml:space="preserve"> </w:t>
      </w:r>
      <w:r>
        <w:rPr>
          <w:color w:val="231F20"/>
        </w:rPr>
        <w:t>RRP</w:t>
      </w:r>
      <w:r>
        <w:rPr>
          <w:color w:val="231F20"/>
          <w:spacing w:val="-5"/>
        </w:rPr>
        <w:t xml:space="preserve"> </w:t>
      </w:r>
      <w:r>
        <w:rPr>
          <w:color w:val="231F20"/>
        </w:rPr>
        <w:t>Rule</w:t>
      </w:r>
      <w:r>
        <w:rPr>
          <w:color w:val="231F20"/>
          <w:spacing w:val="-5"/>
        </w:rPr>
        <w:t xml:space="preserve"> </w:t>
      </w:r>
      <w:r>
        <w:rPr>
          <w:color w:val="231F20"/>
        </w:rPr>
        <w:t>apply</w:t>
      </w:r>
      <w:r>
        <w:rPr>
          <w:color w:val="231F20"/>
          <w:spacing w:val="-5"/>
        </w:rPr>
        <w:t xml:space="preserve"> </w:t>
      </w:r>
      <w:r>
        <w:rPr>
          <w:color w:val="231F20"/>
        </w:rPr>
        <w:t>to</w:t>
      </w:r>
      <w:r>
        <w:rPr>
          <w:color w:val="231F20"/>
          <w:spacing w:val="-6"/>
        </w:rPr>
        <w:t xml:space="preserve"> </w:t>
      </w:r>
      <w:r>
        <w:rPr>
          <w:color w:val="231F20"/>
        </w:rPr>
        <w:t>your</w:t>
      </w:r>
      <w:r>
        <w:rPr>
          <w:color w:val="231F20"/>
          <w:spacing w:val="-5"/>
        </w:rPr>
        <w:t xml:space="preserve"> </w:t>
      </w:r>
      <w:r>
        <w:rPr>
          <w:color w:val="231F20"/>
        </w:rPr>
        <w:t xml:space="preserve">renovation </w:t>
      </w:r>
      <w:r>
        <w:rPr>
          <w:color w:val="231F20"/>
          <w:spacing w:val="-2"/>
        </w:rPr>
        <w:t>work.</w:t>
      </w:r>
    </w:p>
    <w:p w14:paraId="17976B0E" w14:textId="77777777" w:rsidR="00357BC5" w:rsidRDefault="00357BC5">
      <w:pPr>
        <w:pStyle w:val="BodyText"/>
        <w:spacing w:line="232" w:lineRule="auto"/>
        <w:sectPr w:rsidR="00357BC5">
          <w:headerReference w:type="even" r:id="rId56"/>
          <w:headerReference w:type="default" r:id="rId57"/>
          <w:footerReference w:type="even" r:id="rId58"/>
          <w:footerReference w:type="default" r:id="rId59"/>
          <w:pgSz w:w="12240" w:h="15840"/>
          <w:pgMar w:top="2080" w:right="720" w:bottom="640" w:left="720" w:header="1682" w:footer="452" w:gutter="0"/>
          <w:pgNumType w:start="93"/>
          <w:cols w:space="720"/>
        </w:sectPr>
      </w:pPr>
    </w:p>
    <w:p w14:paraId="17976B0F" w14:textId="77777777" w:rsidR="00357BC5" w:rsidRDefault="00000000">
      <w:pPr>
        <w:pStyle w:val="Heading3"/>
      </w:pPr>
      <w:r>
        <w:rPr>
          <w:color w:val="231F20"/>
          <w:spacing w:val="-2"/>
        </w:rPr>
        <w:lastRenderedPageBreak/>
        <w:t>Slide</w:t>
      </w:r>
      <w:r>
        <w:rPr>
          <w:color w:val="231F20"/>
          <w:spacing w:val="-11"/>
        </w:rPr>
        <w:t xml:space="preserve"> </w:t>
      </w:r>
      <w:r>
        <w:rPr>
          <w:color w:val="231F20"/>
          <w:spacing w:val="-2"/>
        </w:rPr>
        <w:t>3-11:</w:t>
      </w:r>
      <w:r>
        <w:rPr>
          <w:color w:val="231F20"/>
          <w:spacing w:val="-9"/>
        </w:rPr>
        <w:t xml:space="preserve"> </w:t>
      </w:r>
      <w:r>
        <w:rPr>
          <w:color w:val="231F20"/>
          <w:spacing w:val="-2"/>
        </w:rPr>
        <w:t>Now</w:t>
      </w:r>
      <w:r>
        <w:rPr>
          <w:color w:val="231F20"/>
          <w:spacing w:val="-10"/>
        </w:rPr>
        <w:t xml:space="preserve"> </w:t>
      </w:r>
      <w:r>
        <w:rPr>
          <w:color w:val="231F20"/>
          <w:spacing w:val="-2"/>
        </w:rPr>
        <w:t>You</w:t>
      </w:r>
      <w:r>
        <w:rPr>
          <w:color w:val="231F20"/>
          <w:spacing w:val="-9"/>
        </w:rPr>
        <w:t xml:space="preserve"> </w:t>
      </w:r>
      <w:r>
        <w:rPr>
          <w:color w:val="231F20"/>
          <w:spacing w:val="-2"/>
        </w:rPr>
        <w:t>Know...</w:t>
      </w:r>
    </w:p>
    <w:p w14:paraId="17976B10" w14:textId="77777777" w:rsidR="00357BC5" w:rsidRDefault="00000000">
      <w:pPr>
        <w:pStyle w:val="ListParagraph"/>
        <w:numPr>
          <w:ilvl w:val="1"/>
          <w:numId w:val="71"/>
        </w:numPr>
        <w:tabs>
          <w:tab w:val="left" w:pos="899"/>
        </w:tabs>
        <w:spacing w:before="65"/>
        <w:ind w:left="899" w:hanging="179"/>
      </w:pPr>
      <w:r>
        <w:rPr>
          <w:color w:val="231F20"/>
        </w:rPr>
        <w:t>Use</w:t>
      </w:r>
      <w:r>
        <w:rPr>
          <w:color w:val="231F20"/>
          <w:spacing w:val="-8"/>
        </w:rPr>
        <w:t xml:space="preserve"> </w:t>
      </w:r>
      <w:r>
        <w:rPr>
          <w:color w:val="231F20"/>
        </w:rPr>
        <w:t>this</w:t>
      </w:r>
      <w:r>
        <w:rPr>
          <w:color w:val="231F20"/>
          <w:spacing w:val="-5"/>
        </w:rPr>
        <w:t xml:space="preserve"> </w:t>
      </w:r>
      <w:r>
        <w:rPr>
          <w:color w:val="231F20"/>
        </w:rPr>
        <w:t>slide</w:t>
      </w:r>
      <w:r>
        <w:rPr>
          <w:color w:val="231F20"/>
          <w:spacing w:val="-6"/>
        </w:rPr>
        <w:t xml:space="preserve"> </w:t>
      </w:r>
      <w:r>
        <w:rPr>
          <w:color w:val="231F20"/>
        </w:rPr>
        <w:t>to</w:t>
      </w:r>
      <w:r>
        <w:rPr>
          <w:color w:val="231F20"/>
          <w:spacing w:val="-6"/>
        </w:rPr>
        <w:t xml:space="preserve"> </w:t>
      </w:r>
      <w:r>
        <w:rPr>
          <w:color w:val="231F20"/>
        </w:rPr>
        <w:t>reinforce</w:t>
      </w:r>
      <w:r>
        <w:rPr>
          <w:color w:val="231F20"/>
          <w:spacing w:val="-5"/>
        </w:rPr>
        <w:t xml:space="preserve"> </w:t>
      </w:r>
      <w:r>
        <w:rPr>
          <w:color w:val="231F20"/>
        </w:rPr>
        <w:t>lessons</w:t>
      </w:r>
      <w:r>
        <w:rPr>
          <w:color w:val="231F20"/>
          <w:spacing w:val="-6"/>
        </w:rPr>
        <w:t xml:space="preserve"> </w:t>
      </w:r>
      <w:r>
        <w:rPr>
          <w:color w:val="231F20"/>
        </w:rPr>
        <w:t>learned</w:t>
      </w:r>
      <w:r>
        <w:rPr>
          <w:color w:val="231F20"/>
          <w:spacing w:val="-5"/>
        </w:rPr>
        <w:t xml:space="preserve"> </w:t>
      </w:r>
      <w:r>
        <w:rPr>
          <w:color w:val="231F20"/>
        </w:rPr>
        <w:t>and</w:t>
      </w:r>
      <w:r>
        <w:rPr>
          <w:color w:val="231F20"/>
          <w:spacing w:val="-6"/>
        </w:rPr>
        <w:t xml:space="preserve"> </w:t>
      </w:r>
      <w:r>
        <w:rPr>
          <w:color w:val="231F20"/>
        </w:rPr>
        <w:t>address</w:t>
      </w:r>
      <w:r>
        <w:rPr>
          <w:color w:val="231F20"/>
          <w:spacing w:val="-6"/>
        </w:rPr>
        <w:t xml:space="preserve"> </w:t>
      </w:r>
      <w:r>
        <w:rPr>
          <w:color w:val="231F20"/>
        </w:rPr>
        <w:t>any</w:t>
      </w:r>
      <w:r>
        <w:rPr>
          <w:color w:val="231F20"/>
          <w:spacing w:val="-5"/>
        </w:rPr>
        <w:t xml:space="preserve"> </w:t>
      </w:r>
      <w:r>
        <w:rPr>
          <w:color w:val="231F20"/>
        </w:rPr>
        <w:t>outstanding</w:t>
      </w:r>
      <w:r>
        <w:rPr>
          <w:color w:val="231F20"/>
          <w:spacing w:val="-5"/>
        </w:rPr>
        <w:t xml:space="preserve"> </w:t>
      </w:r>
      <w:r>
        <w:rPr>
          <w:color w:val="231F20"/>
          <w:spacing w:val="-2"/>
        </w:rPr>
        <w:t>questions.</w:t>
      </w:r>
    </w:p>
    <w:p w14:paraId="17976B11" w14:textId="77777777" w:rsidR="00357BC5" w:rsidRDefault="00000000">
      <w:pPr>
        <w:pStyle w:val="ListParagraph"/>
        <w:numPr>
          <w:ilvl w:val="1"/>
          <w:numId w:val="71"/>
        </w:numPr>
        <w:tabs>
          <w:tab w:val="left" w:pos="899"/>
        </w:tabs>
        <w:spacing w:before="64"/>
        <w:ind w:left="899" w:hanging="179"/>
      </w:pPr>
      <w:r>
        <w:rPr>
          <w:color w:val="231F20"/>
        </w:rPr>
        <w:t>Highlight</w:t>
      </w:r>
      <w:r>
        <w:rPr>
          <w:color w:val="231F20"/>
          <w:spacing w:val="-7"/>
        </w:rPr>
        <w:t xml:space="preserve"> </w:t>
      </w:r>
      <w:r>
        <w:rPr>
          <w:color w:val="231F20"/>
        </w:rPr>
        <w:t>the</w:t>
      </w:r>
      <w:r>
        <w:rPr>
          <w:color w:val="231F20"/>
          <w:spacing w:val="-5"/>
        </w:rPr>
        <w:t xml:space="preserve"> </w:t>
      </w:r>
      <w:r>
        <w:rPr>
          <w:color w:val="231F20"/>
        </w:rPr>
        <w:t>resources</w:t>
      </w:r>
      <w:r>
        <w:rPr>
          <w:color w:val="231F20"/>
          <w:spacing w:val="-5"/>
        </w:rPr>
        <w:t xml:space="preserve"> </w:t>
      </w:r>
      <w:r>
        <w:rPr>
          <w:color w:val="231F20"/>
        </w:rPr>
        <w:t>available</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spacing w:val="-2"/>
        </w:rPr>
        <w:t>appendices.</w:t>
      </w:r>
    </w:p>
    <w:p w14:paraId="17976B12" w14:textId="77777777" w:rsidR="00357BC5" w:rsidRDefault="00357BC5">
      <w:pPr>
        <w:pStyle w:val="ListParagraph"/>
        <w:sectPr w:rsidR="00357BC5">
          <w:pgSz w:w="12240" w:h="15840"/>
          <w:pgMar w:top="1040" w:right="720" w:bottom="640" w:left="720" w:header="720" w:footer="452" w:gutter="0"/>
          <w:cols w:space="720"/>
        </w:sectPr>
      </w:pPr>
    </w:p>
    <w:p w14:paraId="17976B13" w14:textId="77777777" w:rsidR="00357BC5" w:rsidRDefault="00000000">
      <w:pPr>
        <w:pStyle w:val="BodyText"/>
      </w:pPr>
      <w:r>
        <w:rPr>
          <w:noProof/>
        </w:rPr>
        <w:lastRenderedPageBreak/>
        <mc:AlternateContent>
          <mc:Choice Requires="wps">
            <w:drawing>
              <wp:anchor distT="0" distB="0" distL="0" distR="0" simplePos="0" relativeHeight="482210304" behindDoc="1" locked="0" layoutInCell="1" allowOverlap="1" wp14:anchorId="179772C5" wp14:editId="179772C6">
                <wp:simplePos x="0" y="0"/>
                <wp:positionH relativeFrom="page">
                  <wp:posOffset>692150</wp:posOffset>
                </wp:positionH>
                <wp:positionV relativeFrom="page">
                  <wp:posOffset>775728</wp:posOffset>
                </wp:positionV>
                <wp:extent cx="6400800" cy="3438525"/>
                <wp:effectExtent l="0" t="0" r="0" b="0"/>
                <wp:wrapNone/>
                <wp:docPr id="453" name="Textbox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D3A" w14:textId="77777777" w:rsidR="00357BC5" w:rsidRDefault="00357BC5">
                            <w:pPr>
                              <w:pStyle w:val="BodyText"/>
                              <w:rPr>
                                <w:sz w:val="32"/>
                              </w:rPr>
                            </w:pPr>
                          </w:p>
                          <w:p w14:paraId="17977D3B" w14:textId="77777777" w:rsidR="00357BC5" w:rsidRDefault="00357BC5">
                            <w:pPr>
                              <w:pStyle w:val="BodyText"/>
                              <w:spacing w:before="314"/>
                              <w:rPr>
                                <w:sz w:val="32"/>
                              </w:rPr>
                            </w:pPr>
                          </w:p>
                          <w:p w14:paraId="17977D3C" w14:textId="77777777" w:rsidR="00357BC5" w:rsidRDefault="00000000">
                            <w:pPr>
                              <w:ind w:left="630"/>
                              <w:rPr>
                                <w:sz w:val="32"/>
                              </w:rPr>
                            </w:pPr>
                            <w:r>
                              <w:rPr>
                                <w:color w:val="231F20"/>
                                <w:sz w:val="32"/>
                              </w:rPr>
                              <w:t>To</w:t>
                            </w:r>
                            <w:r>
                              <w:rPr>
                                <w:color w:val="231F20"/>
                                <w:spacing w:val="-12"/>
                                <w:sz w:val="32"/>
                              </w:rPr>
                              <w:t xml:space="preserve"> </w:t>
                            </w:r>
                            <w:r>
                              <w:rPr>
                                <w:color w:val="231F20"/>
                                <w:sz w:val="32"/>
                              </w:rPr>
                              <w:t>properly</w:t>
                            </w:r>
                            <w:r>
                              <w:rPr>
                                <w:color w:val="231F20"/>
                                <w:spacing w:val="-11"/>
                                <w:sz w:val="32"/>
                              </w:rPr>
                              <w:t xml:space="preserve"> </w:t>
                            </w:r>
                            <w:r>
                              <w:rPr>
                                <w:color w:val="231F20"/>
                                <w:sz w:val="32"/>
                              </w:rPr>
                              <w:t>plan</w:t>
                            </w:r>
                            <w:r>
                              <w:rPr>
                                <w:color w:val="231F20"/>
                                <w:spacing w:val="-11"/>
                                <w:sz w:val="32"/>
                              </w:rPr>
                              <w:t xml:space="preserve"> </w:t>
                            </w:r>
                            <w:r>
                              <w:rPr>
                                <w:color w:val="231F20"/>
                                <w:sz w:val="32"/>
                              </w:rPr>
                              <w:t>a</w:t>
                            </w:r>
                            <w:r>
                              <w:rPr>
                                <w:color w:val="231F20"/>
                                <w:spacing w:val="-12"/>
                                <w:sz w:val="32"/>
                              </w:rPr>
                              <w:t xml:space="preserve"> </w:t>
                            </w:r>
                            <w:r>
                              <w:rPr>
                                <w:color w:val="231F20"/>
                                <w:sz w:val="32"/>
                              </w:rPr>
                              <w:t>renovation,</w:t>
                            </w:r>
                            <w:r>
                              <w:rPr>
                                <w:color w:val="231F20"/>
                                <w:spacing w:val="-11"/>
                                <w:sz w:val="32"/>
                              </w:rPr>
                              <w:t xml:space="preserve"> </w:t>
                            </w:r>
                            <w:r>
                              <w:rPr>
                                <w:color w:val="231F20"/>
                                <w:sz w:val="32"/>
                              </w:rPr>
                              <w:t>you</w:t>
                            </w:r>
                            <w:r>
                              <w:rPr>
                                <w:color w:val="231F20"/>
                                <w:spacing w:val="-11"/>
                                <w:sz w:val="32"/>
                              </w:rPr>
                              <w:t xml:space="preserve"> </w:t>
                            </w:r>
                            <w:r>
                              <w:rPr>
                                <w:color w:val="231F20"/>
                                <w:spacing w:val="-2"/>
                                <w:sz w:val="32"/>
                              </w:rPr>
                              <w:t>must:</w:t>
                            </w:r>
                          </w:p>
                          <w:p w14:paraId="17977D3D" w14:textId="77777777" w:rsidR="00357BC5" w:rsidRDefault="00000000">
                            <w:pPr>
                              <w:numPr>
                                <w:ilvl w:val="0"/>
                                <w:numId w:val="64"/>
                              </w:numPr>
                              <w:tabs>
                                <w:tab w:val="left" w:pos="1079"/>
                              </w:tabs>
                              <w:spacing w:before="79"/>
                              <w:ind w:left="1079" w:hanging="179"/>
                              <w:rPr>
                                <w:sz w:val="32"/>
                              </w:rPr>
                            </w:pPr>
                            <w:r>
                              <w:rPr>
                                <w:color w:val="231F20"/>
                                <w:sz w:val="32"/>
                              </w:rPr>
                              <w:t>Educate</w:t>
                            </w:r>
                            <w:r>
                              <w:rPr>
                                <w:color w:val="231F20"/>
                                <w:spacing w:val="-9"/>
                                <w:sz w:val="32"/>
                              </w:rPr>
                              <w:t xml:space="preserve"> </w:t>
                            </w:r>
                            <w:r>
                              <w:rPr>
                                <w:color w:val="231F20"/>
                                <w:sz w:val="32"/>
                              </w:rPr>
                              <w:t>owners</w:t>
                            </w:r>
                            <w:r>
                              <w:rPr>
                                <w:color w:val="231F20"/>
                                <w:spacing w:val="-9"/>
                                <w:sz w:val="32"/>
                              </w:rPr>
                              <w:t xml:space="preserve"> </w:t>
                            </w:r>
                            <w:r>
                              <w:rPr>
                                <w:color w:val="231F20"/>
                                <w:sz w:val="32"/>
                              </w:rPr>
                              <w:t>and</w:t>
                            </w:r>
                            <w:r>
                              <w:rPr>
                                <w:color w:val="231F20"/>
                                <w:spacing w:val="-9"/>
                                <w:sz w:val="32"/>
                              </w:rPr>
                              <w:t xml:space="preserve"> </w:t>
                            </w:r>
                            <w:r>
                              <w:rPr>
                                <w:color w:val="231F20"/>
                                <w:spacing w:val="-2"/>
                                <w:sz w:val="32"/>
                              </w:rPr>
                              <w:t>residents</w:t>
                            </w:r>
                          </w:p>
                          <w:p w14:paraId="17977D3E" w14:textId="77777777" w:rsidR="00357BC5" w:rsidRDefault="00000000">
                            <w:pPr>
                              <w:numPr>
                                <w:ilvl w:val="0"/>
                                <w:numId w:val="64"/>
                              </w:numPr>
                              <w:tabs>
                                <w:tab w:val="left" w:pos="1079"/>
                              </w:tabs>
                              <w:spacing w:before="62"/>
                              <w:ind w:left="1079" w:hanging="179"/>
                              <w:rPr>
                                <w:sz w:val="32"/>
                              </w:rPr>
                            </w:pPr>
                            <w:r>
                              <w:rPr>
                                <w:color w:val="231F20"/>
                                <w:sz w:val="32"/>
                              </w:rPr>
                              <w:t>Determine</w:t>
                            </w:r>
                            <w:r>
                              <w:rPr>
                                <w:color w:val="231F20"/>
                                <w:spacing w:val="-7"/>
                                <w:sz w:val="32"/>
                              </w:rPr>
                              <w:t xml:space="preserve"> </w:t>
                            </w:r>
                            <w:r>
                              <w:rPr>
                                <w:color w:val="231F20"/>
                                <w:sz w:val="32"/>
                              </w:rPr>
                              <w:t>if</w:t>
                            </w:r>
                            <w:r>
                              <w:rPr>
                                <w:color w:val="231F20"/>
                                <w:spacing w:val="-6"/>
                                <w:sz w:val="32"/>
                              </w:rPr>
                              <w:t xml:space="preserve"> </w:t>
                            </w:r>
                            <w:r>
                              <w:rPr>
                                <w:color w:val="231F20"/>
                                <w:sz w:val="32"/>
                              </w:rPr>
                              <w:t>lead-based</w:t>
                            </w:r>
                            <w:r>
                              <w:rPr>
                                <w:color w:val="231F20"/>
                                <w:spacing w:val="-5"/>
                                <w:sz w:val="32"/>
                              </w:rPr>
                              <w:t xml:space="preserve"> </w:t>
                            </w:r>
                            <w:r>
                              <w:rPr>
                                <w:color w:val="231F20"/>
                                <w:sz w:val="32"/>
                              </w:rPr>
                              <w:t>paint</w:t>
                            </w:r>
                            <w:r>
                              <w:rPr>
                                <w:color w:val="231F20"/>
                                <w:spacing w:val="-6"/>
                                <w:sz w:val="32"/>
                              </w:rPr>
                              <w:t xml:space="preserve"> </w:t>
                            </w:r>
                            <w:r>
                              <w:rPr>
                                <w:color w:val="231F20"/>
                                <w:sz w:val="32"/>
                              </w:rPr>
                              <w:t>is</w:t>
                            </w:r>
                            <w:r>
                              <w:rPr>
                                <w:color w:val="231F20"/>
                                <w:spacing w:val="-5"/>
                                <w:sz w:val="32"/>
                              </w:rPr>
                              <w:t xml:space="preserve"> </w:t>
                            </w:r>
                            <w:r>
                              <w:rPr>
                                <w:color w:val="231F20"/>
                                <w:spacing w:val="-2"/>
                                <w:sz w:val="32"/>
                              </w:rPr>
                              <w:t>present</w:t>
                            </w:r>
                          </w:p>
                          <w:p w14:paraId="17977D3F" w14:textId="77777777" w:rsidR="00357BC5" w:rsidRDefault="00000000">
                            <w:pPr>
                              <w:numPr>
                                <w:ilvl w:val="0"/>
                                <w:numId w:val="64"/>
                              </w:numPr>
                              <w:tabs>
                                <w:tab w:val="left" w:pos="1080"/>
                              </w:tabs>
                              <w:spacing w:before="70" w:line="232" w:lineRule="auto"/>
                              <w:ind w:right="139"/>
                              <w:rPr>
                                <w:sz w:val="32"/>
                              </w:rPr>
                            </w:pPr>
                            <w:r>
                              <w:rPr>
                                <w:color w:val="231F20"/>
                                <w:sz w:val="32"/>
                              </w:rPr>
                              <w:t>Determine</w:t>
                            </w:r>
                            <w:r>
                              <w:rPr>
                                <w:color w:val="231F20"/>
                                <w:spacing w:val="-9"/>
                                <w:sz w:val="32"/>
                              </w:rPr>
                              <w:t xml:space="preserve"> </w:t>
                            </w:r>
                            <w:r>
                              <w:rPr>
                                <w:color w:val="231F20"/>
                                <w:sz w:val="32"/>
                              </w:rPr>
                              <w:t>what</w:t>
                            </w:r>
                            <w:r>
                              <w:rPr>
                                <w:color w:val="231F20"/>
                                <w:spacing w:val="-10"/>
                                <w:sz w:val="32"/>
                              </w:rPr>
                              <w:t xml:space="preserve"> </w:t>
                            </w:r>
                            <w:r>
                              <w:rPr>
                                <w:color w:val="231F20"/>
                                <w:sz w:val="32"/>
                              </w:rPr>
                              <w:t>requirements</w:t>
                            </w:r>
                            <w:r>
                              <w:rPr>
                                <w:color w:val="231F20"/>
                                <w:spacing w:val="-10"/>
                                <w:sz w:val="32"/>
                              </w:rPr>
                              <w:t xml:space="preserve"> </w:t>
                            </w:r>
                            <w:r>
                              <w:rPr>
                                <w:color w:val="231F20"/>
                                <w:sz w:val="32"/>
                              </w:rPr>
                              <w:t>from</w:t>
                            </w:r>
                            <w:r>
                              <w:rPr>
                                <w:color w:val="231F20"/>
                                <w:spacing w:val="-9"/>
                                <w:sz w:val="32"/>
                              </w:rPr>
                              <w:t xml:space="preserve"> </w:t>
                            </w:r>
                            <w:r>
                              <w:rPr>
                                <w:color w:val="231F20"/>
                                <w:sz w:val="32"/>
                              </w:rPr>
                              <w:t>the</w:t>
                            </w:r>
                            <w:r>
                              <w:rPr>
                                <w:color w:val="231F20"/>
                                <w:spacing w:val="-9"/>
                                <w:sz w:val="32"/>
                              </w:rPr>
                              <w:t xml:space="preserve"> </w:t>
                            </w:r>
                            <w:r>
                              <w:rPr>
                                <w:color w:val="231F20"/>
                                <w:sz w:val="32"/>
                              </w:rPr>
                              <w:t>EPA</w:t>
                            </w:r>
                            <w:r>
                              <w:rPr>
                                <w:color w:val="231F20"/>
                                <w:spacing w:val="-9"/>
                                <w:sz w:val="32"/>
                              </w:rPr>
                              <w:t xml:space="preserve"> </w:t>
                            </w:r>
                            <w:r>
                              <w:rPr>
                                <w:color w:val="231F20"/>
                                <w:sz w:val="32"/>
                              </w:rPr>
                              <w:t>and</w:t>
                            </w:r>
                            <w:r>
                              <w:rPr>
                                <w:color w:val="231F20"/>
                                <w:spacing w:val="-10"/>
                                <w:sz w:val="32"/>
                              </w:rPr>
                              <w:t xml:space="preserve"> </w:t>
                            </w:r>
                            <w:r>
                              <w:rPr>
                                <w:color w:val="231F20"/>
                                <w:sz w:val="32"/>
                              </w:rPr>
                              <w:t>HUD</w:t>
                            </w:r>
                            <w:r>
                              <w:rPr>
                                <w:color w:val="231F20"/>
                                <w:spacing w:val="-10"/>
                                <w:sz w:val="32"/>
                              </w:rPr>
                              <w:t xml:space="preserve"> </w:t>
                            </w:r>
                            <w:r>
                              <w:rPr>
                                <w:color w:val="231F20"/>
                                <w:sz w:val="32"/>
                              </w:rPr>
                              <w:t>Rules</w:t>
                            </w:r>
                            <w:r>
                              <w:rPr>
                                <w:color w:val="231F20"/>
                                <w:spacing w:val="-10"/>
                                <w:sz w:val="32"/>
                              </w:rPr>
                              <w:t xml:space="preserve"> </w:t>
                            </w:r>
                            <w:r>
                              <w:rPr>
                                <w:color w:val="231F20"/>
                                <w:sz w:val="32"/>
                              </w:rPr>
                              <w:t>apply</w:t>
                            </w:r>
                            <w:r>
                              <w:rPr>
                                <w:color w:val="231F20"/>
                                <w:spacing w:val="-9"/>
                                <w:sz w:val="32"/>
                              </w:rPr>
                              <w:t xml:space="preserve"> </w:t>
                            </w:r>
                            <w:r>
                              <w:rPr>
                                <w:color w:val="231F20"/>
                                <w:sz w:val="32"/>
                              </w:rPr>
                              <w:t>to your renovation activities</w:t>
                            </w:r>
                          </w:p>
                          <w:p w14:paraId="17977D40" w14:textId="77777777" w:rsidR="00357BC5" w:rsidRDefault="00357BC5">
                            <w:pPr>
                              <w:pStyle w:val="BodyText"/>
                              <w:rPr>
                                <w:sz w:val="32"/>
                              </w:rPr>
                            </w:pPr>
                          </w:p>
                          <w:p w14:paraId="17977D41" w14:textId="77777777" w:rsidR="00357BC5" w:rsidRDefault="00357BC5">
                            <w:pPr>
                              <w:pStyle w:val="BodyText"/>
                              <w:rPr>
                                <w:sz w:val="32"/>
                              </w:rPr>
                            </w:pPr>
                          </w:p>
                          <w:p w14:paraId="17977D42" w14:textId="77777777" w:rsidR="00357BC5" w:rsidRDefault="00357BC5">
                            <w:pPr>
                              <w:pStyle w:val="BodyText"/>
                              <w:rPr>
                                <w:sz w:val="32"/>
                              </w:rPr>
                            </w:pPr>
                          </w:p>
                          <w:p w14:paraId="17977D43" w14:textId="77777777" w:rsidR="00357BC5" w:rsidRDefault="00357BC5">
                            <w:pPr>
                              <w:pStyle w:val="BodyText"/>
                              <w:spacing w:before="320"/>
                              <w:rPr>
                                <w:sz w:val="32"/>
                              </w:rPr>
                            </w:pPr>
                          </w:p>
                          <w:p w14:paraId="17977D44" w14:textId="77777777" w:rsidR="00357BC5" w:rsidRDefault="00000000">
                            <w:pPr>
                              <w:spacing w:before="1"/>
                              <w:ind w:right="58"/>
                              <w:jc w:val="right"/>
                              <w:rPr>
                                <w:rFonts w:ascii="Calibri Light"/>
                                <w:sz w:val="16"/>
                              </w:rPr>
                            </w:pPr>
                            <w:r>
                              <w:rPr>
                                <w:rFonts w:ascii="Calibri Light"/>
                                <w:color w:val="808285"/>
                                <w:spacing w:val="-5"/>
                                <w:sz w:val="16"/>
                              </w:rPr>
                              <w:t>11</w:t>
                            </w:r>
                          </w:p>
                        </w:txbxContent>
                      </wps:txbx>
                      <wps:bodyPr wrap="square" lIns="0" tIns="0" rIns="0" bIns="0" rtlCol="0">
                        <a:noAutofit/>
                      </wps:bodyPr>
                    </wps:wsp>
                  </a:graphicData>
                </a:graphic>
              </wp:anchor>
            </w:drawing>
          </mc:Choice>
          <mc:Fallback>
            <w:pict>
              <v:shape w14:anchorId="179772C5" id="Textbox 453" o:spid="_x0000_s1045" type="#_x0000_t202" style="position:absolute;margin-left:54.5pt;margin-top:61.1pt;width:7in;height:270.75pt;z-index:-2110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GsuzA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UXKSld7aA9kWIDLU3D8cdBBMWZ/ehoKmnDLka4GLuLEaJ9gryH&#10;qVsH7w4RtMksb7hTBzTurNO0mmmffvVz1u0HWv8E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Bn4GsuzAEAAIgDAAAO&#10;AAAAAAAAAAAAAAAAAC4CAABkcnMvZTJvRG9jLnhtbFBLAQItABQABgAIAAAAIQAXrsFd4AAAAAwB&#10;AAAPAAAAAAAAAAAAAAAAACYEAABkcnMvZG93bnJldi54bWxQSwUGAAAAAAQABADzAAAAMwUAAAAA&#10;" filled="f" strokecolor="#231f20" strokeweight="1pt">
                <v:path arrowok="t"/>
                <v:textbox inset="0,0,0,0">
                  <w:txbxContent>
                    <w:p w14:paraId="17977D3A" w14:textId="77777777" w:rsidR="00357BC5" w:rsidRDefault="00357BC5">
                      <w:pPr>
                        <w:pStyle w:val="BodyText"/>
                        <w:rPr>
                          <w:sz w:val="32"/>
                        </w:rPr>
                      </w:pPr>
                    </w:p>
                    <w:p w14:paraId="17977D3B" w14:textId="77777777" w:rsidR="00357BC5" w:rsidRDefault="00357BC5">
                      <w:pPr>
                        <w:pStyle w:val="BodyText"/>
                        <w:spacing w:before="314"/>
                        <w:rPr>
                          <w:sz w:val="32"/>
                        </w:rPr>
                      </w:pPr>
                    </w:p>
                    <w:p w14:paraId="17977D3C" w14:textId="77777777" w:rsidR="00357BC5" w:rsidRDefault="00000000">
                      <w:pPr>
                        <w:ind w:left="630"/>
                        <w:rPr>
                          <w:sz w:val="32"/>
                        </w:rPr>
                      </w:pPr>
                      <w:r>
                        <w:rPr>
                          <w:color w:val="231F20"/>
                          <w:sz w:val="32"/>
                        </w:rPr>
                        <w:t>To</w:t>
                      </w:r>
                      <w:r>
                        <w:rPr>
                          <w:color w:val="231F20"/>
                          <w:spacing w:val="-12"/>
                          <w:sz w:val="32"/>
                        </w:rPr>
                        <w:t xml:space="preserve"> </w:t>
                      </w:r>
                      <w:r>
                        <w:rPr>
                          <w:color w:val="231F20"/>
                          <w:sz w:val="32"/>
                        </w:rPr>
                        <w:t>properly</w:t>
                      </w:r>
                      <w:r>
                        <w:rPr>
                          <w:color w:val="231F20"/>
                          <w:spacing w:val="-11"/>
                          <w:sz w:val="32"/>
                        </w:rPr>
                        <w:t xml:space="preserve"> </w:t>
                      </w:r>
                      <w:r>
                        <w:rPr>
                          <w:color w:val="231F20"/>
                          <w:sz w:val="32"/>
                        </w:rPr>
                        <w:t>plan</w:t>
                      </w:r>
                      <w:r>
                        <w:rPr>
                          <w:color w:val="231F20"/>
                          <w:spacing w:val="-11"/>
                          <w:sz w:val="32"/>
                        </w:rPr>
                        <w:t xml:space="preserve"> </w:t>
                      </w:r>
                      <w:r>
                        <w:rPr>
                          <w:color w:val="231F20"/>
                          <w:sz w:val="32"/>
                        </w:rPr>
                        <w:t>a</w:t>
                      </w:r>
                      <w:r>
                        <w:rPr>
                          <w:color w:val="231F20"/>
                          <w:spacing w:val="-12"/>
                          <w:sz w:val="32"/>
                        </w:rPr>
                        <w:t xml:space="preserve"> </w:t>
                      </w:r>
                      <w:r>
                        <w:rPr>
                          <w:color w:val="231F20"/>
                          <w:sz w:val="32"/>
                        </w:rPr>
                        <w:t>renovation,</w:t>
                      </w:r>
                      <w:r>
                        <w:rPr>
                          <w:color w:val="231F20"/>
                          <w:spacing w:val="-11"/>
                          <w:sz w:val="32"/>
                        </w:rPr>
                        <w:t xml:space="preserve"> </w:t>
                      </w:r>
                      <w:r>
                        <w:rPr>
                          <w:color w:val="231F20"/>
                          <w:sz w:val="32"/>
                        </w:rPr>
                        <w:t>you</w:t>
                      </w:r>
                      <w:r>
                        <w:rPr>
                          <w:color w:val="231F20"/>
                          <w:spacing w:val="-11"/>
                          <w:sz w:val="32"/>
                        </w:rPr>
                        <w:t xml:space="preserve"> </w:t>
                      </w:r>
                      <w:r>
                        <w:rPr>
                          <w:color w:val="231F20"/>
                          <w:spacing w:val="-2"/>
                          <w:sz w:val="32"/>
                        </w:rPr>
                        <w:t>must:</w:t>
                      </w:r>
                    </w:p>
                    <w:p w14:paraId="17977D3D" w14:textId="77777777" w:rsidR="00357BC5" w:rsidRDefault="00000000">
                      <w:pPr>
                        <w:numPr>
                          <w:ilvl w:val="0"/>
                          <w:numId w:val="64"/>
                        </w:numPr>
                        <w:tabs>
                          <w:tab w:val="left" w:pos="1079"/>
                        </w:tabs>
                        <w:spacing w:before="79"/>
                        <w:ind w:left="1079" w:hanging="179"/>
                        <w:rPr>
                          <w:sz w:val="32"/>
                        </w:rPr>
                      </w:pPr>
                      <w:r>
                        <w:rPr>
                          <w:color w:val="231F20"/>
                          <w:sz w:val="32"/>
                        </w:rPr>
                        <w:t>Educate</w:t>
                      </w:r>
                      <w:r>
                        <w:rPr>
                          <w:color w:val="231F20"/>
                          <w:spacing w:val="-9"/>
                          <w:sz w:val="32"/>
                        </w:rPr>
                        <w:t xml:space="preserve"> </w:t>
                      </w:r>
                      <w:r>
                        <w:rPr>
                          <w:color w:val="231F20"/>
                          <w:sz w:val="32"/>
                        </w:rPr>
                        <w:t>owners</w:t>
                      </w:r>
                      <w:r>
                        <w:rPr>
                          <w:color w:val="231F20"/>
                          <w:spacing w:val="-9"/>
                          <w:sz w:val="32"/>
                        </w:rPr>
                        <w:t xml:space="preserve"> </w:t>
                      </w:r>
                      <w:r>
                        <w:rPr>
                          <w:color w:val="231F20"/>
                          <w:sz w:val="32"/>
                        </w:rPr>
                        <w:t>and</w:t>
                      </w:r>
                      <w:r>
                        <w:rPr>
                          <w:color w:val="231F20"/>
                          <w:spacing w:val="-9"/>
                          <w:sz w:val="32"/>
                        </w:rPr>
                        <w:t xml:space="preserve"> </w:t>
                      </w:r>
                      <w:r>
                        <w:rPr>
                          <w:color w:val="231F20"/>
                          <w:spacing w:val="-2"/>
                          <w:sz w:val="32"/>
                        </w:rPr>
                        <w:t>residents</w:t>
                      </w:r>
                    </w:p>
                    <w:p w14:paraId="17977D3E" w14:textId="77777777" w:rsidR="00357BC5" w:rsidRDefault="00000000">
                      <w:pPr>
                        <w:numPr>
                          <w:ilvl w:val="0"/>
                          <w:numId w:val="64"/>
                        </w:numPr>
                        <w:tabs>
                          <w:tab w:val="left" w:pos="1079"/>
                        </w:tabs>
                        <w:spacing w:before="62"/>
                        <w:ind w:left="1079" w:hanging="179"/>
                        <w:rPr>
                          <w:sz w:val="32"/>
                        </w:rPr>
                      </w:pPr>
                      <w:r>
                        <w:rPr>
                          <w:color w:val="231F20"/>
                          <w:sz w:val="32"/>
                        </w:rPr>
                        <w:t>Determine</w:t>
                      </w:r>
                      <w:r>
                        <w:rPr>
                          <w:color w:val="231F20"/>
                          <w:spacing w:val="-7"/>
                          <w:sz w:val="32"/>
                        </w:rPr>
                        <w:t xml:space="preserve"> </w:t>
                      </w:r>
                      <w:r>
                        <w:rPr>
                          <w:color w:val="231F20"/>
                          <w:sz w:val="32"/>
                        </w:rPr>
                        <w:t>if</w:t>
                      </w:r>
                      <w:r>
                        <w:rPr>
                          <w:color w:val="231F20"/>
                          <w:spacing w:val="-6"/>
                          <w:sz w:val="32"/>
                        </w:rPr>
                        <w:t xml:space="preserve"> </w:t>
                      </w:r>
                      <w:r>
                        <w:rPr>
                          <w:color w:val="231F20"/>
                          <w:sz w:val="32"/>
                        </w:rPr>
                        <w:t>lead-based</w:t>
                      </w:r>
                      <w:r>
                        <w:rPr>
                          <w:color w:val="231F20"/>
                          <w:spacing w:val="-5"/>
                          <w:sz w:val="32"/>
                        </w:rPr>
                        <w:t xml:space="preserve"> </w:t>
                      </w:r>
                      <w:r>
                        <w:rPr>
                          <w:color w:val="231F20"/>
                          <w:sz w:val="32"/>
                        </w:rPr>
                        <w:t>paint</w:t>
                      </w:r>
                      <w:r>
                        <w:rPr>
                          <w:color w:val="231F20"/>
                          <w:spacing w:val="-6"/>
                          <w:sz w:val="32"/>
                        </w:rPr>
                        <w:t xml:space="preserve"> </w:t>
                      </w:r>
                      <w:r>
                        <w:rPr>
                          <w:color w:val="231F20"/>
                          <w:sz w:val="32"/>
                        </w:rPr>
                        <w:t>is</w:t>
                      </w:r>
                      <w:r>
                        <w:rPr>
                          <w:color w:val="231F20"/>
                          <w:spacing w:val="-5"/>
                          <w:sz w:val="32"/>
                        </w:rPr>
                        <w:t xml:space="preserve"> </w:t>
                      </w:r>
                      <w:r>
                        <w:rPr>
                          <w:color w:val="231F20"/>
                          <w:spacing w:val="-2"/>
                          <w:sz w:val="32"/>
                        </w:rPr>
                        <w:t>present</w:t>
                      </w:r>
                    </w:p>
                    <w:p w14:paraId="17977D3F" w14:textId="77777777" w:rsidR="00357BC5" w:rsidRDefault="00000000">
                      <w:pPr>
                        <w:numPr>
                          <w:ilvl w:val="0"/>
                          <w:numId w:val="64"/>
                        </w:numPr>
                        <w:tabs>
                          <w:tab w:val="left" w:pos="1080"/>
                        </w:tabs>
                        <w:spacing w:before="70" w:line="232" w:lineRule="auto"/>
                        <w:ind w:right="139"/>
                        <w:rPr>
                          <w:sz w:val="32"/>
                        </w:rPr>
                      </w:pPr>
                      <w:r>
                        <w:rPr>
                          <w:color w:val="231F20"/>
                          <w:sz w:val="32"/>
                        </w:rPr>
                        <w:t>Determine</w:t>
                      </w:r>
                      <w:r>
                        <w:rPr>
                          <w:color w:val="231F20"/>
                          <w:spacing w:val="-9"/>
                          <w:sz w:val="32"/>
                        </w:rPr>
                        <w:t xml:space="preserve"> </w:t>
                      </w:r>
                      <w:r>
                        <w:rPr>
                          <w:color w:val="231F20"/>
                          <w:sz w:val="32"/>
                        </w:rPr>
                        <w:t>what</w:t>
                      </w:r>
                      <w:r>
                        <w:rPr>
                          <w:color w:val="231F20"/>
                          <w:spacing w:val="-10"/>
                          <w:sz w:val="32"/>
                        </w:rPr>
                        <w:t xml:space="preserve"> </w:t>
                      </w:r>
                      <w:r>
                        <w:rPr>
                          <w:color w:val="231F20"/>
                          <w:sz w:val="32"/>
                        </w:rPr>
                        <w:t>requirements</w:t>
                      </w:r>
                      <w:r>
                        <w:rPr>
                          <w:color w:val="231F20"/>
                          <w:spacing w:val="-10"/>
                          <w:sz w:val="32"/>
                        </w:rPr>
                        <w:t xml:space="preserve"> </w:t>
                      </w:r>
                      <w:r>
                        <w:rPr>
                          <w:color w:val="231F20"/>
                          <w:sz w:val="32"/>
                        </w:rPr>
                        <w:t>from</w:t>
                      </w:r>
                      <w:r>
                        <w:rPr>
                          <w:color w:val="231F20"/>
                          <w:spacing w:val="-9"/>
                          <w:sz w:val="32"/>
                        </w:rPr>
                        <w:t xml:space="preserve"> </w:t>
                      </w:r>
                      <w:r>
                        <w:rPr>
                          <w:color w:val="231F20"/>
                          <w:sz w:val="32"/>
                        </w:rPr>
                        <w:t>the</w:t>
                      </w:r>
                      <w:r>
                        <w:rPr>
                          <w:color w:val="231F20"/>
                          <w:spacing w:val="-9"/>
                          <w:sz w:val="32"/>
                        </w:rPr>
                        <w:t xml:space="preserve"> </w:t>
                      </w:r>
                      <w:r>
                        <w:rPr>
                          <w:color w:val="231F20"/>
                          <w:sz w:val="32"/>
                        </w:rPr>
                        <w:t>EPA</w:t>
                      </w:r>
                      <w:r>
                        <w:rPr>
                          <w:color w:val="231F20"/>
                          <w:spacing w:val="-9"/>
                          <w:sz w:val="32"/>
                        </w:rPr>
                        <w:t xml:space="preserve"> </w:t>
                      </w:r>
                      <w:r>
                        <w:rPr>
                          <w:color w:val="231F20"/>
                          <w:sz w:val="32"/>
                        </w:rPr>
                        <w:t>and</w:t>
                      </w:r>
                      <w:r>
                        <w:rPr>
                          <w:color w:val="231F20"/>
                          <w:spacing w:val="-10"/>
                          <w:sz w:val="32"/>
                        </w:rPr>
                        <w:t xml:space="preserve"> </w:t>
                      </w:r>
                      <w:r>
                        <w:rPr>
                          <w:color w:val="231F20"/>
                          <w:sz w:val="32"/>
                        </w:rPr>
                        <w:t>HUD</w:t>
                      </w:r>
                      <w:r>
                        <w:rPr>
                          <w:color w:val="231F20"/>
                          <w:spacing w:val="-10"/>
                          <w:sz w:val="32"/>
                        </w:rPr>
                        <w:t xml:space="preserve"> </w:t>
                      </w:r>
                      <w:r>
                        <w:rPr>
                          <w:color w:val="231F20"/>
                          <w:sz w:val="32"/>
                        </w:rPr>
                        <w:t>Rules</w:t>
                      </w:r>
                      <w:r>
                        <w:rPr>
                          <w:color w:val="231F20"/>
                          <w:spacing w:val="-10"/>
                          <w:sz w:val="32"/>
                        </w:rPr>
                        <w:t xml:space="preserve"> </w:t>
                      </w:r>
                      <w:r>
                        <w:rPr>
                          <w:color w:val="231F20"/>
                          <w:sz w:val="32"/>
                        </w:rPr>
                        <w:t>apply</w:t>
                      </w:r>
                      <w:r>
                        <w:rPr>
                          <w:color w:val="231F20"/>
                          <w:spacing w:val="-9"/>
                          <w:sz w:val="32"/>
                        </w:rPr>
                        <w:t xml:space="preserve"> </w:t>
                      </w:r>
                      <w:r>
                        <w:rPr>
                          <w:color w:val="231F20"/>
                          <w:sz w:val="32"/>
                        </w:rPr>
                        <w:t>to your renovation activities</w:t>
                      </w:r>
                    </w:p>
                    <w:p w14:paraId="17977D40" w14:textId="77777777" w:rsidR="00357BC5" w:rsidRDefault="00357BC5">
                      <w:pPr>
                        <w:pStyle w:val="BodyText"/>
                        <w:rPr>
                          <w:sz w:val="32"/>
                        </w:rPr>
                      </w:pPr>
                    </w:p>
                    <w:p w14:paraId="17977D41" w14:textId="77777777" w:rsidR="00357BC5" w:rsidRDefault="00357BC5">
                      <w:pPr>
                        <w:pStyle w:val="BodyText"/>
                        <w:rPr>
                          <w:sz w:val="32"/>
                        </w:rPr>
                      </w:pPr>
                    </w:p>
                    <w:p w14:paraId="17977D42" w14:textId="77777777" w:rsidR="00357BC5" w:rsidRDefault="00357BC5">
                      <w:pPr>
                        <w:pStyle w:val="BodyText"/>
                        <w:rPr>
                          <w:sz w:val="32"/>
                        </w:rPr>
                      </w:pPr>
                    </w:p>
                    <w:p w14:paraId="17977D43" w14:textId="77777777" w:rsidR="00357BC5" w:rsidRDefault="00357BC5">
                      <w:pPr>
                        <w:pStyle w:val="BodyText"/>
                        <w:spacing w:before="320"/>
                        <w:rPr>
                          <w:sz w:val="32"/>
                        </w:rPr>
                      </w:pPr>
                    </w:p>
                    <w:p w14:paraId="17977D44" w14:textId="77777777" w:rsidR="00357BC5" w:rsidRDefault="00000000">
                      <w:pPr>
                        <w:spacing w:before="1"/>
                        <w:ind w:right="58"/>
                        <w:jc w:val="right"/>
                        <w:rPr>
                          <w:rFonts w:ascii="Calibri Light"/>
                          <w:sz w:val="16"/>
                        </w:rPr>
                      </w:pPr>
                      <w:r>
                        <w:rPr>
                          <w:rFonts w:ascii="Calibri Light"/>
                          <w:color w:val="808285"/>
                          <w:spacing w:val="-5"/>
                          <w:sz w:val="16"/>
                        </w:rPr>
                        <w:t>11</w:t>
                      </w:r>
                    </w:p>
                  </w:txbxContent>
                </v:textbox>
                <w10:wrap anchorx="page" anchory="page"/>
              </v:shape>
            </w:pict>
          </mc:Fallback>
        </mc:AlternateContent>
      </w:r>
    </w:p>
    <w:p w14:paraId="17976B14" w14:textId="77777777" w:rsidR="00357BC5" w:rsidRDefault="00357BC5">
      <w:pPr>
        <w:pStyle w:val="BodyText"/>
      </w:pPr>
    </w:p>
    <w:p w14:paraId="17976B15" w14:textId="77777777" w:rsidR="00357BC5" w:rsidRDefault="00357BC5">
      <w:pPr>
        <w:pStyle w:val="BodyText"/>
      </w:pPr>
    </w:p>
    <w:p w14:paraId="17976B16" w14:textId="77777777" w:rsidR="00357BC5" w:rsidRDefault="00357BC5">
      <w:pPr>
        <w:pStyle w:val="BodyText"/>
      </w:pPr>
    </w:p>
    <w:p w14:paraId="17976B17" w14:textId="77777777" w:rsidR="00357BC5" w:rsidRDefault="00357BC5">
      <w:pPr>
        <w:pStyle w:val="BodyText"/>
      </w:pPr>
    </w:p>
    <w:p w14:paraId="17976B18" w14:textId="77777777" w:rsidR="00357BC5" w:rsidRDefault="00357BC5">
      <w:pPr>
        <w:pStyle w:val="BodyText"/>
      </w:pPr>
    </w:p>
    <w:p w14:paraId="17976B19" w14:textId="77777777" w:rsidR="00357BC5" w:rsidRDefault="00357BC5">
      <w:pPr>
        <w:pStyle w:val="BodyText"/>
      </w:pPr>
    </w:p>
    <w:p w14:paraId="17976B1A" w14:textId="77777777" w:rsidR="00357BC5" w:rsidRDefault="00357BC5">
      <w:pPr>
        <w:pStyle w:val="BodyText"/>
      </w:pPr>
    </w:p>
    <w:p w14:paraId="17976B1B" w14:textId="77777777" w:rsidR="00357BC5" w:rsidRDefault="00357BC5">
      <w:pPr>
        <w:pStyle w:val="BodyText"/>
      </w:pPr>
    </w:p>
    <w:p w14:paraId="17976B1C" w14:textId="77777777" w:rsidR="00357BC5" w:rsidRDefault="00357BC5">
      <w:pPr>
        <w:pStyle w:val="BodyText"/>
      </w:pPr>
    </w:p>
    <w:p w14:paraId="17976B1D" w14:textId="77777777" w:rsidR="00357BC5" w:rsidRDefault="00357BC5">
      <w:pPr>
        <w:pStyle w:val="BodyText"/>
      </w:pPr>
    </w:p>
    <w:p w14:paraId="17976B1E" w14:textId="77777777" w:rsidR="00357BC5" w:rsidRDefault="00357BC5">
      <w:pPr>
        <w:pStyle w:val="BodyText"/>
      </w:pPr>
    </w:p>
    <w:p w14:paraId="17976B1F" w14:textId="77777777" w:rsidR="00357BC5" w:rsidRDefault="00357BC5">
      <w:pPr>
        <w:pStyle w:val="BodyText"/>
      </w:pPr>
    </w:p>
    <w:p w14:paraId="17976B20" w14:textId="77777777" w:rsidR="00357BC5" w:rsidRDefault="00357BC5">
      <w:pPr>
        <w:pStyle w:val="BodyText"/>
      </w:pPr>
    </w:p>
    <w:p w14:paraId="17976B21" w14:textId="77777777" w:rsidR="00357BC5" w:rsidRDefault="00357BC5">
      <w:pPr>
        <w:pStyle w:val="BodyText"/>
      </w:pPr>
    </w:p>
    <w:p w14:paraId="17976B22" w14:textId="77777777" w:rsidR="00357BC5" w:rsidRDefault="00357BC5">
      <w:pPr>
        <w:pStyle w:val="BodyText"/>
      </w:pPr>
    </w:p>
    <w:p w14:paraId="17976B23" w14:textId="77777777" w:rsidR="00357BC5" w:rsidRDefault="00357BC5">
      <w:pPr>
        <w:pStyle w:val="BodyText"/>
      </w:pPr>
    </w:p>
    <w:p w14:paraId="17976B24" w14:textId="77777777" w:rsidR="00357BC5" w:rsidRDefault="00357BC5">
      <w:pPr>
        <w:pStyle w:val="BodyText"/>
      </w:pPr>
    </w:p>
    <w:p w14:paraId="17976B25" w14:textId="77777777" w:rsidR="00357BC5" w:rsidRDefault="00357BC5">
      <w:pPr>
        <w:pStyle w:val="BodyText"/>
      </w:pPr>
    </w:p>
    <w:p w14:paraId="17976B26" w14:textId="77777777" w:rsidR="00357BC5" w:rsidRDefault="00357BC5">
      <w:pPr>
        <w:pStyle w:val="BodyText"/>
        <w:spacing w:before="89"/>
      </w:pPr>
    </w:p>
    <w:p w14:paraId="17976B27" w14:textId="77777777" w:rsidR="00357BC5" w:rsidRDefault="00000000">
      <w:pPr>
        <w:pStyle w:val="BodyText"/>
        <w:ind w:left="460"/>
      </w:pPr>
      <w:r>
        <w:rPr>
          <w:color w:val="231F20"/>
          <w:spacing w:val="-2"/>
        </w:rPr>
        <w:t>Notes:</w:t>
      </w:r>
    </w:p>
    <w:p w14:paraId="17976B29" w14:textId="77777777" w:rsidR="00357BC5" w:rsidRDefault="00357BC5">
      <w:pPr>
        <w:pStyle w:val="BodyText"/>
        <w:rPr>
          <w:sz w:val="88"/>
        </w:rPr>
      </w:pPr>
    </w:p>
    <w:p w14:paraId="17976B2A" w14:textId="77777777" w:rsidR="00357BC5" w:rsidRDefault="00357BC5">
      <w:pPr>
        <w:pStyle w:val="BodyText"/>
        <w:rPr>
          <w:sz w:val="88"/>
        </w:rPr>
      </w:pPr>
    </w:p>
    <w:p w14:paraId="17976B2B" w14:textId="77777777" w:rsidR="00357BC5" w:rsidRDefault="00357BC5">
      <w:pPr>
        <w:pStyle w:val="BodyText"/>
        <w:rPr>
          <w:sz w:val="88"/>
        </w:rPr>
      </w:pPr>
    </w:p>
    <w:p w14:paraId="17976B2C" w14:textId="77777777" w:rsidR="00357BC5" w:rsidRDefault="00357BC5">
      <w:pPr>
        <w:pStyle w:val="BodyText"/>
        <w:spacing w:before="741"/>
        <w:rPr>
          <w:sz w:val="88"/>
        </w:rPr>
      </w:pPr>
    </w:p>
    <w:sectPr w:rsidR="00357BC5" w:rsidSect="00547BE7">
      <w:headerReference w:type="default" r:id="rId60"/>
      <w:footerReference w:type="default" r:id="rId61"/>
      <w:pgSz w:w="12240" w:h="15840"/>
      <w:pgMar w:top="1820" w:right="720" w:bottom="280" w:left="7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A39EF" w14:textId="77777777" w:rsidR="00493140" w:rsidRDefault="00493140">
      <w:r>
        <w:separator/>
      </w:r>
    </w:p>
  </w:endnote>
  <w:endnote w:type="continuationSeparator" w:id="0">
    <w:p w14:paraId="06762172" w14:textId="77777777" w:rsidR="00493140" w:rsidRDefault="0049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0" w14:textId="77777777" w:rsidR="00357BC5" w:rsidRDefault="00357BC5">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3"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0080" behindDoc="1" locked="0" layoutInCell="1" allowOverlap="1" wp14:anchorId="179777A8" wp14:editId="179777A9">
              <wp:simplePos x="0" y="0"/>
              <wp:positionH relativeFrom="page">
                <wp:posOffset>561380</wp:posOffset>
              </wp:positionH>
              <wp:positionV relativeFrom="page">
                <wp:posOffset>9631700</wp:posOffset>
              </wp:positionV>
              <wp:extent cx="192405" cy="127000"/>
              <wp:effectExtent l="0" t="0" r="0" b="0"/>
              <wp:wrapNone/>
              <wp:docPr id="388" name="Text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B0"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A8" id="_x0000_t202" coordsize="21600,21600" o:spt="202" path="m,l,21600r21600,l21600,xe">
              <v:stroke joinstyle="miter"/>
              <v:path gradientshapeok="t" o:connecttype="rect"/>
            </v:shapetype>
            <v:shape id="Textbox 388" o:spid="_x0000_s1077" type="#_x0000_t202" style="position:absolute;margin-left:44.2pt;margin-top:758.4pt;width:15.15pt;height:10pt;z-index:-2096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HgyfHlwEAACID&#10;AAAOAAAAAAAAAAAAAAAAAC4CAABkcnMvZTJvRG9jLnhtbFBLAQItABQABgAIAAAAIQARW1O53wAA&#10;AAwBAAAPAAAAAAAAAAAAAAAAAPEDAABkcnMvZG93bnJldi54bWxQSwUGAAAAAAQABADzAAAA/QQA&#10;AAAA&#10;" filled="f" stroked="f">
              <v:textbox inset="0,0,0,0">
                <w:txbxContent>
                  <w:p w14:paraId="179780B0"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50592" behindDoc="1" locked="0" layoutInCell="1" allowOverlap="1" wp14:anchorId="179777AA" wp14:editId="179777AB">
              <wp:simplePos x="0" y="0"/>
              <wp:positionH relativeFrom="page">
                <wp:posOffset>3665106</wp:posOffset>
              </wp:positionH>
              <wp:positionV relativeFrom="page">
                <wp:posOffset>9631700</wp:posOffset>
              </wp:positionV>
              <wp:extent cx="417195" cy="127000"/>
              <wp:effectExtent l="0" t="0" r="0" b="0"/>
              <wp:wrapNone/>
              <wp:docPr id="389" name="Text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B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AA" id="Textbox 389" o:spid="_x0000_s1078" type="#_x0000_t202" style="position:absolute;margin-left:288.6pt;margin-top:758.4pt;width:32.85pt;height:10pt;z-index:-20965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CT4YGmmAEA&#10;ACIDAAAOAAAAAAAAAAAAAAAAAC4CAABkcnMvZTJvRG9jLnhtbFBLAQItABQABgAIAAAAIQBCLf9Z&#10;4QAAAA0BAAAPAAAAAAAAAAAAAAAAAPIDAABkcnMvZG93bnJldi54bWxQSwUGAAAAAAQABADzAAAA&#10;AAUAAAAA&#10;" filled="f" stroked="f">
              <v:textbox inset="0,0,0,0">
                <w:txbxContent>
                  <w:p w14:paraId="179780B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51104" behindDoc="1" locked="0" layoutInCell="1" allowOverlap="1" wp14:anchorId="179777AC" wp14:editId="179777AD">
              <wp:simplePos x="0" y="0"/>
              <wp:positionH relativeFrom="page">
                <wp:posOffset>5006380</wp:posOffset>
              </wp:positionH>
              <wp:positionV relativeFrom="page">
                <wp:posOffset>9631700</wp:posOffset>
              </wp:positionV>
              <wp:extent cx="2174240" cy="127000"/>
              <wp:effectExtent l="0" t="0" r="0" b="0"/>
              <wp:wrapNone/>
              <wp:docPr id="390" name="Textbox 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B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AC" id="Textbox 390" o:spid="_x0000_s1079" type="#_x0000_t202" style="position:absolute;margin-left:394.2pt;margin-top:758.4pt;width:171.2pt;height:10pt;z-index:-2096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GVV3tKZAQAA&#10;IwMAAA4AAAAAAAAAAAAAAAAALgIAAGRycy9lMm9Eb2MueG1sUEsBAi0AFAAGAAgAAAAhAO9I9uPf&#10;AAAADgEAAA8AAAAAAAAAAAAAAAAA8wMAAGRycy9kb3ducmV2LnhtbFBLBQYAAAAABAAEAPMAAAD/&#10;BAAAAAA=&#10;" filled="f" stroked="f">
              <v:textbox inset="0,0,0,0">
                <w:txbxContent>
                  <w:p w14:paraId="179780B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4"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8544" behindDoc="1" locked="0" layoutInCell="1" allowOverlap="1" wp14:anchorId="179777AE" wp14:editId="179777AF">
              <wp:simplePos x="0" y="0"/>
              <wp:positionH relativeFrom="page">
                <wp:posOffset>609600</wp:posOffset>
              </wp:positionH>
              <wp:positionV relativeFrom="page">
                <wp:posOffset>9631700</wp:posOffset>
              </wp:positionV>
              <wp:extent cx="2174240" cy="127000"/>
              <wp:effectExtent l="0" t="0" r="0" b="0"/>
              <wp:wrapNone/>
              <wp:docPr id="385" name="Text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AD"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AE" id="_x0000_t202" coordsize="21600,21600" o:spt="202" path="m,l,21600r21600,l21600,xe">
              <v:stroke joinstyle="miter"/>
              <v:path gradientshapeok="t" o:connecttype="rect"/>
            </v:shapetype>
            <v:shape id="Textbox 385" o:spid="_x0000_s1080" type="#_x0000_t202" style="position:absolute;margin-left:48pt;margin-top:758.4pt;width:171.2pt;height:10pt;z-index:-2096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ldmQEAACMDAAAOAAAAZHJzL2Uyb0RvYy54bWysUt1u2yAUvp/Ud0DcNzhutE5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v18nZVr6ilqLesb6uqGC4up0PE9FWDY7lo&#10;eaS8CgN5eMCU75fNaWQm83J/ZpKm7cRs1/KbVY4xb22hO5KYkfJsOT7vZdScDd88GZbDPxXxVGxP&#10;RUzDZyhPJGvy8HG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xWuldmQEA&#10;ACMDAAAOAAAAAAAAAAAAAAAAAC4CAABkcnMvZTJvRG9jLnhtbFBLAQItABQABgAIAAAAIQAo1+fH&#10;4AAAAAwBAAAPAAAAAAAAAAAAAAAAAPMDAABkcnMvZG93bnJldi54bWxQSwUGAAAAAAQABADzAAAA&#10;AAUAAAAA&#10;" filled="f" stroked="f">
              <v:textbox inset="0,0,0,0">
                <w:txbxContent>
                  <w:p w14:paraId="179780AD"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49056" behindDoc="1" locked="0" layoutInCell="1" allowOverlap="1" wp14:anchorId="179777B0" wp14:editId="179777B1">
              <wp:simplePos x="0" y="0"/>
              <wp:positionH relativeFrom="page">
                <wp:posOffset>3682846</wp:posOffset>
              </wp:positionH>
              <wp:positionV relativeFrom="page">
                <wp:posOffset>9631700</wp:posOffset>
              </wp:positionV>
              <wp:extent cx="417195" cy="127000"/>
              <wp:effectExtent l="0" t="0" r="0" b="0"/>
              <wp:wrapNone/>
              <wp:docPr id="386" name="Text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A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B0" id="Textbox 386" o:spid="_x0000_s1081" type="#_x0000_t202" style="position:absolute;margin-left:290pt;margin-top:758.4pt;width:32.85pt;height:10pt;z-index:-2096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AH7rYpmQEA&#10;ACIDAAAOAAAAAAAAAAAAAAAAAC4CAABkcnMvZTJvRG9jLnhtbFBLAQItABQABgAIAAAAIQBZErJi&#10;4AAAAA0BAAAPAAAAAAAAAAAAAAAAAPMDAABkcnMvZG93bnJldi54bWxQSwUGAAAAAAQABADzAAAA&#10;AAUAAAAA&#10;" filled="f" stroked="f">
              <v:textbox inset="0,0,0,0">
                <w:txbxContent>
                  <w:p w14:paraId="179780A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49568" behindDoc="1" locked="0" layoutInCell="1" allowOverlap="1" wp14:anchorId="179777B2" wp14:editId="179777B3">
              <wp:simplePos x="0" y="0"/>
              <wp:positionH relativeFrom="page">
                <wp:posOffset>7081519</wp:posOffset>
              </wp:positionH>
              <wp:positionV relativeFrom="page">
                <wp:posOffset>9631700</wp:posOffset>
              </wp:positionV>
              <wp:extent cx="192405" cy="127000"/>
              <wp:effectExtent l="0" t="0" r="0" b="0"/>
              <wp:wrapNone/>
              <wp:docPr id="387" name="Text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A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B2" id="Textbox 387" o:spid="_x0000_s1082" type="#_x0000_t202" style="position:absolute;margin-left:557.6pt;margin-top:758.4pt;width:15.15pt;height:10pt;z-index:-2096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U4wQSJgBAAAi&#10;AwAADgAAAAAAAAAAAAAAAAAuAgAAZHJzL2Uyb0RvYy54bWxQSwECLQAUAAYACAAAACEAuHwfdN8A&#10;AAAPAQAADwAAAAAAAAAAAAAAAADyAwAAZHJzL2Rvd25yZXYueG1sUEsFBgAAAAAEAAQA8wAAAP4E&#10;AAAAAA==&#10;" filled="f" stroked="f">
              <v:textbox inset="0,0,0,0">
                <w:txbxContent>
                  <w:p w14:paraId="179780A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81</w:t>
                    </w:r>
                    <w:r>
                      <w:rPr>
                        <w:rFonts w:ascii="Calibri Light"/>
                        <w:color w:val="808285"/>
                        <w:spacing w:val="-5"/>
                        <w:sz w:val="16"/>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7"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4176" behindDoc="1" locked="0" layoutInCell="1" allowOverlap="1" wp14:anchorId="179777B8" wp14:editId="179777B9">
              <wp:simplePos x="0" y="0"/>
              <wp:positionH relativeFrom="page">
                <wp:posOffset>561380</wp:posOffset>
              </wp:positionH>
              <wp:positionV relativeFrom="page">
                <wp:posOffset>9631700</wp:posOffset>
              </wp:positionV>
              <wp:extent cx="192405" cy="127000"/>
              <wp:effectExtent l="0" t="0" r="0" b="0"/>
              <wp:wrapNone/>
              <wp:docPr id="400" name="Textbox 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B8"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B8" id="_x0000_t202" coordsize="21600,21600" o:spt="202" path="m,l,21600r21600,l21600,xe">
              <v:stroke joinstyle="miter"/>
              <v:path gradientshapeok="t" o:connecttype="rect"/>
            </v:shapetype>
            <v:shape id="Textbox 400" o:spid="_x0000_s1085" type="#_x0000_t202" style="position:absolute;margin-left:44.2pt;margin-top:758.4pt;width:15.15pt;height:10pt;z-index:-2096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fU2j/JgBAAAi&#10;AwAADgAAAAAAAAAAAAAAAAAuAgAAZHJzL2Uyb0RvYy54bWxQSwECLQAUAAYACAAAACEAEVtTud8A&#10;AAAMAQAADwAAAAAAAAAAAAAAAADyAwAAZHJzL2Rvd25yZXYueG1sUEsFBgAAAAAEAAQA8wAAAP4E&#10;AAAAAA==&#10;" filled="f" stroked="f">
              <v:textbox inset="0,0,0,0">
                <w:txbxContent>
                  <w:p w14:paraId="179780B8"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54688" behindDoc="1" locked="0" layoutInCell="1" allowOverlap="1" wp14:anchorId="179777BA" wp14:editId="179777BB">
              <wp:simplePos x="0" y="0"/>
              <wp:positionH relativeFrom="page">
                <wp:posOffset>3665106</wp:posOffset>
              </wp:positionH>
              <wp:positionV relativeFrom="page">
                <wp:posOffset>9631700</wp:posOffset>
              </wp:positionV>
              <wp:extent cx="417195" cy="127000"/>
              <wp:effectExtent l="0" t="0" r="0" b="0"/>
              <wp:wrapNone/>
              <wp:docPr id="401" name="Textbox 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B9"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BA" id="Textbox 401" o:spid="_x0000_s1086" type="#_x0000_t202" style="position:absolute;margin-left:288.6pt;margin-top:758.4pt;width:32.85pt;height:10pt;z-index:-20961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E8xNbKXAQAA&#10;IgMAAA4AAAAAAAAAAAAAAAAALgIAAGRycy9lMm9Eb2MueG1sUEsBAi0AFAAGAAgAAAAhAEIt/1nh&#10;AAAADQEAAA8AAAAAAAAAAAAAAAAA8QMAAGRycy9kb3ducmV2LnhtbFBLBQYAAAAABAAEAPMAAAD/&#10;BAAAAAA=&#10;" filled="f" stroked="f">
              <v:textbox inset="0,0,0,0">
                <w:txbxContent>
                  <w:p w14:paraId="179780B9"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55200" behindDoc="1" locked="0" layoutInCell="1" allowOverlap="1" wp14:anchorId="179777BC" wp14:editId="179777BD">
              <wp:simplePos x="0" y="0"/>
              <wp:positionH relativeFrom="page">
                <wp:posOffset>5006380</wp:posOffset>
              </wp:positionH>
              <wp:positionV relativeFrom="page">
                <wp:posOffset>9631700</wp:posOffset>
              </wp:positionV>
              <wp:extent cx="2174240" cy="127000"/>
              <wp:effectExtent l="0" t="0" r="0" b="0"/>
              <wp:wrapNone/>
              <wp:docPr id="402" name="Textbox 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BA"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BC" id="Textbox 402" o:spid="_x0000_s1087" type="#_x0000_t202" style="position:absolute;margin-left:394.2pt;margin-top:758.4pt;width:171.2pt;height:10pt;z-index:-2096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LmFasaZAQAA&#10;IwMAAA4AAAAAAAAAAAAAAAAALgIAAGRycy9lMm9Eb2MueG1sUEsBAi0AFAAGAAgAAAAhAO9I9uPf&#10;AAAADgEAAA8AAAAAAAAAAAAAAAAA8wMAAGRycy9kb3ducmV2LnhtbFBLBQYAAAAABAAEAPMAAAD/&#10;BAAAAAA=&#10;" filled="f" stroked="f">
              <v:textbox inset="0,0,0,0">
                <w:txbxContent>
                  <w:p w14:paraId="179780BA"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8"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2640" behindDoc="1" locked="0" layoutInCell="1" allowOverlap="1" wp14:anchorId="179777BE" wp14:editId="179777BF">
              <wp:simplePos x="0" y="0"/>
              <wp:positionH relativeFrom="page">
                <wp:posOffset>609600</wp:posOffset>
              </wp:positionH>
              <wp:positionV relativeFrom="page">
                <wp:posOffset>9631700</wp:posOffset>
              </wp:positionV>
              <wp:extent cx="2174240" cy="127000"/>
              <wp:effectExtent l="0" t="0" r="0" b="0"/>
              <wp:wrapNone/>
              <wp:docPr id="397" name="Textbox 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B5"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BE" id="_x0000_t202" coordsize="21600,21600" o:spt="202" path="m,l,21600r21600,l21600,xe">
              <v:stroke joinstyle="miter"/>
              <v:path gradientshapeok="t" o:connecttype="rect"/>
            </v:shapetype>
            <v:shape id="Textbox 397" o:spid="_x0000_s1088" type="#_x0000_t202" style="position:absolute;margin-left:48pt;margin-top:758.4pt;width:171.2pt;height:10pt;z-index:-20963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Z9UmAEAACM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abOMeatPXRnFjNxnq2kn0eNVorxU2DDcviXAi/F/lJg&#10;Gt9DeSJZU4C3xwRuKAxuuAsDTqIQW15Njvr3/zJ1e9u7X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HDtn1SYAQAA&#10;IwMAAA4AAAAAAAAAAAAAAAAALgIAAGRycy9lMm9Eb2MueG1sUEsBAi0AFAAGAAgAAAAhACjX58fg&#10;AAAADAEAAA8AAAAAAAAAAAAAAAAA8gMAAGRycy9kb3ducmV2LnhtbFBLBQYAAAAABAAEAPMAAAD/&#10;BAAAAAA=&#10;" filled="f" stroked="f">
              <v:textbox inset="0,0,0,0">
                <w:txbxContent>
                  <w:p w14:paraId="179780B5"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53152" behindDoc="1" locked="0" layoutInCell="1" allowOverlap="1" wp14:anchorId="179777C0" wp14:editId="179777C1">
              <wp:simplePos x="0" y="0"/>
              <wp:positionH relativeFrom="page">
                <wp:posOffset>3682846</wp:posOffset>
              </wp:positionH>
              <wp:positionV relativeFrom="page">
                <wp:posOffset>9631700</wp:posOffset>
              </wp:positionV>
              <wp:extent cx="417195" cy="127000"/>
              <wp:effectExtent l="0" t="0" r="0" b="0"/>
              <wp:wrapNone/>
              <wp:docPr id="398" name="Textbox 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B6"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C0" id="Textbox 398" o:spid="_x0000_s1089" type="#_x0000_t202" style="position:absolute;margin-left:290pt;margin-top:758.4pt;width:32.85pt;height:10pt;z-index:-2096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IZZwCCYAQAA&#10;IgMAAA4AAAAAAAAAAAAAAAAALgIAAGRycy9lMm9Eb2MueG1sUEsBAi0AFAAGAAgAAAAhAFkSsmLg&#10;AAAADQEAAA8AAAAAAAAAAAAAAAAA8gMAAGRycy9kb3ducmV2LnhtbFBLBQYAAAAABAAEAPMAAAD/&#10;BAAAAAA=&#10;" filled="f" stroked="f">
              <v:textbox inset="0,0,0,0">
                <w:txbxContent>
                  <w:p w14:paraId="179780B6"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53664" behindDoc="1" locked="0" layoutInCell="1" allowOverlap="1" wp14:anchorId="179777C2" wp14:editId="179777C3">
              <wp:simplePos x="0" y="0"/>
              <wp:positionH relativeFrom="page">
                <wp:posOffset>7081519</wp:posOffset>
              </wp:positionH>
              <wp:positionV relativeFrom="page">
                <wp:posOffset>9631700</wp:posOffset>
              </wp:positionV>
              <wp:extent cx="192405" cy="127000"/>
              <wp:effectExtent l="0" t="0" r="0" b="0"/>
              <wp:wrapNone/>
              <wp:docPr id="399" name="Textbox 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B7"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C2" id="Textbox 399" o:spid="_x0000_s1090" type="#_x0000_t202" style="position:absolute;margin-left:557.6pt;margin-top:758.4pt;width:15.15pt;height:10pt;z-index:-20962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j1ykXJgBAAAi&#10;AwAADgAAAAAAAAAAAAAAAAAuAgAAZHJzL2Uyb0RvYy54bWxQSwECLQAUAAYACAAAACEAuHwfdN8A&#10;AAAPAQAADwAAAAAAAAAAAAAAAADyAwAAZHJzL2Rvd25yZXYueG1sUEsFBgAAAAAEAAQA8wAAAP4E&#10;AAAAAA==&#10;" filled="f" stroked="f">
              <v:textbox inset="0,0,0,0">
                <w:txbxContent>
                  <w:p w14:paraId="179780B7"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83</w:t>
                    </w:r>
                    <w:r>
                      <w:rPr>
                        <w:rFonts w:ascii="Calibri Light"/>
                        <w:color w:val="808285"/>
                        <w:spacing w:val="-5"/>
                        <w:sz w:val="16"/>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B"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8272" behindDoc="1" locked="0" layoutInCell="1" allowOverlap="1" wp14:anchorId="179777C8" wp14:editId="179777C9">
              <wp:simplePos x="0" y="0"/>
              <wp:positionH relativeFrom="page">
                <wp:posOffset>561380</wp:posOffset>
              </wp:positionH>
              <wp:positionV relativeFrom="page">
                <wp:posOffset>9631700</wp:posOffset>
              </wp:positionV>
              <wp:extent cx="192405" cy="127000"/>
              <wp:effectExtent l="0" t="0" r="0" b="0"/>
              <wp:wrapNone/>
              <wp:docPr id="409" name="Textbox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C0"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C8" id="_x0000_t202" coordsize="21600,21600" o:spt="202" path="m,l,21600r21600,l21600,xe">
              <v:stroke joinstyle="miter"/>
              <v:path gradientshapeok="t" o:connecttype="rect"/>
            </v:shapetype>
            <v:shape id="Textbox 409" o:spid="_x0000_s1093" type="#_x0000_t202" style="position:absolute;margin-left:44.2pt;margin-top:758.4pt;width:15.15pt;height:10pt;z-index:-2095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RjRRzpgBAAAi&#10;AwAADgAAAAAAAAAAAAAAAAAuAgAAZHJzL2Uyb0RvYy54bWxQSwECLQAUAAYACAAAACEAEVtTud8A&#10;AAAMAQAADwAAAAAAAAAAAAAAAADyAwAAZHJzL2Rvd25yZXYueG1sUEsFBgAAAAAEAAQA8wAAAP4E&#10;AAAAAA==&#10;" filled="f" stroked="f">
              <v:textbox inset="0,0,0,0">
                <w:txbxContent>
                  <w:p w14:paraId="179780C0"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58784" behindDoc="1" locked="0" layoutInCell="1" allowOverlap="1" wp14:anchorId="179777CA" wp14:editId="179777CB">
              <wp:simplePos x="0" y="0"/>
              <wp:positionH relativeFrom="page">
                <wp:posOffset>3665106</wp:posOffset>
              </wp:positionH>
              <wp:positionV relativeFrom="page">
                <wp:posOffset>9631700</wp:posOffset>
              </wp:positionV>
              <wp:extent cx="417195" cy="127000"/>
              <wp:effectExtent l="0" t="0" r="0" b="0"/>
              <wp:wrapNone/>
              <wp:docPr id="410" name="Textbox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C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CA" id="Textbox 410" o:spid="_x0000_s1094" type="#_x0000_t202" style="position:absolute;margin-left:288.6pt;margin-top:758.4pt;width:32.85pt;height:10pt;z-index:-20957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D1/7GJmAEA&#10;ACIDAAAOAAAAAAAAAAAAAAAAAC4CAABkcnMvZTJvRG9jLnhtbFBLAQItABQABgAIAAAAIQBCLf9Z&#10;4QAAAA0BAAAPAAAAAAAAAAAAAAAAAPIDAABkcnMvZG93bnJldi54bWxQSwUGAAAAAAQABADzAAAA&#10;AAUAAAAA&#10;" filled="f" stroked="f">
              <v:textbox inset="0,0,0,0">
                <w:txbxContent>
                  <w:p w14:paraId="179780C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59296" behindDoc="1" locked="0" layoutInCell="1" allowOverlap="1" wp14:anchorId="179777CC" wp14:editId="179777CD">
              <wp:simplePos x="0" y="0"/>
              <wp:positionH relativeFrom="page">
                <wp:posOffset>5006380</wp:posOffset>
              </wp:positionH>
              <wp:positionV relativeFrom="page">
                <wp:posOffset>9631700</wp:posOffset>
              </wp:positionV>
              <wp:extent cx="2174240" cy="127000"/>
              <wp:effectExtent l="0" t="0" r="0" b="0"/>
              <wp:wrapNone/>
              <wp:docPr id="411" name="Textbox 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C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CC" id="Textbox 411" o:spid="_x0000_s1095" type="#_x0000_t202" style="position:absolute;margin-left:394.2pt;margin-top:758.4pt;width:171.2pt;height:10pt;z-index:-2095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ANL7v2ZAQAA&#10;IwMAAA4AAAAAAAAAAAAAAAAALgIAAGRycy9lMm9Eb2MueG1sUEsBAi0AFAAGAAgAAAAhAO9I9uPf&#10;AAAADgEAAA8AAAAAAAAAAAAAAAAA8wMAAGRycy9kb3ducmV2LnhtbFBLBQYAAAAABAAEAPMAAAD/&#10;BAAAAAA=&#10;" filled="f" stroked="f">
              <v:textbox inset="0,0,0,0">
                <w:txbxContent>
                  <w:p w14:paraId="179780C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C"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6736" behindDoc="1" locked="0" layoutInCell="1" allowOverlap="1" wp14:anchorId="179777CE" wp14:editId="179777CF">
              <wp:simplePos x="0" y="0"/>
              <wp:positionH relativeFrom="page">
                <wp:posOffset>609600</wp:posOffset>
              </wp:positionH>
              <wp:positionV relativeFrom="page">
                <wp:posOffset>9631700</wp:posOffset>
              </wp:positionV>
              <wp:extent cx="2174240" cy="127000"/>
              <wp:effectExtent l="0" t="0" r="0" b="0"/>
              <wp:wrapNone/>
              <wp:docPr id="406" name="Textbox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BD"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CE" id="_x0000_t202" coordsize="21600,21600" o:spt="202" path="m,l,21600r21600,l21600,xe">
              <v:stroke joinstyle="miter"/>
              <v:path gradientshapeok="t" o:connecttype="rect"/>
            </v:shapetype>
            <v:shape id="Textbox 406" o:spid="_x0000_s1096" type="#_x0000_t202" style="position:absolute;margin-left:48pt;margin-top:758.4pt;width:171.2pt;height:10pt;z-index:-20959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BUlD1+YAQAA&#10;IwMAAA4AAAAAAAAAAAAAAAAALgIAAGRycy9lMm9Eb2MueG1sUEsBAi0AFAAGAAgAAAAhACjX58fg&#10;AAAADAEAAA8AAAAAAAAAAAAAAAAA8gMAAGRycy9kb3ducmV2LnhtbFBLBQYAAAAABAAEAPMAAAD/&#10;BAAAAAA=&#10;" filled="f" stroked="f">
              <v:textbox inset="0,0,0,0">
                <w:txbxContent>
                  <w:p w14:paraId="179780BD"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57248" behindDoc="1" locked="0" layoutInCell="1" allowOverlap="1" wp14:anchorId="179777D0" wp14:editId="179777D1">
              <wp:simplePos x="0" y="0"/>
              <wp:positionH relativeFrom="page">
                <wp:posOffset>3682846</wp:posOffset>
              </wp:positionH>
              <wp:positionV relativeFrom="page">
                <wp:posOffset>9631700</wp:posOffset>
              </wp:positionV>
              <wp:extent cx="417195" cy="127000"/>
              <wp:effectExtent l="0" t="0" r="0" b="0"/>
              <wp:wrapNone/>
              <wp:docPr id="407" name="Textbox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B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D0" id="Textbox 407" o:spid="_x0000_s1097" type="#_x0000_t202" style="position:absolute;margin-left:290pt;margin-top:758.4pt;width:32.85pt;height:10pt;z-index:-2095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ArmAEAACI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40OcW8tYP+xFomjrOT9POg0EgxfgrsV87+XOC52J0L&#10;TON7KD8kSwrw9pDAusLgirsw4CAKseXT5KR/X5eu69fe/gI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OORUCuYAQAA&#10;IgMAAA4AAAAAAAAAAAAAAAAALgIAAGRycy9lMm9Eb2MueG1sUEsBAi0AFAAGAAgAAAAhAFkSsmLg&#10;AAAADQEAAA8AAAAAAAAAAAAAAAAA8gMAAGRycy9kb3ducmV2LnhtbFBLBQYAAAAABAAEAPMAAAD/&#10;BAAAAAA=&#10;" filled="f" stroked="f">
              <v:textbox inset="0,0,0,0">
                <w:txbxContent>
                  <w:p w14:paraId="179780B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57760" behindDoc="1" locked="0" layoutInCell="1" allowOverlap="1" wp14:anchorId="179777D2" wp14:editId="179777D3">
              <wp:simplePos x="0" y="0"/>
              <wp:positionH relativeFrom="page">
                <wp:posOffset>7081519</wp:posOffset>
              </wp:positionH>
              <wp:positionV relativeFrom="page">
                <wp:posOffset>9631700</wp:posOffset>
              </wp:positionV>
              <wp:extent cx="192405" cy="127000"/>
              <wp:effectExtent l="0" t="0" r="0" b="0"/>
              <wp:wrapNone/>
              <wp:docPr id="408" name="Textbox 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B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D2" id="Textbox 408" o:spid="_x0000_s1098" type="#_x0000_t202" style="position:absolute;margin-left:557.6pt;margin-top:758.4pt;width:15.15pt;height:10pt;z-index:-20958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t/P2SpgBAAAi&#10;AwAADgAAAAAAAAAAAAAAAAAuAgAAZHJzL2Uyb0RvYy54bWxQSwECLQAUAAYACAAAACEAuHwfdN8A&#10;AAAPAQAADwAAAAAAAAAAAAAAAADyAwAAZHJzL2Rvd25yZXYueG1sUEsFBgAAAAAEAAQA8wAAAP4E&#10;AAAAAA==&#10;" filled="f" stroked="f">
              <v:textbox inset="0,0,0,0">
                <w:txbxContent>
                  <w:p w14:paraId="179780B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85</w:t>
                    </w:r>
                    <w:r>
                      <w:rPr>
                        <w:rFonts w:ascii="Calibri Light"/>
                        <w:color w:val="808285"/>
                        <w:spacing w:val="-5"/>
                        <w:sz w:val="16"/>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F"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2368" behindDoc="1" locked="0" layoutInCell="1" allowOverlap="1" wp14:anchorId="179777D8" wp14:editId="179777D9">
              <wp:simplePos x="0" y="0"/>
              <wp:positionH relativeFrom="page">
                <wp:posOffset>561380</wp:posOffset>
              </wp:positionH>
              <wp:positionV relativeFrom="page">
                <wp:posOffset>9631700</wp:posOffset>
              </wp:positionV>
              <wp:extent cx="192405" cy="127000"/>
              <wp:effectExtent l="0" t="0" r="0" b="0"/>
              <wp:wrapNone/>
              <wp:docPr id="418" name="Textbox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C8"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D8" id="_x0000_t202" coordsize="21600,21600" o:spt="202" path="m,l,21600r21600,l21600,xe">
              <v:stroke joinstyle="miter"/>
              <v:path gradientshapeok="t" o:connecttype="rect"/>
            </v:shapetype>
            <v:shape id="Textbox 418" o:spid="_x0000_s1101" type="#_x0000_t202" style="position:absolute;margin-left:44.2pt;margin-top:758.4pt;width:15.15pt;height:10pt;z-index:-2095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I/zBxZgBAAAi&#10;AwAADgAAAAAAAAAAAAAAAAAuAgAAZHJzL2Uyb0RvYy54bWxQSwECLQAUAAYACAAAACEAEVtTud8A&#10;AAAMAQAADwAAAAAAAAAAAAAAAADyAwAAZHJzL2Rvd25yZXYueG1sUEsFBgAAAAAEAAQA8wAAAP4E&#10;AAAAAA==&#10;" filled="f" stroked="f">
              <v:textbox inset="0,0,0,0">
                <w:txbxContent>
                  <w:p w14:paraId="179780C8"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62880" behindDoc="1" locked="0" layoutInCell="1" allowOverlap="1" wp14:anchorId="179777DA" wp14:editId="179777DB">
              <wp:simplePos x="0" y="0"/>
              <wp:positionH relativeFrom="page">
                <wp:posOffset>3665106</wp:posOffset>
              </wp:positionH>
              <wp:positionV relativeFrom="page">
                <wp:posOffset>9631700</wp:posOffset>
              </wp:positionV>
              <wp:extent cx="417195" cy="127000"/>
              <wp:effectExtent l="0" t="0" r="0" b="0"/>
              <wp:wrapNone/>
              <wp:docPr id="419" name="Textbox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C9"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DA" id="Textbox 419" o:spid="_x0000_s1102" type="#_x0000_t202" style="position:absolute;margin-left:288.6pt;margin-top:758.4pt;width:32.85pt;height:10pt;z-index:-20953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d55npJkB&#10;AAAiAwAADgAAAAAAAAAAAAAAAAAuAgAAZHJzL2Uyb0RvYy54bWxQSwECLQAUAAYACAAAACEAQi3/&#10;WeEAAAANAQAADwAAAAAAAAAAAAAAAADzAwAAZHJzL2Rvd25yZXYueG1sUEsFBgAAAAAEAAQA8wAA&#10;AAEFAAAAAA==&#10;" filled="f" stroked="f">
              <v:textbox inset="0,0,0,0">
                <w:txbxContent>
                  <w:p w14:paraId="179780C9"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63392" behindDoc="1" locked="0" layoutInCell="1" allowOverlap="1" wp14:anchorId="179777DC" wp14:editId="179777DD">
              <wp:simplePos x="0" y="0"/>
              <wp:positionH relativeFrom="page">
                <wp:posOffset>5006380</wp:posOffset>
              </wp:positionH>
              <wp:positionV relativeFrom="page">
                <wp:posOffset>9631700</wp:posOffset>
              </wp:positionV>
              <wp:extent cx="2174240" cy="127000"/>
              <wp:effectExtent l="0" t="0" r="0" b="0"/>
              <wp:wrapNone/>
              <wp:docPr id="420" name="Textbox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CA"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DC" id="Textbox 420" o:spid="_x0000_s1103" type="#_x0000_t202" style="position:absolute;margin-left:394.2pt;margin-top:758.4pt;width:171.2pt;height:10pt;z-index:-2095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IEqONCZAQAA&#10;IwMAAA4AAAAAAAAAAAAAAAAALgIAAGRycy9lMm9Eb2MueG1sUEsBAi0AFAAGAAgAAAAhAO9I9uPf&#10;AAAADgEAAA8AAAAAAAAAAAAAAAAA8wMAAGRycy9kb3ducmV2LnhtbFBLBQYAAAAABAAEAPMAAAD/&#10;BAAAAAA=&#10;" filled="f" stroked="f">
              <v:textbox inset="0,0,0,0">
                <w:txbxContent>
                  <w:p w14:paraId="179780CA"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0"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0832" behindDoc="1" locked="0" layoutInCell="1" allowOverlap="1" wp14:anchorId="179777DE" wp14:editId="179777DF">
              <wp:simplePos x="0" y="0"/>
              <wp:positionH relativeFrom="page">
                <wp:posOffset>609600</wp:posOffset>
              </wp:positionH>
              <wp:positionV relativeFrom="page">
                <wp:posOffset>9631700</wp:posOffset>
              </wp:positionV>
              <wp:extent cx="2174240" cy="127000"/>
              <wp:effectExtent l="0" t="0" r="0" b="0"/>
              <wp:wrapNone/>
              <wp:docPr id="415" name="Textbox 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C5"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DE" id="_x0000_t202" coordsize="21600,21600" o:spt="202" path="m,l,21600r21600,l21600,xe">
              <v:stroke joinstyle="miter"/>
              <v:path gradientshapeok="t" o:connecttype="rect"/>
            </v:shapetype>
            <v:shape id="Textbox 415" o:spid="_x0000_s1104" type="#_x0000_t202" style="position:absolute;margin-left:48pt;margin-top:758.4pt;width:171.2pt;height:10pt;z-index:-2095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v64tkmQEA&#10;ACMDAAAOAAAAAAAAAAAAAAAAAC4CAABkcnMvZTJvRG9jLnhtbFBLAQItABQABgAIAAAAIQAo1+fH&#10;4AAAAAwBAAAPAAAAAAAAAAAAAAAAAPMDAABkcnMvZG93bnJldi54bWxQSwUGAAAAAAQABADzAAAA&#10;AAUAAAAA&#10;" filled="f" stroked="f">
              <v:textbox inset="0,0,0,0">
                <w:txbxContent>
                  <w:p w14:paraId="179780C5"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61344" behindDoc="1" locked="0" layoutInCell="1" allowOverlap="1" wp14:anchorId="179777E0" wp14:editId="179777E1">
              <wp:simplePos x="0" y="0"/>
              <wp:positionH relativeFrom="page">
                <wp:posOffset>3682846</wp:posOffset>
              </wp:positionH>
              <wp:positionV relativeFrom="page">
                <wp:posOffset>9631700</wp:posOffset>
              </wp:positionV>
              <wp:extent cx="417195" cy="127000"/>
              <wp:effectExtent l="0" t="0" r="0" b="0"/>
              <wp:wrapNone/>
              <wp:docPr id="416" name="Textbox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C6"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E0" id="Textbox 416" o:spid="_x0000_s1105" type="#_x0000_t202" style="position:absolute;margin-left:290pt;margin-top:758.4pt;width:32.85pt;height:10pt;z-index:-2095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ZX9QQmQEA&#10;ACIDAAAOAAAAAAAAAAAAAAAAAC4CAABkcnMvZTJvRG9jLnhtbFBLAQItABQABgAIAAAAIQBZErJi&#10;4AAAAA0BAAAPAAAAAAAAAAAAAAAAAPMDAABkcnMvZG93bnJldi54bWxQSwUGAAAAAAQABADzAAAA&#10;AAUAAAAA&#10;" filled="f" stroked="f">
              <v:textbox inset="0,0,0,0">
                <w:txbxContent>
                  <w:p w14:paraId="179780C6"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61856" behindDoc="1" locked="0" layoutInCell="1" allowOverlap="1" wp14:anchorId="179777E2" wp14:editId="179777E3">
              <wp:simplePos x="0" y="0"/>
              <wp:positionH relativeFrom="page">
                <wp:posOffset>7081519</wp:posOffset>
              </wp:positionH>
              <wp:positionV relativeFrom="page">
                <wp:posOffset>9631700</wp:posOffset>
              </wp:positionV>
              <wp:extent cx="192405" cy="127000"/>
              <wp:effectExtent l="0" t="0" r="0" b="0"/>
              <wp:wrapNone/>
              <wp:docPr id="417" name="Textbox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C7"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E2" id="Textbox 417" o:spid="_x0000_s1106" type="#_x0000_t202" style="position:absolute;margin-left:557.6pt;margin-top:758.4pt;width:15.15pt;height:10pt;z-index:-2095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RcyFS5gBAAAi&#10;AwAADgAAAAAAAAAAAAAAAAAuAgAAZHJzL2Uyb0RvYy54bWxQSwECLQAUAAYACAAAACEAuHwfdN8A&#10;AAAPAQAADwAAAAAAAAAAAAAAAADyAwAAZHJzL2Rvd25yZXYueG1sUEsFBgAAAAAEAAQA8wAAAP4E&#10;AAAAAA==&#10;" filled="f" stroked="f">
              <v:textbox inset="0,0,0,0">
                <w:txbxContent>
                  <w:p w14:paraId="179780C7"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87</w:t>
                    </w:r>
                    <w:r>
                      <w:rPr>
                        <w:rFonts w:ascii="Calibri Light"/>
                        <w:color w:val="808285"/>
                        <w:spacing w:val="-5"/>
                        <w:sz w:val="16"/>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3"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6464" behindDoc="1" locked="0" layoutInCell="1" allowOverlap="1" wp14:anchorId="179777E8" wp14:editId="179777E9">
              <wp:simplePos x="0" y="0"/>
              <wp:positionH relativeFrom="page">
                <wp:posOffset>561380</wp:posOffset>
              </wp:positionH>
              <wp:positionV relativeFrom="page">
                <wp:posOffset>9631700</wp:posOffset>
              </wp:positionV>
              <wp:extent cx="192405" cy="127000"/>
              <wp:effectExtent l="0" t="0" r="0" b="0"/>
              <wp:wrapNone/>
              <wp:docPr id="427" name="Textbox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D0"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E8" id="_x0000_t202" coordsize="21600,21600" o:spt="202" path="m,l,21600r21600,l21600,xe">
              <v:stroke joinstyle="miter"/>
              <v:path gradientshapeok="t" o:connecttype="rect"/>
            </v:shapetype>
            <v:shape id="Textbox 427" o:spid="_x0000_s1109" type="#_x0000_t202" style="position:absolute;margin-left:44.2pt;margin-top:758.4pt;width:15.15pt;height:10pt;z-index:-2095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jKRw2ZgBAAAi&#10;AwAADgAAAAAAAAAAAAAAAAAuAgAAZHJzL2Uyb0RvYy54bWxQSwECLQAUAAYACAAAACEAEVtTud8A&#10;AAAMAQAADwAAAAAAAAAAAAAAAADyAwAAZHJzL2Rvd25yZXYueG1sUEsFBgAAAAAEAAQA8wAAAP4E&#10;AAAAAA==&#10;" filled="f" stroked="f">
              <v:textbox inset="0,0,0,0">
                <w:txbxContent>
                  <w:p w14:paraId="179780D0"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66976" behindDoc="1" locked="0" layoutInCell="1" allowOverlap="1" wp14:anchorId="179777EA" wp14:editId="179777EB">
              <wp:simplePos x="0" y="0"/>
              <wp:positionH relativeFrom="page">
                <wp:posOffset>3665106</wp:posOffset>
              </wp:positionH>
              <wp:positionV relativeFrom="page">
                <wp:posOffset>9631700</wp:posOffset>
              </wp:positionV>
              <wp:extent cx="417195" cy="127000"/>
              <wp:effectExtent l="0" t="0" r="0" b="0"/>
              <wp:wrapNone/>
              <wp:docPr id="428" name="Textbox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D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EA" id="Textbox 428" o:spid="_x0000_s1110" type="#_x0000_t202" style="position:absolute;margin-left:288.6pt;margin-top:758.4pt;width:32.85pt;height:10pt;z-index:-20949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haEUpZkB&#10;AAAiAwAADgAAAAAAAAAAAAAAAAAuAgAAZHJzL2Uyb0RvYy54bWxQSwECLQAUAAYACAAAACEAQi3/&#10;WeEAAAANAQAADwAAAAAAAAAAAAAAAADzAwAAZHJzL2Rvd25yZXYueG1sUEsFBgAAAAAEAAQA8wAA&#10;AAEFAAAAAA==&#10;" filled="f" stroked="f">
              <v:textbox inset="0,0,0,0">
                <w:txbxContent>
                  <w:p w14:paraId="179780D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67488" behindDoc="1" locked="0" layoutInCell="1" allowOverlap="1" wp14:anchorId="179777EC" wp14:editId="179777ED">
              <wp:simplePos x="0" y="0"/>
              <wp:positionH relativeFrom="page">
                <wp:posOffset>5006380</wp:posOffset>
              </wp:positionH>
              <wp:positionV relativeFrom="page">
                <wp:posOffset>9631700</wp:posOffset>
              </wp:positionV>
              <wp:extent cx="2174240" cy="127000"/>
              <wp:effectExtent l="0" t="0" r="0" b="0"/>
              <wp:wrapNone/>
              <wp:docPr id="429" name="Textbox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D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EC" id="Textbox 429" o:spid="_x0000_s1111" type="#_x0000_t202" style="position:absolute;margin-left:394.2pt;margin-top:758.4pt;width:171.2pt;height:10pt;z-index:-2094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HMVS9GZAQAA&#10;IwMAAA4AAAAAAAAAAAAAAAAALgIAAGRycy9lMm9Eb2MueG1sUEsBAi0AFAAGAAgAAAAhAO9I9uPf&#10;AAAADgEAAA8AAAAAAAAAAAAAAAAA8wMAAGRycy9kb3ducmV2LnhtbFBLBQYAAAAABAAEAPMAAAD/&#10;BAAAAAA=&#10;" filled="f" stroked="f">
              <v:textbox inset="0,0,0,0">
                <w:txbxContent>
                  <w:p w14:paraId="179780D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4"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4928" behindDoc="1" locked="0" layoutInCell="1" allowOverlap="1" wp14:anchorId="179777EE" wp14:editId="179777EF">
              <wp:simplePos x="0" y="0"/>
              <wp:positionH relativeFrom="page">
                <wp:posOffset>609600</wp:posOffset>
              </wp:positionH>
              <wp:positionV relativeFrom="page">
                <wp:posOffset>9631700</wp:posOffset>
              </wp:positionV>
              <wp:extent cx="2174240" cy="127000"/>
              <wp:effectExtent l="0" t="0" r="0" b="0"/>
              <wp:wrapNone/>
              <wp:docPr id="424" name="Textbox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CD"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EE" id="_x0000_t202" coordsize="21600,21600" o:spt="202" path="m,l,21600r21600,l21600,xe">
              <v:stroke joinstyle="miter"/>
              <v:path gradientshapeok="t" o:connecttype="rect"/>
            </v:shapetype>
            <v:shape id="Textbox 424" o:spid="_x0000_s1112" type="#_x0000_t202" style="position:absolute;margin-left:48pt;margin-top:758.4pt;width:171.2pt;height:10pt;z-index:-2095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6fb5DmQEA&#10;ACMDAAAOAAAAAAAAAAAAAAAAAC4CAABkcnMvZTJvRG9jLnhtbFBLAQItABQABgAIAAAAIQAo1+fH&#10;4AAAAAwBAAAPAAAAAAAAAAAAAAAAAPMDAABkcnMvZG93bnJldi54bWxQSwUGAAAAAAQABADzAAAA&#10;AAUAAAAA&#10;" filled="f" stroked="f">
              <v:textbox inset="0,0,0,0">
                <w:txbxContent>
                  <w:p w14:paraId="179780CD"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65440" behindDoc="1" locked="0" layoutInCell="1" allowOverlap="1" wp14:anchorId="179777F0" wp14:editId="179777F1">
              <wp:simplePos x="0" y="0"/>
              <wp:positionH relativeFrom="page">
                <wp:posOffset>3682846</wp:posOffset>
              </wp:positionH>
              <wp:positionV relativeFrom="page">
                <wp:posOffset>9631700</wp:posOffset>
              </wp:positionV>
              <wp:extent cx="417195" cy="127000"/>
              <wp:effectExtent l="0" t="0" r="0" b="0"/>
              <wp:wrapNone/>
              <wp:docPr id="425" name="Textbox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C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F0" id="Textbox 425" o:spid="_x0000_s1113" type="#_x0000_t202" style="position:absolute;margin-left:290pt;margin-top:758.4pt;width:32.85pt;height:10pt;z-index:-2095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MyeE3mQEA&#10;ACIDAAAOAAAAAAAAAAAAAAAAAC4CAABkcnMvZTJvRG9jLnhtbFBLAQItABQABgAIAAAAIQBZErJi&#10;4AAAAA0BAAAPAAAAAAAAAAAAAAAAAPMDAABkcnMvZG93bnJldi54bWxQSwUGAAAAAAQABADzAAAA&#10;AAUAAAAA&#10;" filled="f" stroked="f">
              <v:textbox inset="0,0,0,0">
                <w:txbxContent>
                  <w:p w14:paraId="179780C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65952" behindDoc="1" locked="0" layoutInCell="1" allowOverlap="1" wp14:anchorId="179777F2" wp14:editId="179777F3">
              <wp:simplePos x="0" y="0"/>
              <wp:positionH relativeFrom="page">
                <wp:posOffset>7081519</wp:posOffset>
              </wp:positionH>
              <wp:positionV relativeFrom="page">
                <wp:posOffset>9631700</wp:posOffset>
              </wp:positionV>
              <wp:extent cx="192405" cy="127000"/>
              <wp:effectExtent l="0" t="0" r="0" b="0"/>
              <wp:wrapNone/>
              <wp:docPr id="426" name="Textbox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C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F2" id="Textbox 426" o:spid="_x0000_s1114" type="#_x0000_t202" style="position:absolute;margin-left:557.6pt;margin-top:758.4pt;width:15.15pt;height:10pt;z-index:-2095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wIBcJgBAAAi&#10;AwAADgAAAAAAAAAAAAAAAAAuAgAAZHJzL2Uyb0RvYy54bWxQSwECLQAUAAYACAAAACEAuHwfdN8A&#10;AAAPAQAADwAAAAAAAAAAAAAAAADyAwAAZHJzL2Rvd25yZXYueG1sUEsFBgAAAAAEAAQA8wAAAP4E&#10;AAAAAA==&#10;" filled="f" stroked="f">
              <v:textbox inset="0,0,0,0">
                <w:txbxContent>
                  <w:p w14:paraId="179780C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89</w:t>
                    </w:r>
                    <w:r>
                      <w:rPr>
                        <w:rFonts w:ascii="Calibri Light"/>
                        <w:color w:val="808285"/>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2"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33184" behindDoc="1" locked="0" layoutInCell="1" allowOverlap="1" wp14:anchorId="1797776C" wp14:editId="1797776D">
              <wp:simplePos x="0" y="0"/>
              <wp:positionH relativeFrom="page">
                <wp:posOffset>561380</wp:posOffset>
              </wp:positionH>
              <wp:positionV relativeFrom="page">
                <wp:posOffset>9631700</wp:posOffset>
              </wp:positionV>
              <wp:extent cx="192405" cy="127000"/>
              <wp:effectExtent l="0" t="0" r="0" b="0"/>
              <wp:wrapNone/>
              <wp:docPr id="346" name="Textbox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8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6C" id="_x0000_t202" coordsize="21600,21600" o:spt="202" path="m,l,21600r21600,l21600,xe">
              <v:stroke joinstyle="miter"/>
              <v:path gradientshapeok="t" o:connecttype="rect"/>
            </v:shapetype>
            <v:shape id="Textbox 346" o:spid="_x0000_s1047" type="#_x0000_t202" style="position:absolute;margin-left:44.2pt;margin-top:758.4pt;width:15.15pt;height:10pt;z-index:-20983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DYaKHwlwEAACED&#10;AAAOAAAAAAAAAAAAAAAAAC4CAABkcnMvZTJvRG9jLnhtbFBLAQItABQABgAIAAAAIQARW1O53wAA&#10;AAwBAAAPAAAAAAAAAAAAAAAAAPEDAABkcnMvZG93bnJldi54bWxQSwUGAAAAAAQABADzAAAA/QQA&#10;AAAA&#10;" filled="f" stroked="f">
              <v:textbox inset="0,0,0,0">
                <w:txbxContent>
                  <w:p w14:paraId="1797808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33696" behindDoc="1" locked="0" layoutInCell="1" allowOverlap="1" wp14:anchorId="1797776E" wp14:editId="1797776F">
              <wp:simplePos x="0" y="0"/>
              <wp:positionH relativeFrom="page">
                <wp:posOffset>3665106</wp:posOffset>
              </wp:positionH>
              <wp:positionV relativeFrom="page">
                <wp:posOffset>9631700</wp:posOffset>
              </wp:positionV>
              <wp:extent cx="417195" cy="127000"/>
              <wp:effectExtent l="0" t="0" r="0" b="0"/>
              <wp:wrapNone/>
              <wp:docPr id="347" name="Text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90"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6E" id="Textbox 347" o:spid="_x0000_s1048" type="#_x0000_t202" style="position:absolute;margin-left:288.6pt;margin-top:758.4pt;width:32.85pt;height:10pt;z-index:-2098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S+IlwEAACE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H6Tq5ziHlnB/2JpUycZifp50GhkWL8HNiuHP25wHOxOxeY&#10;xg9QPkhWFODdIYF1hcAVdyHAORRey5/JQf++Ll3Xn739BQ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APVL4iXAQAA&#10;IQMAAA4AAAAAAAAAAAAAAAAALgIAAGRycy9lMm9Eb2MueG1sUEsBAi0AFAAGAAgAAAAhAEIt/1nh&#10;AAAADQEAAA8AAAAAAAAAAAAAAAAA8QMAAGRycy9kb3ducmV2LnhtbFBLBQYAAAAABAAEAPMAAAD/&#10;BAAAAAA=&#10;" filled="f" stroked="f">
              <v:textbox inset="0,0,0,0">
                <w:txbxContent>
                  <w:p w14:paraId="17978090"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34208" behindDoc="1" locked="0" layoutInCell="1" allowOverlap="1" wp14:anchorId="17977770" wp14:editId="17977771">
              <wp:simplePos x="0" y="0"/>
              <wp:positionH relativeFrom="page">
                <wp:posOffset>5006380</wp:posOffset>
              </wp:positionH>
              <wp:positionV relativeFrom="page">
                <wp:posOffset>9631700</wp:posOffset>
              </wp:positionV>
              <wp:extent cx="2174240" cy="127000"/>
              <wp:effectExtent l="0" t="0" r="0" b="0"/>
              <wp:wrapNone/>
              <wp:docPr id="348" name="Textbox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91"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70" id="Textbox 348" o:spid="_x0000_s1049" type="#_x0000_t202" style="position:absolute;margin-left:394.2pt;margin-top:758.4pt;width:171.2pt;height:10pt;z-index:-20982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7gKmAEAACI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nFPPODroTa5k4zlbSz4NGK8X4ObBfOftzgedidy4w&#10;jR+gvJAsKcC7QwI3FAJX3IUAB1F4LY8mJ/37f5m6Pu3tL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g6+4CpgBAAAi&#10;AwAADgAAAAAAAAAAAAAAAAAuAgAAZHJzL2Uyb0RvYy54bWxQSwECLQAUAAYACAAAACEA70j2498A&#10;AAAOAQAADwAAAAAAAAAAAAAAAADyAwAAZHJzL2Rvd25yZXYueG1sUEsFBgAAAAAEAAQA8wAAAP4E&#10;AAAAAA==&#10;" filled="f" stroked="f">
              <v:textbox inset="0,0,0,0">
                <w:txbxContent>
                  <w:p w14:paraId="17978091"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7"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70560" behindDoc="1" locked="0" layoutInCell="1" allowOverlap="1" wp14:anchorId="179777F8" wp14:editId="179777F9">
              <wp:simplePos x="0" y="0"/>
              <wp:positionH relativeFrom="page">
                <wp:posOffset>561380</wp:posOffset>
              </wp:positionH>
              <wp:positionV relativeFrom="page">
                <wp:posOffset>9631700</wp:posOffset>
              </wp:positionV>
              <wp:extent cx="192405" cy="127000"/>
              <wp:effectExtent l="0" t="0" r="0" b="0"/>
              <wp:wrapNone/>
              <wp:docPr id="436" name="Textbox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D8"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F8" id="_x0000_t202" coordsize="21600,21600" o:spt="202" path="m,l,21600r21600,l21600,xe">
              <v:stroke joinstyle="miter"/>
              <v:path gradientshapeok="t" o:connecttype="rect"/>
            </v:shapetype>
            <v:shape id="Textbox 436" o:spid="_x0000_s1117" type="#_x0000_t202" style="position:absolute;margin-left:44.2pt;margin-top:758.4pt;width:15.15pt;height:10pt;z-index:-2094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6Wzg0pgBAAAi&#10;AwAADgAAAAAAAAAAAAAAAAAuAgAAZHJzL2Uyb0RvYy54bWxQSwECLQAUAAYACAAAACEAEVtTud8A&#10;AAAMAQAADwAAAAAAAAAAAAAAAADyAwAAZHJzL2Rvd25yZXYueG1sUEsFBgAAAAAEAAQA8wAAAP4E&#10;AAAAAA==&#10;" filled="f" stroked="f">
              <v:textbox inset="0,0,0,0">
                <w:txbxContent>
                  <w:p w14:paraId="179780D8"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71072" behindDoc="1" locked="0" layoutInCell="1" allowOverlap="1" wp14:anchorId="179777FA" wp14:editId="179777FB">
              <wp:simplePos x="0" y="0"/>
              <wp:positionH relativeFrom="page">
                <wp:posOffset>3665106</wp:posOffset>
              </wp:positionH>
              <wp:positionV relativeFrom="page">
                <wp:posOffset>9631700</wp:posOffset>
              </wp:positionV>
              <wp:extent cx="417195" cy="127000"/>
              <wp:effectExtent l="0" t="0" r="0" b="0"/>
              <wp:wrapNone/>
              <wp:docPr id="437" name="Textbox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D9"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FA" id="Textbox 437" o:spid="_x0000_s1118" type="#_x0000_t202" style="position:absolute;margin-left:288.6pt;margin-top:758.4pt;width:32.85pt;height:10pt;z-index:-2094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kazmQEAACI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Wr5a5hTz1ha6I2kZKc6W46+9jJqz4Zsnv3L2pyKeiu2p&#10;iGn4DOWHZEkePu4TGFsYXHBnBhREITZ/mpz0n+vSdfnam9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vQ5Gs5kB&#10;AAAiAwAADgAAAAAAAAAAAAAAAAAuAgAAZHJzL2Uyb0RvYy54bWxQSwECLQAUAAYACAAAACEAQi3/&#10;WeEAAAANAQAADwAAAAAAAAAAAAAAAADzAwAAZHJzL2Rvd25yZXYueG1sUEsFBgAAAAAEAAQA8wAA&#10;AAEFAAAAAA==&#10;" filled="f" stroked="f">
              <v:textbox inset="0,0,0,0">
                <w:txbxContent>
                  <w:p w14:paraId="179780D9"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71584" behindDoc="1" locked="0" layoutInCell="1" allowOverlap="1" wp14:anchorId="179777FC" wp14:editId="179777FD">
              <wp:simplePos x="0" y="0"/>
              <wp:positionH relativeFrom="page">
                <wp:posOffset>5006380</wp:posOffset>
              </wp:positionH>
              <wp:positionV relativeFrom="page">
                <wp:posOffset>9631700</wp:posOffset>
              </wp:positionV>
              <wp:extent cx="2174240" cy="127000"/>
              <wp:effectExtent l="0" t="0" r="0" b="0"/>
              <wp:wrapNone/>
              <wp:docPr id="438" name="Textbox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DA"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FC" id="Textbox 438" o:spid="_x0000_s1119" type="#_x0000_t202" style="position:absolute;margin-left:394.2pt;margin-top:758.4pt;width:171.2pt;height:10pt;z-index:-2094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hnHmQEAACMDAAAOAAAAZHJzL2Uyb0RvYy54bWysUt1u2yAUvp/Ud0DcNzhutUx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v1cnVb31JLUW9Zr6qqGC4up0PE9FWDY7lo&#10;eaS8CgN5eMCU75fNaWQm83J/ZpKm7cRs1/LVTY4xb22hO5KYkfJsOT7vZdScDd88GZbDPxXxVGxP&#10;RUzDZyhPJGvy8HG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Eu6GceZAQAA&#10;IwMAAA4AAAAAAAAAAAAAAAAALgIAAGRycy9lMm9Eb2MueG1sUEsBAi0AFAAGAAgAAAAhAO9I9uPf&#10;AAAADgEAAA8AAAAAAAAAAAAAAAAA8wMAAGRycy9kb3ducmV2LnhtbFBLBQYAAAAABAAEAPMAAAD/&#10;BAAAAAA=&#10;" filled="f" stroked="f">
              <v:textbox inset="0,0,0,0">
                <w:txbxContent>
                  <w:p w14:paraId="179780DA"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8"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9024" behindDoc="1" locked="0" layoutInCell="1" allowOverlap="1" wp14:anchorId="179777FE" wp14:editId="179777FF">
              <wp:simplePos x="0" y="0"/>
              <wp:positionH relativeFrom="page">
                <wp:posOffset>609600</wp:posOffset>
              </wp:positionH>
              <wp:positionV relativeFrom="page">
                <wp:posOffset>9631700</wp:posOffset>
              </wp:positionV>
              <wp:extent cx="2174240" cy="127000"/>
              <wp:effectExtent l="0" t="0" r="0" b="0"/>
              <wp:wrapNone/>
              <wp:docPr id="433" name="Textbox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D5"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FE" id="_x0000_t202" coordsize="21600,21600" o:spt="202" path="m,l,21600r21600,l21600,xe">
              <v:stroke joinstyle="miter"/>
              <v:path gradientshapeok="t" o:connecttype="rect"/>
            </v:shapetype>
            <v:shape id="Textbox 433" o:spid="_x0000_s1120" type="#_x0000_t202" style="position:absolute;margin-left:48pt;margin-top:758.4pt;width:171.2pt;height:10pt;z-index:-2094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ftS5ImQEA&#10;ACMDAAAOAAAAAAAAAAAAAAAAAC4CAABkcnMvZTJvRG9jLnhtbFBLAQItABQABgAIAAAAIQAo1+fH&#10;4AAAAAwBAAAPAAAAAAAAAAAAAAAAAPMDAABkcnMvZG93bnJldi54bWxQSwUGAAAAAAQABADzAAAA&#10;AAUAAAAA&#10;" filled="f" stroked="f">
              <v:textbox inset="0,0,0,0">
                <w:txbxContent>
                  <w:p w14:paraId="179780D5"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69536" behindDoc="1" locked="0" layoutInCell="1" allowOverlap="1" wp14:anchorId="17977800" wp14:editId="17977801">
              <wp:simplePos x="0" y="0"/>
              <wp:positionH relativeFrom="page">
                <wp:posOffset>3682846</wp:posOffset>
              </wp:positionH>
              <wp:positionV relativeFrom="page">
                <wp:posOffset>9631700</wp:posOffset>
              </wp:positionV>
              <wp:extent cx="417195" cy="127000"/>
              <wp:effectExtent l="0" t="0" r="0" b="0"/>
              <wp:wrapNone/>
              <wp:docPr id="434" name="Textbox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D6"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800" id="Textbox 434" o:spid="_x0000_s1121" type="#_x0000_t202" style="position:absolute;margin-left:290pt;margin-top:758.4pt;width:32.85pt;height:10pt;z-index:-2094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ApAXE8mQEA&#10;ACIDAAAOAAAAAAAAAAAAAAAAAC4CAABkcnMvZTJvRG9jLnhtbFBLAQItABQABgAIAAAAIQBZErJi&#10;4AAAAA0BAAAPAAAAAAAAAAAAAAAAAPMDAABkcnMvZG93bnJldi54bWxQSwUGAAAAAAQABADzAAAA&#10;AAUAAAAA&#10;" filled="f" stroked="f">
              <v:textbox inset="0,0,0,0">
                <w:txbxContent>
                  <w:p w14:paraId="179780D6"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70048" behindDoc="1" locked="0" layoutInCell="1" allowOverlap="1" wp14:anchorId="17977802" wp14:editId="17977803">
              <wp:simplePos x="0" y="0"/>
              <wp:positionH relativeFrom="page">
                <wp:posOffset>7081519</wp:posOffset>
              </wp:positionH>
              <wp:positionV relativeFrom="page">
                <wp:posOffset>9631700</wp:posOffset>
              </wp:positionV>
              <wp:extent cx="192405" cy="127000"/>
              <wp:effectExtent l="0" t="0" r="0" b="0"/>
              <wp:wrapNone/>
              <wp:docPr id="435" name="Textbox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D7"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802" id="Textbox 435" o:spid="_x0000_s1122" type="#_x0000_t202" style="position:absolute;margin-left:557.6pt;margin-top:758.4pt;width:15.15pt;height:10pt;z-index:-2094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fWPXXZgBAAAi&#10;AwAADgAAAAAAAAAAAAAAAAAuAgAAZHJzL2Uyb0RvYy54bWxQSwECLQAUAAYACAAAACEAuHwfdN8A&#10;AAAPAQAADwAAAAAAAAAAAAAAAADyAwAAZHJzL2Rvd25yZXYueG1sUEsFBgAAAAAEAAQA8wAAAP4E&#10;AAAAAA==&#10;" filled="f" stroked="f">
              <v:textbox inset="0,0,0,0">
                <w:txbxContent>
                  <w:p w14:paraId="179780D7"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91</w:t>
                    </w:r>
                    <w:r>
                      <w:rPr>
                        <w:rFonts w:ascii="Calibri Light"/>
                        <w:color w:val="808285"/>
                        <w:spacing w:val="-5"/>
                        <w:sz w:val="16"/>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B"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74656" behindDoc="1" locked="0" layoutInCell="1" allowOverlap="1" wp14:anchorId="17977808" wp14:editId="17977809">
              <wp:simplePos x="0" y="0"/>
              <wp:positionH relativeFrom="page">
                <wp:posOffset>561380</wp:posOffset>
              </wp:positionH>
              <wp:positionV relativeFrom="page">
                <wp:posOffset>9631700</wp:posOffset>
              </wp:positionV>
              <wp:extent cx="192405" cy="127000"/>
              <wp:effectExtent l="0" t="0" r="0" b="0"/>
              <wp:wrapNone/>
              <wp:docPr id="445" name="Textbox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E0"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808" id="_x0000_t202" coordsize="21600,21600" o:spt="202" path="m,l,21600r21600,l21600,xe">
              <v:stroke joinstyle="miter"/>
              <v:path gradientshapeok="t" o:connecttype="rect"/>
            </v:shapetype>
            <v:shape id="Textbox 445" o:spid="_x0000_s1125" type="#_x0000_t202" style="position:absolute;margin-left:44.2pt;margin-top:758.4pt;width:15.15pt;height:10pt;z-index:-2094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U6Jk6ZgBAAAi&#10;AwAADgAAAAAAAAAAAAAAAAAuAgAAZHJzL2Uyb0RvYy54bWxQSwECLQAUAAYACAAAACEAEVtTud8A&#10;AAAMAQAADwAAAAAAAAAAAAAAAADyAwAAZHJzL2Rvd25yZXYueG1sUEsFBgAAAAAEAAQA8wAAAP4E&#10;AAAAAA==&#10;" filled="f" stroked="f">
              <v:textbox inset="0,0,0,0">
                <w:txbxContent>
                  <w:p w14:paraId="179780E0"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75168" behindDoc="1" locked="0" layoutInCell="1" allowOverlap="1" wp14:anchorId="1797780A" wp14:editId="1797780B">
              <wp:simplePos x="0" y="0"/>
              <wp:positionH relativeFrom="page">
                <wp:posOffset>3665106</wp:posOffset>
              </wp:positionH>
              <wp:positionV relativeFrom="page">
                <wp:posOffset>9631700</wp:posOffset>
              </wp:positionV>
              <wp:extent cx="417195" cy="127000"/>
              <wp:effectExtent l="0" t="0" r="0" b="0"/>
              <wp:wrapNone/>
              <wp:docPr id="446" name="Textbox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E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80A" id="Textbox 446" o:spid="_x0000_s1126" type="#_x0000_t202" style="position:absolute;margin-left:288.6pt;margin-top:758.4pt;width:32.85pt;height:10pt;z-index:-2094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9AH2MmAEA&#10;ACIDAAAOAAAAAAAAAAAAAAAAAC4CAABkcnMvZTJvRG9jLnhtbFBLAQItABQABgAIAAAAIQBCLf9Z&#10;4QAAAA0BAAAPAAAAAAAAAAAAAAAAAPIDAABkcnMvZG93bnJldi54bWxQSwUGAAAAAAQABADzAAAA&#10;AAUAAAAA&#10;" filled="f" stroked="f">
              <v:textbox inset="0,0,0,0">
                <w:txbxContent>
                  <w:p w14:paraId="179780E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75680" behindDoc="1" locked="0" layoutInCell="1" allowOverlap="1" wp14:anchorId="1797780C" wp14:editId="1797780D">
              <wp:simplePos x="0" y="0"/>
              <wp:positionH relativeFrom="page">
                <wp:posOffset>5006380</wp:posOffset>
              </wp:positionH>
              <wp:positionV relativeFrom="page">
                <wp:posOffset>9631700</wp:posOffset>
              </wp:positionV>
              <wp:extent cx="2174240" cy="127000"/>
              <wp:effectExtent l="0" t="0" r="0" b="0"/>
              <wp:wrapNone/>
              <wp:docPr id="447" name="Text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E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80C" id="Textbox 447" o:spid="_x0000_s1127" type="#_x0000_t202" style="position:absolute;margin-left:394.2pt;margin-top:758.4pt;width:171.2pt;height:10pt;z-index:-2094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Mu0IviZAQAA&#10;IwMAAA4AAAAAAAAAAAAAAAAALgIAAGRycy9lMm9Eb2MueG1sUEsBAi0AFAAGAAgAAAAhAO9I9uPf&#10;AAAADgEAAA8AAAAAAAAAAAAAAAAA8wMAAGRycy9kb3ducmV2LnhtbFBLBQYAAAAABAAEAPMAAAD/&#10;BAAAAAA=&#10;" filled="f" stroked="f">
              <v:textbox inset="0,0,0,0">
                <w:txbxContent>
                  <w:p w14:paraId="179780E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C"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73120" behindDoc="1" locked="0" layoutInCell="1" allowOverlap="1" wp14:anchorId="1797780E" wp14:editId="1797780F">
              <wp:simplePos x="0" y="0"/>
              <wp:positionH relativeFrom="page">
                <wp:posOffset>609600</wp:posOffset>
              </wp:positionH>
              <wp:positionV relativeFrom="page">
                <wp:posOffset>9631700</wp:posOffset>
              </wp:positionV>
              <wp:extent cx="2174240" cy="127000"/>
              <wp:effectExtent l="0" t="0" r="0" b="0"/>
              <wp:wrapNone/>
              <wp:docPr id="442" name="Textbox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DD"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80E" id="_x0000_t202" coordsize="21600,21600" o:spt="202" path="m,l,21600r21600,l21600,xe">
              <v:stroke joinstyle="miter"/>
              <v:path gradientshapeok="t" o:connecttype="rect"/>
            </v:shapetype>
            <v:shape id="Textbox 442" o:spid="_x0000_s1128" type="#_x0000_t202" style="position:absolute;margin-left:48pt;margin-top:758.4pt;width:171.2pt;height:10pt;z-index:-2094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C3NdqmQEA&#10;ACMDAAAOAAAAAAAAAAAAAAAAAC4CAABkcnMvZTJvRG9jLnhtbFBLAQItABQABgAIAAAAIQAo1+fH&#10;4AAAAAwBAAAPAAAAAAAAAAAAAAAAAPMDAABkcnMvZG93bnJldi54bWxQSwUGAAAAAAQABADzAAAA&#10;AAUAAAAA&#10;" filled="f" stroked="f">
              <v:textbox inset="0,0,0,0">
                <w:txbxContent>
                  <w:p w14:paraId="179780DD"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73632" behindDoc="1" locked="0" layoutInCell="1" allowOverlap="1" wp14:anchorId="17977810" wp14:editId="17977811">
              <wp:simplePos x="0" y="0"/>
              <wp:positionH relativeFrom="page">
                <wp:posOffset>3682846</wp:posOffset>
              </wp:positionH>
              <wp:positionV relativeFrom="page">
                <wp:posOffset>9631700</wp:posOffset>
              </wp:positionV>
              <wp:extent cx="417195" cy="127000"/>
              <wp:effectExtent l="0" t="0" r="0" b="0"/>
              <wp:wrapNone/>
              <wp:docPr id="443" name="Text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D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810" id="Textbox 443" o:spid="_x0000_s1129" type="#_x0000_t202" style="position:absolute;margin-left:290pt;margin-top:758.4pt;width:32.85pt;height:10pt;z-index:-2094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0aIgemQEA&#10;ACIDAAAOAAAAAAAAAAAAAAAAAC4CAABkcnMvZTJvRG9jLnhtbFBLAQItABQABgAIAAAAIQBZErJi&#10;4AAAAA0BAAAPAAAAAAAAAAAAAAAAAPMDAABkcnMvZG93bnJldi54bWxQSwUGAAAAAAQABADzAAAA&#10;AAUAAAAA&#10;" filled="f" stroked="f">
              <v:textbox inset="0,0,0,0">
                <w:txbxContent>
                  <w:p w14:paraId="179780D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74144" behindDoc="1" locked="0" layoutInCell="1" allowOverlap="1" wp14:anchorId="17977812" wp14:editId="17977813">
              <wp:simplePos x="0" y="0"/>
              <wp:positionH relativeFrom="page">
                <wp:posOffset>7081519</wp:posOffset>
              </wp:positionH>
              <wp:positionV relativeFrom="page">
                <wp:posOffset>9631700</wp:posOffset>
              </wp:positionV>
              <wp:extent cx="192405" cy="127000"/>
              <wp:effectExtent l="0" t="0" r="0" b="0"/>
              <wp:wrapNone/>
              <wp:docPr id="444" name="Textbox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D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812" id="Textbox 444" o:spid="_x0000_s1130" type="#_x0000_t202" style="position:absolute;margin-left:557.6pt;margin-top:758.4pt;width:15.15pt;height:10pt;z-index:-2094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W3sYpgBAAAi&#10;AwAADgAAAAAAAAAAAAAAAAAuAgAAZHJzL2Uyb0RvYy54bWxQSwECLQAUAAYACAAAACEAuHwfdN8A&#10;AAAPAQAADwAAAAAAAAAAAAAAAADyAwAAZHJzL2Rvd25yZXYueG1sUEsFBgAAAAAEAAQA8wAAAP4E&#10;AAAAAA==&#10;" filled="f" stroked="f">
              <v:textbox inset="0,0,0,0">
                <w:txbxContent>
                  <w:p w14:paraId="179780DF"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93</w:t>
                    </w:r>
                    <w:r>
                      <w:rPr>
                        <w:rFonts w:ascii="Calibri Light"/>
                        <w:color w:val="808285"/>
                        <w:spacing w:val="-5"/>
                        <w:sz w:val="16"/>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F"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603520" behindDoc="1" locked="0" layoutInCell="1" allowOverlap="1" wp14:anchorId="17977B8C" wp14:editId="17977B8D">
              <wp:simplePos x="0" y="0"/>
              <wp:positionH relativeFrom="page">
                <wp:posOffset>609600</wp:posOffset>
              </wp:positionH>
              <wp:positionV relativeFrom="page">
                <wp:posOffset>9631700</wp:posOffset>
              </wp:positionV>
              <wp:extent cx="2174240" cy="127000"/>
              <wp:effectExtent l="0" t="0" r="0" b="0"/>
              <wp:wrapNone/>
              <wp:docPr id="1035" name="Text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F"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8C" id="_x0000_t202" coordsize="21600,21600" o:spt="202" path="m,l,21600r21600,l21600,xe">
              <v:stroke joinstyle="miter"/>
              <v:path gradientshapeok="t" o:connecttype="rect"/>
            </v:shapetype>
            <v:shape id="Textbox 1035" o:spid="_x0000_s1131" type="#_x0000_t202" style="position:absolute;margin-left:48pt;margin-top:758.4pt;width:171.2pt;height:10pt;z-index:-207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W0+DlmQEA&#10;ACMDAAAOAAAAAAAAAAAAAAAAAC4CAABkcnMvZTJvRG9jLnhtbFBLAQItABQABgAIAAAAIQAo1+fH&#10;4AAAAAwBAAAPAAAAAAAAAAAAAAAAAPMDAABkcnMvZG93bnJldi54bWxQSwUGAAAAAAQABADzAAAA&#10;AAUAAAAA&#10;" filled="f" stroked="f">
              <v:textbox inset="0,0,0,0">
                <w:txbxContent>
                  <w:p w14:paraId="1797829F"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604032" behindDoc="1" locked="0" layoutInCell="1" allowOverlap="1" wp14:anchorId="17977B8E" wp14:editId="17977B8F">
              <wp:simplePos x="0" y="0"/>
              <wp:positionH relativeFrom="page">
                <wp:posOffset>3682846</wp:posOffset>
              </wp:positionH>
              <wp:positionV relativeFrom="page">
                <wp:posOffset>9631700</wp:posOffset>
              </wp:positionV>
              <wp:extent cx="417195" cy="127000"/>
              <wp:effectExtent l="0" t="0" r="0" b="0"/>
              <wp:wrapNone/>
              <wp:docPr id="1036" name="Text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A0" w14:textId="7EF76EA2"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sidR="002B2454">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B8E" id="Textbox 1036" o:spid="_x0000_s1132" type="#_x0000_t202" style="position:absolute;margin-left:290pt;margin-top:758.4pt;width:32.85pt;height:10pt;z-index:-207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u1+ZymQEA&#10;ACIDAAAOAAAAAAAAAAAAAAAAAC4CAABkcnMvZTJvRG9jLnhtbFBLAQItABQABgAIAAAAIQBZErJi&#10;4AAAAA0BAAAPAAAAAAAAAAAAAAAAAPMDAABkcnMvZG93bnJldi54bWxQSwUGAAAAAAQABADzAAAA&#10;AAUAAAAA&#10;" filled="f" stroked="f">
              <v:textbox inset="0,0,0,0">
                <w:txbxContent>
                  <w:p w14:paraId="179782A0" w14:textId="7EF76EA2"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sidR="002B2454">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604544" behindDoc="1" locked="0" layoutInCell="1" allowOverlap="1" wp14:anchorId="17977B90" wp14:editId="17977B91">
              <wp:simplePos x="0" y="0"/>
              <wp:positionH relativeFrom="page">
                <wp:posOffset>7081519</wp:posOffset>
              </wp:positionH>
              <wp:positionV relativeFrom="page">
                <wp:posOffset>9631700</wp:posOffset>
              </wp:positionV>
              <wp:extent cx="243840" cy="127000"/>
              <wp:effectExtent l="0" t="0" r="0" b="0"/>
              <wp:wrapNone/>
              <wp:docPr id="1037" name="Text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A1"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90" id="Textbox 1037" o:spid="_x0000_s1133" type="#_x0000_t202" style="position:absolute;margin-left:557.6pt;margin-top:758.4pt;width:19.2pt;height:10pt;z-index:-207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rxi2gZgBAAAi&#10;AwAADgAAAAAAAAAAAAAAAAAuAgAAZHJzL2Uyb0RvYy54bWxQSwECLQAUAAYACAAAACEANbWyVt8A&#10;AAAPAQAADwAAAAAAAAAAAAAAAADyAwAAZHJzL2Rvd25yZXYueG1sUEsFBgAAAAAEAAQA8wAAAP4E&#10;AAAAAA==&#10;" filled="f" stroked="f">
              <v:textbox inset="0,0,0,0">
                <w:txbxContent>
                  <w:p w14:paraId="179782A1"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3"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34720" behindDoc="1" locked="0" layoutInCell="1" allowOverlap="1" wp14:anchorId="17977772" wp14:editId="17977773">
              <wp:simplePos x="0" y="0"/>
              <wp:positionH relativeFrom="page">
                <wp:posOffset>609600</wp:posOffset>
              </wp:positionH>
              <wp:positionV relativeFrom="page">
                <wp:posOffset>9631700</wp:posOffset>
              </wp:positionV>
              <wp:extent cx="2174240" cy="127000"/>
              <wp:effectExtent l="0" t="0" r="0" b="0"/>
              <wp:wrapNone/>
              <wp:docPr id="349" name="Textbox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9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72" id="_x0000_t202" coordsize="21600,21600" o:spt="202" path="m,l,21600r21600,l21600,xe">
              <v:stroke joinstyle="miter"/>
              <v:path gradientshapeok="t" o:connecttype="rect"/>
            </v:shapetype>
            <v:shape id="Textbox 349" o:spid="_x0000_s1050" type="#_x0000_t202" style="position:absolute;margin-left:48pt;margin-top:758.4pt;width:171.2pt;height:10pt;z-index:-2098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FlwEAACI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" filled="f" stroked="f">
              <v:textbox inset="0,0,0,0">
                <w:txbxContent>
                  <w:p w14:paraId="17978092"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35232" behindDoc="1" locked="0" layoutInCell="1" allowOverlap="1" wp14:anchorId="17977774" wp14:editId="17977775">
              <wp:simplePos x="0" y="0"/>
              <wp:positionH relativeFrom="page">
                <wp:posOffset>3682846</wp:posOffset>
              </wp:positionH>
              <wp:positionV relativeFrom="page">
                <wp:posOffset>9631700</wp:posOffset>
              </wp:positionV>
              <wp:extent cx="417195" cy="127000"/>
              <wp:effectExtent l="0" t="0" r="0" b="0"/>
              <wp:wrapNone/>
              <wp:docPr id="350" name="Textbox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93"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74" id="Textbox 350" o:spid="_x0000_s1051" type="#_x0000_t202" style="position:absolute;margin-left:290pt;margin-top:758.4pt;width:32.85pt;height:10pt;z-index:-20981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hgHlwEAACE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7kEPPODvoTS5k4zU7Sz4NCI8X4KbBdOfpzgedidy4w&#10;je+hfJCsKMDbQwLrCoEr7kKAcyi8lj+Tg/59XbquP3v7Cw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l9oYB5cBAAAh&#10;AwAADgAAAAAAAAAAAAAAAAAuAgAAZHJzL2Uyb0RvYy54bWxQSwECLQAUAAYACAAAACEAWRKyYuAA&#10;AAANAQAADwAAAAAAAAAAAAAAAADxAwAAZHJzL2Rvd25yZXYueG1sUEsFBgAAAAAEAAQA8wAAAP4E&#10;AAAAAA==&#10;" filled="f" stroked="f">
              <v:textbox inset="0,0,0,0">
                <w:txbxContent>
                  <w:p w14:paraId="17978093"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35744" behindDoc="1" locked="0" layoutInCell="1" allowOverlap="1" wp14:anchorId="17977776" wp14:editId="17977777">
              <wp:simplePos x="0" y="0"/>
              <wp:positionH relativeFrom="page">
                <wp:posOffset>7106919</wp:posOffset>
              </wp:positionH>
              <wp:positionV relativeFrom="page">
                <wp:posOffset>9631700</wp:posOffset>
              </wp:positionV>
              <wp:extent cx="128905" cy="127000"/>
              <wp:effectExtent l="0" t="0" r="0" b="0"/>
              <wp:wrapNone/>
              <wp:docPr id="351" name="Text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905" cy="127000"/>
                      </a:xfrm>
                      <a:prstGeom prst="rect">
                        <a:avLst/>
                      </a:prstGeom>
                    </wps:spPr>
                    <wps:txbx>
                      <w:txbxContent>
                        <w:p w14:paraId="17978094" w14:textId="77777777" w:rsidR="00357BC5" w:rsidRDefault="00000000">
                          <w:pPr>
                            <w:spacing w:line="183" w:lineRule="exact"/>
                            <w:ind w:left="20"/>
                            <w:rPr>
                              <w:rFonts w:ascii="Calibri Light"/>
                              <w:sz w:val="16"/>
                            </w:rPr>
                          </w:pPr>
                          <w:r>
                            <w:rPr>
                              <w:rFonts w:ascii="Calibri Light"/>
                              <w:color w:val="808285"/>
                              <w:spacing w:val="-5"/>
                              <w:sz w:val="16"/>
                            </w:rPr>
                            <w:t>73</w:t>
                          </w:r>
                        </w:p>
                      </w:txbxContent>
                    </wps:txbx>
                    <wps:bodyPr wrap="square" lIns="0" tIns="0" rIns="0" bIns="0" rtlCol="0">
                      <a:noAutofit/>
                    </wps:bodyPr>
                  </wps:wsp>
                </a:graphicData>
              </a:graphic>
            </wp:anchor>
          </w:drawing>
        </mc:Choice>
        <mc:Fallback>
          <w:pict>
            <v:shape w14:anchorId="17977776" id="Textbox 351" o:spid="_x0000_s1052" type="#_x0000_t202" style="position:absolute;margin-left:559.6pt;margin-top:758.4pt;width:10.15pt;height:10pt;z-index:-20980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" filled="f" stroked="f">
              <v:textbox inset="0,0,0,0">
                <w:txbxContent>
                  <w:p w14:paraId="17978094" w14:textId="77777777" w:rsidR="00357BC5" w:rsidRDefault="00000000">
                    <w:pPr>
                      <w:spacing w:line="183" w:lineRule="exact"/>
                      <w:ind w:left="20"/>
                      <w:rPr>
                        <w:rFonts w:ascii="Calibri Light"/>
                        <w:sz w:val="16"/>
                      </w:rPr>
                    </w:pPr>
                    <w:r>
                      <w:rPr>
                        <w:rFonts w:ascii="Calibri Light"/>
                        <w:color w:val="808285"/>
                        <w:spacing w:val="-5"/>
                        <w:sz w:val="16"/>
                      </w:rPr>
                      <w:t>73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6"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36768" behindDoc="1" locked="0" layoutInCell="1" allowOverlap="1" wp14:anchorId="1797777A" wp14:editId="1797777B">
              <wp:simplePos x="0" y="0"/>
              <wp:positionH relativeFrom="page">
                <wp:posOffset>561380</wp:posOffset>
              </wp:positionH>
              <wp:positionV relativeFrom="page">
                <wp:posOffset>9631700</wp:posOffset>
              </wp:positionV>
              <wp:extent cx="192405" cy="127000"/>
              <wp:effectExtent l="0" t="0" r="0" b="0"/>
              <wp:wrapNone/>
              <wp:docPr id="354" name="Textbox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96"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7A" id="_x0000_t202" coordsize="21600,21600" o:spt="202" path="m,l,21600r21600,l21600,xe">
              <v:stroke joinstyle="miter"/>
              <v:path gradientshapeok="t" o:connecttype="rect"/>
            </v:shapetype>
            <v:shape id="Textbox 354" o:spid="_x0000_s1054" type="#_x0000_t202" style="position:absolute;margin-left:44.2pt;margin-top:758.4pt;width:15.15pt;height:10pt;z-index:-2097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Alfom6lwEAACED&#10;AAAOAAAAAAAAAAAAAAAAAC4CAABkcnMvZTJvRG9jLnhtbFBLAQItABQABgAIAAAAIQARW1O53wAA&#10;AAwBAAAPAAAAAAAAAAAAAAAAAPEDAABkcnMvZG93bnJldi54bWxQSwUGAAAAAAQABADzAAAA/QQA&#10;AAAA&#10;" filled="f" stroked="f">
              <v:textbox inset="0,0,0,0">
                <w:txbxContent>
                  <w:p w14:paraId="17978096"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37280" behindDoc="1" locked="0" layoutInCell="1" allowOverlap="1" wp14:anchorId="1797777C" wp14:editId="1797777D">
              <wp:simplePos x="0" y="0"/>
              <wp:positionH relativeFrom="page">
                <wp:posOffset>3665106</wp:posOffset>
              </wp:positionH>
              <wp:positionV relativeFrom="page">
                <wp:posOffset>9631700</wp:posOffset>
              </wp:positionV>
              <wp:extent cx="417195" cy="127000"/>
              <wp:effectExtent l="0" t="0" r="0" b="0"/>
              <wp:wrapNone/>
              <wp:docPr id="355" name="Textbox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97"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7C" id="Textbox 355" o:spid="_x0000_s1055" type="#_x0000_t202" style="position:absolute;margin-left:288.6pt;margin-top:758.4pt;width:32.85pt;height:10pt;z-index:-20979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14hlwEAACE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H6Tt7mEPPODvoTS5k4zU7Sz4NCI8X4KbBdOfpzgedidy4w&#10;je+hfJCsKMDbQwLrCoEr7kKAcyi8lj+Tg/59XbquP3v7Cw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HBzXiGXAQAA&#10;IQMAAA4AAAAAAAAAAAAAAAAALgIAAGRycy9lMm9Eb2MueG1sUEsBAi0AFAAGAAgAAAAhAEIt/1nh&#10;AAAADQEAAA8AAAAAAAAAAAAAAAAA8QMAAGRycy9kb3ducmV2LnhtbFBLBQYAAAAABAAEAPMAAAD/&#10;BAAAAAA=&#10;" filled="f" stroked="f">
              <v:textbox inset="0,0,0,0">
                <w:txbxContent>
                  <w:p w14:paraId="17978097"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37792" behindDoc="1" locked="0" layoutInCell="1" allowOverlap="1" wp14:anchorId="1797777E" wp14:editId="1797777F">
              <wp:simplePos x="0" y="0"/>
              <wp:positionH relativeFrom="page">
                <wp:posOffset>5006380</wp:posOffset>
              </wp:positionH>
              <wp:positionV relativeFrom="page">
                <wp:posOffset>9631700</wp:posOffset>
              </wp:positionV>
              <wp:extent cx="2174240" cy="127000"/>
              <wp:effectExtent l="0" t="0" r="0" b="0"/>
              <wp:wrapNone/>
              <wp:docPr id="356" name="Text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98"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7E" id="Textbox 356" o:spid="_x0000_s1056" type="#_x0000_t202" style="position:absolute;margin-left:394.2pt;margin-top:758.4pt;width:171.2pt;height:10pt;z-index:-20978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A7yshKlwEAACMD&#10;AAAOAAAAAAAAAAAAAAAAAC4CAABkcnMvZTJvRG9jLnhtbFBLAQItABQABgAIAAAAIQDvSPbj3wAA&#10;AA4BAAAPAAAAAAAAAAAAAAAAAPEDAABkcnMvZG93bnJldi54bWxQSwUGAAAAAAQABADzAAAA/QQA&#10;AAAA&#10;" filled="f" stroked="f">
              <v:textbox inset="0,0,0,0">
                <w:txbxContent>
                  <w:p w14:paraId="17978098"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7"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38304" behindDoc="1" locked="0" layoutInCell="1" allowOverlap="1" wp14:anchorId="17977780" wp14:editId="17977781">
              <wp:simplePos x="0" y="0"/>
              <wp:positionH relativeFrom="page">
                <wp:posOffset>609600</wp:posOffset>
              </wp:positionH>
              <wp:positionV relativeFrom="page">
                <wp:posOffset>9631700</wp:posOffset>
              </wp:positionV>
              <wp:extent cx="2174240" cy="127000"/>
              <wp:effectExtent l="0" t="0" r="0" b="0"/>
              <wp:wrapNone/>
              <wp:docPr id="357" name="Textbox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99"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80" id="_x0000_t202" coordsize="21600,21600" o:spt="202" path="m,l,21600r21600,l21600,xe">
              <v:stroke joinstyle="miter"/>
              <v:path gradientshapeok="t" o:connecttype="rect"/>
            </v:shapetype>
            <v:shape id="Textbox 357" o:spid="_x0000_s1057" type="#_x0000_t202" style="position:absolute;margin-left:48pt;margin-top:758.4pt;width:171.2pt;height:10pt;z-index:-20978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HwSZDuYAQAA&#10;IwMAAA4AAAAAAAAAAAAAAAAALgIAAGRycy9lMm9Eb2MueG1sUEsBAi0AFAAGAAgAAAAhACjX58fg&#10;AAAADAEAAA8AAAAAAAAAAAAAAAAA8gMAAGRycy9kb3ducmV2LnhtbFBLBQYAAAAABAAEAPMAAAD/&#10;BAAAAAA=&#10;" filled="f" stroked="f">
              <v:textbox inset="0,0,0,0">
                <w:txbxContent>
                  <w:p w14:paraId="17978099"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38816" behindDoc="1" locked="0" layoutInCell="1" allowOverlap="1" wp14:anchorId="17977782" wp14:editId="17977783">
              <wp:simplePos x="0" y="0"/>
              <wp:positionH relativeFrom="page">
                <wp:posOffset>3682846</wp:posOffset>
              </wp:positionH>
              <wp:positionV relativeFrom="page">
                <wp:posOffset>9631700</wp:posOffset>
              </wp:positionV>
              <wp:extent cx="417195" cy="127000"/>
              <wp:effectExtent l="0" t="0" r="0" b="0"/>
              <wp:wrapNone/>
              <wp:docPr id="358" name="Textbox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9A"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82" id="Textbox 358" o:spid="_x0000_s1058" type="#_x0000_t202" style="position:absolute;margin-left:290pt;margin-top:758.4pt;width:32.85pt;height:10pt;z-index:-20977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mKslwEAACI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H6jJxTzFs76E+sZeI4O0k/DwqNFOPnwH7l7M8FnovducA0&#10;foDyQ7KkAO8OCawrDK64CwMOohBbPk1O+vd16bp+7e0vAA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BBZirJcBAAAi&#10;AwAADgAAAAAAAAAAAAAAAAAuAgAAZHJzL2Uyb0RvYy54bWxQSwECLQAUAAYACAAAACEAWRKyYuAA&#10;AAANAQAADwAAAAAAAAAAAAAAAADxAwAAZHJzL2Rvd25yZXYueG1sUEsFBgAAAAAEAAQA8wAAAP4E&#10;AAAAAA==&#10;" filled="f" stroked="f">
              <v:textbox inset="0,0,0,0">
                <w:txbxContent>
                  <w:p w14:paraId="1797809A"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39328" behindDoc="1" locked="0" layoutInCell="1" allowOverlap="1" wp14:anchorId="17977784" wp14:editId="17977785">
              <wp:simplePos x="0" y="0"/>
              <wp:positionH relativeFrom="page">
                <wp:posOffset>7081519</wp:posOffset>
              </wp:positionH>
              <wp:positionV relativeFrom="page">
                <wp:posOffset>9631700</wp:posOffset>
              </wp:positionV>
              <wp:extent cx="192405" cy="127000"/>
              <wp:effectExtent l="0" t="0" r="0" b="0"/>
              <wp:wrapNone/>
              <wp:docPr id="359" name="Textbox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9B"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84" id="Textbox 359" o:spid="_x0000_s1059" type="#_x0000_t202" style="position:absolute;margin-left:557.6pt;margin-top:758.4pt;width:15.15pt;height:10pt;z-index:-20977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DexJ0ulwEAACID&#10;AAAOAAAAAAAAAAAAAAAAAC4CAABkcnMvZTJvRG9jLnhtbFBLAQItABQABgAIAAAAIQC4fB903wAA&#10;AA8BAAAPAAAAAAAAAAAAAAAAAPEDAABkcnMvZG93bnJldi54bWxQSwUGAAAAAAQABADzAAAA/QQA&#10;AAAA&#10;" filled="f" stroked="f">
              <v:textbox inset="0,0,0,0">
                <w:txbxContent>
                  <w:p w14:paraId="1797809B"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75</w:t>
                    </w:r>
                    <w:r>
                      <w:rPr>
                        <w:rFonts w:ascii="Calibri Light"/>
                        <w:color w:val="808285"/>
                        <w:spacing w:val="-5"/>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A"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0352" behindDoc="1" locked="0" layoutInCell="1" allowOverlap="1" wp14:anchorId="17977788" wp14:editId="17977789">
              <wp:simplePos x="0" y="0"/>
              <wp:positionH relativeFrom="page">
                <wp:posOffset>561380</wp:posOffset>
              </wp:positionH>
              <wp:positionV relativeFrom="page">
                <wp:posOffset>9631700</wp:posOffset>
              </wp:positionV>
              <wp:extent cx="192405" cy="127000"/>
              <wp:effectExtent l="0" t="0" r="0" b="0"/>
              <wp:wrapNone/>
              <wp:docPr id="362" name="Textbox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9D"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88" id="_x0000_t202" coordsize="21600,21600" o:spt="202" path="m,l,21600r21600,l21600,xe">
              <v:stroke joinstyle="miter"/>
              <v:path gradientshapeok="t" o:connecttype="rect"/>
            </v:shapetype>
            <v:shape id="Textbox 362" o:spid="_x0000_s1061" type="#_x0000_t202" style="position:absolute;margin-left:44.2pt;margin-top:758.4pt;width:15.15pt;height:10pt;z-index:-20976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" filled="f" stroked="f">
              <v:textbox inset="0,0,0,0">
                <w:txbxContent>
                  <w:p w14:paraId="1797809D"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40864" behindDoc="1" locked="0" layoutInCell="1" allowOverlap="1" wp14:anchorId="1797778A" wp14:editId="1797778B">
              <wp:simplePos x="0" y="0"/>
              <wp:positionH relativeFrom="page">
                <wp:posOffset>3665106</wp:posOffset>
              </wp:positionH>
              <wp:positionV relativeFrom="page">
                <wp:posOffset>9631700</wp:posOffset>
              </wp:positionV>
              <wp:extent cx="417195" cy="127000"/>
              <wp:effectExtent l="0" t="0" r="0" b="0"/>
              <wp:wrapNone/>
              <wp:docPr id="363" name="Textbox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9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8A" id="Textbox 363" o:spid="_x0000_s1062" type="#_x0000_t202" style="position:absolute;margin-left:288.6pt;margin-top:758.4pt;width:32.85pt;height:10pt;z-index:-2097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aCx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F6Rr7JKeatHfQn1jJxnJ2knweFRorxU2C/cvbnAs/F7lxg&#10;Gt9D+SFZUoC3hwTWFQZX3IUBB1GILZ8mJ/37unRdv/b2F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ZcaCxmAEA&#10;ACIDAAAOAAAAAAAAAAAAAAAAAC4CAABkcnMvZTJvRG9jLnhtbFBLAQItABQABgAIAAAAIQBCLf9Z&#10;4QAAAA0BAAAPAAAAAAAAAAAAAAAAAPIDAABkcnMvZG93bnJldi54bWxQSwUGAAAAAAQABADzAAAA&#10;AAUAAAAA&#10;" filled="f" stroked="f">
              <v:textbox inset="0,0,0,0">
                <w:txbxContent>
                  <w:p w14:paraId="1797809E"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41376" behindDoc="1" locked="0" layoutInCell="1" allowOverlap="1" wp14:anchorId="1797778C" wp14:editId="1797778D">
              <wp:simplePos x="0" y="0"/>
              <wp:positionH relativeFrom="page">
                <wp:posOffset>5006380</wp:posOffset>
              </wp:positionH>
              <wp:positionV relativeFrom="page">
                <wp:posOffset>9631700</wp:posOffset>
              </wp:positionV>
              <wp:extent cx="2174240" cy="127000"/>
              <wp:effectExtent l="0" t="0" r="0" b="0"/>
              <wp:wrapNone/>
              <wp:docPr id="364" name="Textbox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9F"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8C" id="Textbox 364" o:spid="_x0000_s1063" type="#_x0000_t202" style="position:absolute;margin-left:394.2pt;margin-top:758.4pt;width:171.2pt;height:10pt;z-index:-20975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f/FlwEAACMDAAAOAAAAZHJzL2Uyb0RvYy54bWysUs2O0zAQviPxDpbv1Gm0oi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V6c1ffcctwb11vqqoYrm6nI1L6aMGLXLQS&#10;Oa/CQJ8eKeX7dXMZWcg835+ZpHk/i6Fj5E2OMW/toTuzmInzbCX9PGq0UoyfAhuWw78UeCn2lwLT&#10;+B7KE8maArw9JnBDYXDDXRhwEoXY8mpy1L//l6nb2979Ag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Cvxf/FlwEAACMD&#10;AAAOAAAAAAAAAAAAAAAAAC4CAABkcnMvZTJvRG9jLnhtbFBLAQItABQABgAIAAAAIQDvSPbj3wAA&#10;AA4BAAAPAAAAAAAAAAAAAAAAAPEDAABkcnMvZG93bnJldi54bWxQSwUGAAAAAAQABADzAAAA/QQA&#10;AAAA&#10;" filled="f" stroked="f">
              <v:textbox inset="0,0,0,0">
                <w:txbxContent>
                  <w:p w14:paraId="1797809F"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B"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1888" behindDoc="1" locked="0" layoutInCell="1" allowOverlap="1" wp14:anchorId="1797778E" wp14:editId="1797778F">
              <wp:simplePos x="0" y="0"/>
              <wp:positionH relativeFrom="page">
                <wp:posOffset>609600</wp:posOffset>
              </wp:positionH>
              <wp:positionV relativeFrom="page">
                <wp:posOffset>9631700</wp:posOffset>
              </wp:positionV>
              <wp:extent cx="2174240" cy="127000"/>
              <wp:effectExtent l="0" t="0" r="0" b="0"/>
              <wp:wrapNone/>
              <wp:docPr id="365" name="Textbox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A0"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8E" id="_x0000_t202" coordsize="21600,21600" o:spt="202" path="m,l,21600r21600,l21600,xe">
              <v:stroke joinstyle="miter"/>
              <v:path gradientshapeok="t" o:connecttype="rect"/>
            </v:shapetype>
            <v:shape id="Textbox 365" o:spid="_x0000_s1064" type="#_x0000_t202" style="position:absolute;margin-left:48pt;margin-top:758.4pt;width:171.2pt;height:10pt;z-index:-20974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IEETHGYAQAA&#10;IwMAAA4AAAAAAAAAAAAAAAAALgIAAGRycy9lMm9Eb2MueG1sUEsBAi0AFAAGAAgAAAAhACjX58fg&#10;AAAADAEAAA8AAAAAAAAAAAAAAAAA8gMAAGRycy9kb3ducmV2LnhtbFBLBQYAAAAABAAEAPMAAAD/&#10;BAAAAAA=&#10;" filled="f" stroked="f">
              <v:textbox inset="0,0,0,0">
                <w:txbxContent>
                  <w:p w14:paraId="179780A0"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42400" behindDoc="1" locked="0" layoutInCell="1" allowOverlap="1" wp14:anchorId="17977790" wp14:editId="17977791">
              <wp:simplePos x="0" y="0"/>
              <wp:positionH relativeFrom="page">
                <wp:posOffset>3682846</wp:posOffset>
              </wp:positionH>
              <wp:positionV relativeFrom="page">
                <wp:posOffset>9631700</wp:posOffset>
              </wp:positionV>
              <wp:extent cx="417195" cy="127000"/>
              <wp:effectExtent l="0" t="0" r="0" b="0"/>
              <wp:wrapNone/>
              <wp:docPr id="366" name="Textbox 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A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90" id="Textbox 366" o:spid="_x0000_s1065" type="#_x0000_t202" style="position:absolute;margin-left:290pt;margin-top:758.4pt;width:32.85pt;height:10pt;z-index:-20974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BMFmAEAACI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F6Rr7NKeatHfQn1jJxnJ2knweFRorxU2C/cvbnAs/F7lxg&#10;Gt9D+SFZUoC3hwTWFQZX3IUBB1GILZ8mJ/37unRdv/b2F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HewEwWYAQAA&#10;IgMAAA4AAAAAAAAAAAAAAAAALgIAAGRycy9lMm9Eb2MueG1sUEsBAi0AFAAGAAgAAAAhAFkSsmLg&#10;AAAADQEAAA8AAAAAAAAAAAAAAAAA8gMAAGRycy9kb3ducmV2LnhtbFBLBQYAAAAABAAEAPMAAAD/&#10;BAAAAAA=&#10;" filled="f" stroked="f">
              <v:textbox inset="0,0,0,0">
                <w:txbxContent>
                  <w:p w14:paraId="179780A1"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42912" behindDoc="1" locked="0" layoutInCell="1" allowOverlap="1" wp14:anchorId="17977792" wp14:editId="17977793">
              <wp:simplePos x="0" y="0"/>
              <wp:positionH relativeFrom="page">
                <wp:posOffset>7081519</wp:posOffset>
              </wp:positionH>
              <wp:positionV relativeFrom="page">
                <wp:posOffset>9631700</wp:posOffset>
              </wp:positionV>
              <wp:extent cx="192405" cy="127000"/>
              <wp:effectExtent l="0" t="0" r="0" b="0"/>
              <wp:wrapNone/>
              <wp:docPr id="367" name="Textbox 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A2"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92" id="Textbox 367" o:spid="_x0000_s1066" type="#_x0000_t202" style="position:absolute;margin-left:557.6pt;margin-top:758.4pt;width:15.15pt;height:10pt;z-index:-2097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" filled="f" stroked="f">
              <v:textbox inset="0,0,0,0">
                <w:txbxContent>
                  <w:p w14:paraId="179780A2"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77</w:t>
                    </w:r>
                    <w:r>
                      <w:rPr>
                        <w:rFonts w:ascii="Calibri Light"/>
                        <w:color w:val="808285"/>
                        <w:spacing w:val="-5"/>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F"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4448" behindDoc="1" locked="0" layoutInCell="1" allowOverlap="1" wp14:anchorId="17977798" wp14:editId="17977799">
              <wp:simplePos x="0" y="0"/>
              <wp:positionH relativeFrom="page">
                <wp:posOffset>561380</wp:posOffset>
              </wp:positionH>
              <wp:positionV relativeFrom="page">
                <wp:posOffset>9631700</wp:posOffset>
              </wp:positionV>
              <wp:extent cx="192405" cy="127000"/>
              <wp:effectExtent l="0" t="0" r="0" b="0"/>
              <wp:wrapNone/>
              <wp:docPr id="374" name="Text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A5"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798" id="_x0000_t202" coordsize="21600,21600" o:spt="202" path="m,l,21600r21600,l21600,xe">
              <v:stroke joinstyle="miter"/>
              <v:path gradientshapeok="t" o:connecttype="rect"/>
            </v:shapetype>
            <v:shape id="Textbox 374" o:spid="_x0000_s1069" type="#_x0000_t202" style="position:absolute;margin-left:44.2pt;margin-top:758.4pt;width:15.15pt;height:10pt;z-index:-20972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" filled="f" stroked="f">
              <v:textbox inset="0,0,0,0">
                <w:txbxContent>
                  <w:p w14:paraId="179780A5"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344960" behindDoc="1" locked="0" layoutInCell="1" allowOverlap="1" wp14:anchorId="1797779A" wp14:editId="1797779B">
              <wp:simplePos x="0" y="0"/>
              <wp:positionH relativeFrom="page">
                <wp:posOffset>3665106</wp:posOffset>
              </wp:positionH>
              <wp:positionV relativeFrom="page">
                <wp:posOffset>9631700</wp:posOffset>
              </wp:positionV>
              <wp:extent cx="417195" cy="127000"/>
              <wp:effectExtent l="0" t="0" r="0" b="0"/>
              <wp:wrapNone/>
              <wp:docPr id="375" name="Textbox 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A6"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9A" id="Textbox 375" o:spid="_x0000_s1070" type="#_x0000_t202" style="position:absolute;margin-left:288.6pt;margin-top:758.4pt;width:32.85pt;height:10pt;z-index:-20971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OwmAEAACIDAAAOAAAAZHJzL2Uyb0RvYy54bWysUs2O0zAQviPxDpbvNEm1sB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vmtnnzUgrNR836tq6L39X1ckRKHw14kYtO&#10;IsdVCKjjA6X8vGrPLQuXp+czkTTvZuH6Tq5vcop5awf9ibVMHGcn6edBoZFi/BTYr5z9ucBzsTsX&#10;mMb3UH5IlhTg7SGBdYXBFXdhwEEUYsunyUn/vi5d16+9/QU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CrTtOwmAEA&#10;ACIDAAAOAAAAAAAAAAAAAAAAAC4CAABkcnMvZTJvRG9jLnhtbFBLAQItABQABgAIAAAAIQBCLf9Z&#10;4QAAAA0BAAAPAAAAAAAAAAAAAAAAAPIDAABkcnMvZG93bnJldi54bWxQSwUGAAAAAAQABADzAAAA&#10;AAUAAAAA&#10;" filled="f" stroked="f">
              <v:textbox inset="0,0,0,0">
                <w:txbxContent>
                  <w:p w14:paraId="179780A6"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45472" behindDoc="1" locked="0" layoutInCell="1" allowOverlap="1" wp14:anchorId="1797779C" wp14:editId="1797779D">
              <wp:simplePos x="0" y="0"/>
              <wp:positionH relativeFrom="page">
                <wp:posOffset>5006380</wp:posOffset>
              </wp:positionH>
              <wp:positionV relativeFrom="page">
                <wp:posOffset>9631700</wp:posOffset>
              </wp:positionV>
              <wp:extent cx="2174240" cy="127000"/>
              <wp:effectExtent l="0" t="0" r="0" b="0"/>
              <wp:wrapNone/>
              <wp:docPr id="376" name="Text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A7"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79C" id="Textbox 376" o:spid="_x0000_s1071" type="#_x0000_t202" style="position:absolute;margin-left:394.2pt;margin-top:758.4pt;width:171.2pt;height:10pt;z-index:-20971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F36jMSZAQAA&#10;IwMAAA4AAAAAAAAAAAAAAAAALgIAAGRycy9lMm9Eb2MueG1sUEsBAi0AFAAGAAgAAAAhAO9I9uPf&#10;AAAADgEAAA8AAAAAAAAAAAAAAAAA8wMAAGRycy9kb3ducmV2LnhtbFBLBQYAAAAABAAEAPMAAAD/&#10;BAAAAAA=&#10;" filled="f" stroked="f">
              <v:textbox inset="0,0,0,0">
                <w:txbxContent>
                  <w:p w14:paraId="179780A7"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0"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5984" behindDoc="1" locked="0" layoutInCell="1" allowOverlap="1" wp14:anchorId="1797779E" wp14:editId="1797779F">
              <wp:simplePos x="0" y="0"/>
              <wp:positionH relativeFrom="page">
                <wp:posOffset>609600</wp:posOffset>
              </wp:positionH>
              <wp:positionV relativeFrom="page">
                <wp:posOffset>9631700</wp:posOffset>
              </wp:positionV>
              <wp:extent cx="2174240" cy="127000"/>
              <wp:effectExtent l="0" t="0" r="0" b="0"/>
              <wp:wrapNone/>
              <wp:docPr id="377" name="Text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0A8"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79E" id="_x0000_t202" coordsize="21600,21600" o:spt="202" path="m,l,21600r21600,l21600,xe">
              <v:stroke joinstyle="miter"/>
              <v:path gradientshapeok="t" o:connecttype="rect"/>
            </v:shapetype>
            <v:shape id="Textbox 377" o:spid="_x0000_s1072" type="#_x0000_t202" style="position:absolute;margin-left:48pt;margin-top:758.4pt;width:171.2pt;height:10pt;z-index:-2097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UknlWmQEA&#10;ACMDAAAOAAAAAAAAAAAAAAAAAC4CAABkcnMvZTJvRG9jLnhtbFBLAQItABQABgAIAAAAIQAo1+fH&#10;4AAAAAwBAAAPAAAAAAAAAAAAAAAAAPMDAABkcnMvZG93bnJldi54bWxQSwUGAAAAAAQABADzAAAA&#10;AAUAAAAA&#10;" filled="f" stroked="f">
              <v:textbox inset="0,0,0,0">
                <w:txbxContent>
                  <w:p w14:paraId="179780A8" w14:textId="77777777" w:rsidR="00357BC5" w:rsidRDefault="00000000">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346496" behindDoc="1" locked="0" layoutInCell="1" allowOverlap="1" wp14:anchorId="179777A0" wp14:editId="179777A1">
              <wp:simplePos x="0" y="0"/>
              <wp:positionH relativeFrom="page">
                <wp:posOffset>3682846</wp:posOffset>
              </wp:positionH>
              <wp:positionV relativeFrom="page">
                <wp:posOffset>9631700</wp:posOffset>
              </wp:positionV>
              <wp:extent cx="417195" cy="127000"/>
              <wp:effectExtent l="0" t="0" r="0" b="0"/>
              <wp:wrapNone/>
              <wp:docPr id="378" name="Text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0A9"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7A0" id="Textbox 378" o:spid="_x0000_s1073" type="#_x0000_t202" style="position:absolute;margin-left:290pt;margin-top:758.4pt;width:32.85pt;height:10pt;z-index:-2096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iYimQEAACI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Wr5c5RTz1ha6I2kZKc6W46+9jJqz4Zsnv3L2pyKeiu2p&#10;iGn4DOWHZEkePu4TGFsYXHBnBhREITZ/mpz0n+vSdfnam9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iJiYimQEA&#10;ACIDAAAOAAAAAAAAAAAAAAAAAC4CAABkcnMvZTJvRG9jLnhtbFBLAQItABQABgAIAAAAIQBZErJi&#10;4AAAAA0BAAAPAAAAAAAAAAAAAAAAAPMDAABkcnMvZG93bnJldi54bWxQSwUGAAAAAAQABADzAAAA&#10;AAUAAAAA&#10;" filled="f" stroked="f">
              <v:textbox inset="0,0,0,0">
                <w:txbxContent>
                  <w:p w14:paraId="179780A9" w14:textId="77777777" w:rsidR="00357BC5" w:rsidRDefault="00000000">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3</w:t>
                    </w:r>
                  </w:p>
                </w:txbxContent>
              </v:textbox>
              <w10:wrap anchorx="page" anchory="page"/>
            </v:shape>
          </w:pict>
        </mc:Fallback>
      </mc:AlternateContent>
    </w:r>
    <w:r>
      <w:rPr>
        <w:noProof/>
        <w:sz w:val="20"/>
      </w:rPr>
      <mc:AlternateContent>
        <mc:Choice Requires="wps">
          <w:drawing>
            <wp:anchor distT="0" distB="0" distL="0" distR="0" simplePos="0" relativeHeight="482347008" behindDoc="1" locked="0" layoutInCell="1" allowOverlap="1" wp14:anchorId="179777A2" wp14:editId="179777A3">
              <wp:simplePos x="0" y="0"/>
              <wp:positionH relativeFrom="page">
                <wp:posOffset>7081519</wp:posOffset>
              </wp:positionH>
              <wp:positionV relativeFrom="page">
                <wp:posOffset>9631700</wp:posOffset>
              </wp:positionV>
              <wp:extent cx="192405" cy="127000"/>
              <wp:effectExtent l="0" t="0" r="0" b="0"/>
              <wp:wrapNone/>
              <wp:docPr id="379" name="Text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405" cy="127000"/>
                      </a:xfrm>
                      <a:prstGeom prst="rect">
                        <a:avLst/>
                      </a:prstGeom>
                    </wps:spPr>
                    <wps:txbx>
                      <w:txbxContent>
                        <w:p w14:paraId="179780AA"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7A2" id="Textbox 379" o:spid="_x0000_s1074" type="#_x0000_t202" style="position:absolute;margin-left:557.6pt;margin-top:758.4pt;width:15.15pt;height:10pt;z-index:-2096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" filled="f" stroked="f">
              <v:textbox inset="0,0,0,0">
                <w:txbxContent>
                  <w:p w14:paraId="179780AA" w14:textId="77777777" w:rsidR="00357BC5" w:rsidRDefault="00000000">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79</w:t>
                    </w:r>
                    <w:r>
                      <w:rPr>
                        <w:rFonts w:ascii="Calibri Light"/>
                        <w:color w:val="808285"/>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6B3BE" w14:textId="77777777" w:rsidR="00493140" w:rsidRDefault="00493140">
      <w:r>
        <w:separator/>
      </w:r>
    </w:p>
  </w:footnote>
  <w:footnote w:type="continuationSeparator" w:id="0">
    <w:p w14:paraId="1EC4E060" w14:textId="77777777" w:rsidR="00493140" w:rsidRDefault="00493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3FF" w14:textId="77777777" w:rsidR="00357BC5" w:rsidRDefault="00357BC5">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1"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8032" behindDoc="1" locked="0" layoutInCell="1" allowOverlap="1" wp14:anchorId="179777A4" wp14:editId="179777A5">
              <wp:simplePos x="0" y="0"/>
              <wp:positionH relativeFrom="page">
                <wp:posOffset>673100</wp:posOffset>
              </wp:positionH>
              <wp:positionV relativeFrom="page">
                <wp:posOffset>444500</wp:posOffset>
              </wp:positionV>
              <wp:extent cx="2160905" cy="228600"/>
              <wp:effectExtent l="0" t="0" r="0" b="0"/>
              <wp:wrapNone/>
              <wp:docPr id="384" name="Text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A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A4" id="_x0000_t202" coordsize="21600,21600" o:spt="202" path="m,l,21600r21600,l21600,xe">
              <v:stroke joinstyle="miter"/>
              <v:path gradientshapeok="t" o:connecttype="rect"/>
            </v:shapetype>
            <v:shape id="Textbox 384" o:spid="_x0000_s1075" type="#_x0000_t202" style="position:absolute;margin-left:53pt;margin-top:35pt;width:170.15pt;height:18pt;z-index:-2096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Mnw3e6YAQAAIwMA&#10;AA4AAAAAAAAAAAAAAAAALgIAAGRycy9lMm9Eb2MueG1sUEsBAi0AFAAGAAgAAAAhAHC7yofdAAAA&#10;CgEAAA8AAAAAAAAAAAAAAAAA8gMAAGRycy9kb3ducmV2LnhtbFBLBQYAAAAABAAEAPMAAAD8BAAA&#10;AAA=&#10;" filled="f" stroked="f">
              <v:textbox inset="0,0,0,0">
                <w:txbxContent>
                  <w:p w14:paraId="179780A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2"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7520" behindDoc="1" locked="0" layoutInCell="1" allowOverlap="1" wp14:anchorId="179777A6" wp14:editId="179777A7">
              <wp:simplePos x="0" y="0"/>
              <wp:positionH relativeFrom="page">
                <wp:posOffset>1028700</wp:posOffset>
              </wp:positionH>
              <wp:positionV relativeFrom="page">
                <wp:posOffset>1055126</wp:posOffset>
              </wp:positionV>
              <wp:extent cx="5107940" cy="279400"/>
              <wp:effectExtent l="0" t="0" r="0" b="0"/>
              <wp:wrapNone/>
              <wp:docPr id="383" name="Text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07940" cy="279400"/>
                      </a:xfrm>
                      <a:prstGeom prst="rect">
                        <a:avLst/>
                      </a:prstGeom>
                    </wps:spPr>
                    <wps:txbx>
                      <w:txbxContent>
                        <w:p w14:paraId="179780AB" w14:textId="77777777" w:rsidR="00357BC5" w:rsidRDefault="00000000">
                          <w:pPr>
                            <w:spacing w:line="427" w:lineRule="exact"/>
                            <w:ind w:left="20"/>
                            <w:rPr>
                              <w:b/>
                              <w:sz w:val="40"/>
                            </w:rPr>
                          </w:pPr>
                          <w:r>
                            <w:rPr>
                              <w:b/>
                              <w:color w:val="231F20"/>
                              <w:sz w:val="40"/>
                            </w:rPr>
                            <w:t>How</w:t>
                          </w:r>
                          <w:r>
                            <w:rPr>
                              <w:b/>
                              <w:color w:val="231F20"/>
                              <w:spacing w:val="-11"/>
                              <w:sz w:val="40"/>
                            </w:rPr>
                            <w:t xml:space="preserve"> </w:t>
                          </w:r>
                          <w:r>
                            <w:rPr>
                              <w:b/>
                              <w:color w:val="231F20"/>
                              <w:sz w:val="40"/>
                            </w:rPr>
                            <w:t>to</w:t>
                          </w:r>
                          <w:r>
                            <w:rPr>
                              <w:b/>
                              <w:color w:val="231F20"/>
                              <w:spacing w:val="-8"/>
                              <w:sz w:val="40"/>
                            </w:rPr>
                            <w:t xml:space="preserve"> </w:t>
                          </w:r>
                          <w:r>
                            <w:rPr>
                              <w:b/>
                              <w:color w:val="231F20"/>
                              <w:sz w:val="40"/>
                            </w:rPr>
                            <w:t>Determine</w:t>
                          </w:r>
                          <w:r>
                            <w:rPr>
                              <w:b/>
                              <w:color w:val="231F20"/>
                              <w:spacing w:val="-9"/>
                              <w:sz w:val="40"/>
                            </w:rPr>
                            <w:t xml:space="preserve"> </w:t>
                          </w:r>
                          <w:r>
                            <w:rPr>
                              <w:b/>
                              <w:color w:val="231F20"/>
                              <w:sz w:val="40"/>
                            </w:rPr>
                            <w:t>If</w:t>
                          </w:r>
                          <w:r>
                            <w:rPr>
                              <w:b/>
                              <w:color w:val="231F20"/>
                              <w:spacing w:val="-8"/>
                              <w:sz w:val="40"/>
                            </w:rPr>
                            <w:t xml:space="preserve"> </w:t>
                          </w:r>
                          <w:r>
                            <w:rPr>
                              <w:b/>
                              <w:color w:val="231F20"/>
                              <w:sz w:val="40"/>
                            </w:rPr>
                            <w:t>Lead-Based</w:t>
                          </w:r>
                          <w:r>
                            <w:rPr>
                              <w:b/>
                              <w:color w:val="231F20"/>
                              <w:spacing w:val="-8"/>
                              <w:sz w:val="40"/>
                            </w:rPr>
                            <w:t xml:space="preserve"> </w:t>
                          </w:r>
                          <w:r>
                            <w:rPr>
                              <w:b/>
                              <w:color w:val="231F20"/>
                              <w:sz w:val="40"/>
                            </w:rPr>
                            <w:t>Paint</w:t>
                          </w:r>
                          <w:r>
                            <w:rPr>
                              <w:b/>
                              <w:color w:val="231F20"/>
                              <w:spacing w:val="-8"/>
                              <w:sz w:val="40"/>
                            </w:rPr>
                            <w:t xml:space="preserve"> </w:t>
                          </w:r>
                          <w:r>
                            <w:rPr>
                              <w:b/>
                              <w:color w:val="231F20"/>
                              <w:sz w:val="40"/>
                            </w:rPr>
                            <w:t>is</w:t>
                          </w:r>
                          <w:r>
                            <w:rPr>
                              <w:b/>
                              <w:color w:val="231F20"/>
                              <w:spacing w:val="-7"/>
                              <w:sz w:val="40"/>
                            </w:rPr>
                            <w:t xml:space="preserve"> </w:t>
                          </w:r>
                          <w:r>
                            <w:rPr>
                              <w:b/>
                              <w:color w:val="231F20"/>
                              <w:spacing w:val="-2"/>
                              <w:sz w:val="40"/>
                            </w:rPr>
                            <w:t>Present</w:t>
                          </w:r>
                        </w:p>
                      </w:txbxContent>
                    </wps:txbx>
                    <wps:bodyPr wrap="square" lIns="0" tIns="0" rIns="0" bIns="0" rtlCol="0">
                      <a:noAutofit/>
                    </wps:bodyPr>
                  </wps:wsp>
                </a:graphicData>
              </a:graphic>
            </wp:anchor>
          </w:drawing>
        </mc:Choice>
        <mc:Fallback>
          <w:pict>
            <v:shapetype w14:anchorId="179777A6" id="_x0000_t202" coordsize="21600,21600" o:spt="202" path="m,l,21600r21600,l21600,xe">
              <v:stroke joinstyle="miter"/>
              <v:path gradientshapeok="t" o:connecttype="rect"/>
            </v:shapetype>
            <v:shape id="Textbox 383" o:spid="_x0000_s1076" type="#_x0000_t202" style="position:absolute;margin-left:81pt;margin-top:83.1pt;width:402.2pt;height:22pt;z-index:-2096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" filled="f" stroked="f">
              <v:textbox inset="0,0,0,0">
                <w:txbxContent>
                  <w:p w14:paraId="179780AB" w14:textId="77777777" w:rsidR="00357BC5" w:rsidRDefault="00000000">
                    <w:pPr>
                      <w:spacing w:line="427" w:lineRule="exact"/>
                      <w:ind w:left="20"/>
                      <w:rPr>
                        <w:b/>
                        <w:sz w:val="40"/>
                      </w:rPr>
                    </w:pPr>
                    <w:r>
                      <w:rPr>
                        <w:b/>
                        <w:color w:val="231F20"/>
                        <w:sz w:val="40"/>
                      </w:rPr>
                      <w:t>How</w:t>
                    </w:r>
                    <w:r>
                      <w:rPr>
                        <w:b/>
                        <w:color w:val="231F20"/>
                        <w:spacing w:val="-11"/>
                        <w:sz w:val="40"/>
                      </w:rPr>
                      <w:t xml:space="preserve"> </w:t>
                    </w:r>
                    <w:r>
                      <w:rPr>
                        <w:b/>
                        <w:color w:val="231F20"/>
                        <w:sz w:val="40"/>
                      </w:rPr>
                      <w:t>to</w:t>
                    </w:r>
                    <w:r>
                      <w:rPr>
                        <w:b/>
                        <w:color w:val="231F20"/>
                        <w:spacing w:val="-8"/>
                        <w:sz w:val="40"/>
                      </w:rPr>
                      <w:t xml:space="preserve"> </w:t>
                    </w:r>
                    <w:r>
                      <w:rPr>
                        <w:b/>
                        <w:color w:val="231F20"/>
                        <w:sz w:val="40"/>
                      </w:rPr>
                      <w:t>Determine</w:t>
                    </w:r>
                    <w:r>
                      <w:rPr>
                        <w:b/>
                        <w:color w:val="231F20"/>
                        <w:spacing w:val="-9"/>
                        <w:sz w:val="40"/>
                      </w:rPr>
                      <w:t xml:space="preserve"> </w:t>
                    </w:r>
                    <w:r>
                      <w:rPr>
                        <w:b/>
                        <w:color w:val="231F20"/>
                        <w:sz w:val="40"/>
                      </w:rPr>
                      <w:t>If</w:t>
                    </w:r>
                    <w:r>
                      <w:rPr>
                        <w:b/>
                        <w:color w:val="231F20"/>
                        <w:spacing w:val="-8"/>
                        <w:sz w:val="40"/>
                      </w:rPr>
                      <w:t xml:space="preserve"> </w:t>
                    </w:r>
                    <w:r>
                      <w:rPr>
                        <w:b/>
                        <w:color w:val="231F20"/>
                        <w:sz w:val="40"/>
                      </w:rPr>
                      <w:t>Lead-Based</w:t>
                    </w:r>
                    <w:r>
                      <w:rPr>
                        <w:b/>
                        <w:color w:val="231F20"/>
                        <w:spacing w:val="-8"/>
                        <w:sz w:val="40"/>
                      </w:rPr>
                      <w:t xml:space="preserve"> </w:t>
                    </w:r>
                    <w:r>
                      <w:rPr>
                        <w:b/>
                        <w:color w:val="231F20"/>
                        <w:sz w:val="40"/>
                      </w:rPr>
                      <w:t>Paint</w:t>
                    </w:r>
                    <w:r>
                      <w:rPr>
                        <w:b/>
                        <w:color w:val="231F20"/>
                        <w:spacing w:val="-8"/>
                        <w:sz w:val="40"/>
                      </w:rPr>
                      <w:t xml:space="preserve"> </w:t>
                    </w:r>
                    <w:r>
                      <w:rPr>
                        <w:b/>
                        <w:color w:val="231F20"/>
                        <w:sz w:val="40"/>
                      </w:rPr>
                      <w:t>is</w:t>
                    </w:r>
                    <w:r>
                      <w:rPr>
                        <w:b/>
                        <w:color w:val="231F20"/>
                        <w:spacing w:val="-7"/>
                        <w:sz w:val="40"/>
                      </w:rPr>
                      <w:t xml:space="preserve"> </w:t>
                    </w:r>
                    <w:r>
                      <w:rPr>
                        <w:b/>
                        <w:color w:val="231F20"/>
                        <w:spacing w:val="-2"/>
                        <w:sz w:val="40"/>
                      </w:rPr>
                      <w:t>Present</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5"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2128" behindDoc="1" locked="0" layoutInCell="1" allowOverlap="1" wp14:anchorId="179777B4" wp14:editId="179777B5">
              <wp:simplePos x="0" y="0"/>
              <wp:positionH relativeFrom="page">
                <wp:posOffset>673100</wp:posOffset>
              </wp:positionH>
              <wp:positionV relativeFrom="page">
                <wp:posOffset>444500</wp:posOffset>
              </wp:positionV>
              <wp:extent cx="2160905" cy="228600"/>
              <wp:effectExtent l="0" t="0" r="0" b="0"/>
              <wp:wrapNone/>
              <wp:docPr id="396" name="Textbox 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B4"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B4" id="_x0000_t202" coordsize="21600,21600" o:spt="202" path="m,l,21600r21600,l21600,xe">
              <v:stroke joinstyle="miter"/>
              <v:path gradientshapeok="t" o:connecttype="rect"/>
            </v:shapetype>
            <v:shape id="Textbox 396" o:spid="_x0000_s1083" type="#_x0000_t202" style="position:absolute;margin-left:53pt;margin-top:35pt;width:170.15pt;height:18pt;z-index:-2096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" filled="f" stroked="f">
              <v:textbox inset="0,0,0,0">
                <w:txbxContent>
                  <w:p w14:paraId="179780B4"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6"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1616" behindDoc="1" locked="0" layoutInCell="1" allowOverlap="1" wp14:anchorId="179777B6" wp14:editId="179777B7">
              <wp:simplePos x="0" y="0"/>
              <wp:positionH relativeFrom="page">
                <wp:posOffset>1028700</wp:posOffset>
              </wp:positionH>
              <wp:positionV relativeFrom="page">
                <wp:posOffset>1055126</wp:posOffset>
              </wp:positionV>
              <wp:extent cx="5850255" cy="279400"/>
              <wp:effectExtent l="0" t="0" r="0" b="0"/>
              <wp:wrapNone/>
              <wp:docPr id="395" name="Textbox 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50255" cy="279400"/>
                      </a:xfrm>
                      <a:prstGeom prst="rect">
                        <a:avLst/>
                      </a:prstGeom>
                    </wps:spPr>
                    <wps:txbx>
                      <w:txbxContent>
                        <w:p w14:paraId="179780B3" w14:textId="77777777" w:rsidR="00357BC5" w:rsidRDefault="00000000">
                          <w:pPr>
                            <w:spacing w:line="427" w:lineRule="exact"/>
                            <w:ind w:left="20"/>
                            <w:rPr>
                              <w:b/>
                              <w:sz w:val="40"/>
                            </w:rPr>
                          </w:pPr>
                          <w:r>
                            <w:rPr>
                              <w:b/>
                              <w:color w:val="231F20"/>
                              <w:sz w:val="40"/>
                            </w:rPr>
                            <w:t>Using</w:t>
                          </w:r>
                          <w:r>
                            <w:rPr>
                              <w:b/>
                              <w:color w:val="231F20"/>
                              <w:spacing w:val="-17"/>
                              <w:sz w:val="40"/>
                            </w:rPr>
                            <w:t xml:space="preserve"> </w:t>
                          </w:r>
                          <w:r>
                            <w:rPr>
                              <w:b/>
                              <w:color w:val="231F20"/>
                              <w:sz w:val="40"/>
                            </w:rPr>
                            <w:t>EPA-Recognized</w:t>
                          </w:r>
                          <w:r>
                            <w:rPr>
                              <w:b/>
                              <w:color w:val="231F20"/>
                              <w:spacing w:val="-14"/>
                              <w:sz w:val="40"/>
                            </w:rPr>
                            <w:t xml:space="preserve"> </w:t>
                          </w:r>
                          <w:r>
                            <w:rPr>
                              <w:b/>
                              <w:color w:val="231F20"/>
                              <w:sz w:val="40"/>
                            </w:rPr>
                            <w:t>Test</w:t>
                          </w:r>
                          <w:r>
                            <w:rPr>
                              <w:b/>
                              <w:color w:val="231F20"/>
                              <w:spacing w:val="-14"/>
                              <w:sz w:val="40"/>
                            </w:rPr>
                            <w:t xml:space="preserve"> </w:t>
                          </w:r>
                          <w:r>
                            <w:rPr>
                              <w:b/>
                              <w:color w:val="231F20"/>
                              <w:sz w:val="40"/>
                            </w:rPr>
                            <w:t>Kits</w:t>
                          </w:r>
                          <w:r>
                            <w:rPr>
                              <w:b/>
                              <w:color w:val="231F20"/>
                              <w:spacing w:val="-14"/>
                              <w:sz w:val="40"/>
                            </w:rPr>
                            <w:t xml:space="preserve"> </w:t>
                          </w:r>
                          <w:r>
                            <w:rPr>
                              <w:b/>
                              <w:color w:val="231F20"/>
                              <w:sz w:val="40"/>
                            </w:rPr>
                            <w:t>to</w:t>
                          </w:r>
                          <w:r>
                            <w:rPr>
                              <w:b/>
                              <w:color w:val="231F20"/>
                              <w:spacing w:val="-14"/>
                              <w:sz w:val="40"/>
                            </w:rPr>
                            <w:t xml:space="preserve"> </w:t>
                          </w:r>
                          <w:r>
                            <w:rPr>
                              <w:b/>
                              <w:color w:val="231F20"/>
                              <w:sz w:val="40"/>
                            </w:rPr>
                            <w:t>Check</w:t>
                          </w:r>
                          <w:r>
                            <w:rPr>
                              <w:b/>
                              <w:color w:val="231F20"/>
                              <w:spacing w:val="-15"/>
                              <w:sz w:val="40"/>
                            </w:rPr>
                            <w:t xml:space="preserve"> </w:t>
                          </w:r>
                          <w:r>
                            <w:rPr>
                              <w:b/>
                              <w:color w:val="231F20"/>
                              <w:sz w:val="40"/>
                            </w:rPr>
                            <w:t>for</w:t>
                          </w:r>
                          <w:r>
                            <w:rPr>
                              <w:b/>
                              <w:color w:val="231F20"/>
                              <w:spacing w:val="-14"/>
                              <w:sz w:val="40"/>
                            </w:rPr>
                            <w:t xml:space="preserve"> </w:t>
                          </w:r>
                          <w:r>
                            <w:rPr>
                              <w:b/>
                              <w:color w:val="231F20"/>
                              <w:sz w:val="40"/>
                            </w:rPr>
                            <w:t>Lead-</w:t>
                          </w:r>
                          <w:r>
                            <w:rPr>
                              <w:b/>
                              <w:color w:val="231F20"/>
                              <w:spacing w:val="-2"/>
                              <w:sz w:val="40"/>
                            </w:rPr>
                            <w:t>Based</w:t>
                          </w:r>
                        </w:p>
                      </w:txbxContent>
                    </wps:txbx>
                    <wps:bodyPr wrap="square" lIns="0" tIns="0" rIns="0" bIns="0" rtlCol="0">
                      <a:noAutofit/>
                    </wps:bodyPr>
                  </wps:wsp>
                </a:graphicData>
              </a:graphic>
            </wp:anchor>
          </w:drawing>
        </mc:Choice>
        <mc:Fallback>
          <w:pict>
            <v:shapetype w14:anchorId="179777B6" id="_x0000_t202" coordsize="21600,21600" o:spt="202" path="m,l,21600r21600,l21600,xe">
              <v:stroke joinstyle="miter"/>
              <v:path gradientshapeok="t" o:connecttype="rect"/>
            </v:shapetype>
            <v:shape id="Textbox 395" o:spid="_x0000_s1084" type="#_x0000_t202" style="position:absolute;margin-left:81pt;margin-top:83.1pt;width:460.65pt;height:22pt;z-index:-20964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" filled="f" stroked="f">
              <v:textbox inset="0,0,0,0">
                <w:txbxContent>
                  <w:p w14:paraId="179780B3" w14:textId="77777777" w:rsidR="00357BC5" w:rsidRDefault="00000000">
                    <w:pPr>
                      <w:spacing w:line="427" w:lineRule="exact"/>
                      <w:ind w:left="20"/>
                      <w:rPr>
                        <w:b/>
                        <w:sz w:val="40"/>
                      </w:rPr>
                    </w:pPr>
                    <w:r>
                      <w:rPr>
                        <w:b/>
                        <w:color w:val="231F20"/>
                        <w:sz w:val="40"/>
                      </w:rPr>
                      <w:t>Using</w:t>
                    </w:r>
                    <w:r>
                      <w:rPr>
                        <w:b/>
                        <w:color w:val="231F20"/>
                        <w:spacing w:val="-17"/>
                        <w:sz w:val="40"/>
                      </w:rPr>
                      <w:t xml:space="preserve"> </w:t>
                    </w:r>
                    <w:r>
                      <w:rPr>
                        <w:b/>
                        <w:color w:val="231F20"/>
                        <w:sz w:val="40"/>
                      </w:rPr>
                      <w:t>EPA-Recognized</w:t>
                    </w:r>
                    <w:r>
                      <w:rPr>
                        <w:b/>
                        <w:color w:val="231F20"/>
                        <w:spacing w:val="-14"/>
                        <w:sz w:val="40"/>
                      </w:rPr>
                      <w:t xml:space="preserve"> </w:t>
                    </w:r>
                    <w:r>
                      <w:rPr>
                        <w:b/>
                        <w:color w:val="231F20"/>
                        <w:sz w:val="40"/>
                      </w:rPr>
                      <w:t>Test</w:t>
                    </w:r>
                    <w:r>
                      <w:rPr>
                        <w:b/>
                        <w:color w:val="231F20"/>
                        <w:spacing w:val="-14"/>
                        <w:sz w:val="40"/>
                      </w:rPr>
                      <w:t xml:space="preserve"> </w:t>
                    </w:r>
                    <w:r>
                      <w:rPr>
                        <w:b/>
                        <w:color w:val="231F20"/>
                        <w:sz w:val="40"/>
                      </w:rPr>
                      <w:t>Kits</w:t>
                    </w:r>
                    <w:r>
                      <w:rPr>
                        <w:b/>
                        <w:color w:val="231F20"/>
                        <w:spacing w:val="-14"/>
                        <w:sz w:val="40"/>
                      </w:rPr>
                      <w:t xml:space="preserve"> </w:t>
                    </w:r>
                    <w:r>
                      <w:rPr>
                        <w:b/>
                        <w:color w:val="231F20"/>
                        <w:sz w:val="40"/>
                      </w:rPr>
                      <w:t>to</w:t>
                    </w:r>
                    <w:r>
                      <w:rPr>
                        <w:b/>
                        <w:color w:val="231F20"/>
                        <w:spacing w:val="-14"/>
                        <w:sz w:val="40"/>
                      </w:rPr>
                      <w:t xml:space="preserve"> </w:t>
                    </w:r>
                    <w:r>
                      <w:rPr>
                        <w:b/>
                        <w:color w:val="231F20"/>
                        <w:sz w:val="40"/>
                      </w:rPr>
                      <w:t>Check</w:t>
                    </w:r>
                    <w:r>
                      <w:rPr>
                        <w:b/>
                        <w:color w:val="231F20"/>
                        <w:spacing w:val="-15"/>
                        <w:sz w:val="40"/>
                      </w:rPr>
                      <w:t xml:space="preserve"> </w:t>
                    </w:r>
                    <w:r>
                      <w:rPr>
                        <w:b/>
                        <w:color w:val="231F20"/>
                        <w:sz w:val="40"/>
                      </w:rPr>
                      <w:t>for</w:t>
                    </w:r>
                    <w:r>
                      <w:rPr>
                        <w:b/>
                        <w:color w:val="231F20"/>
                        <w:spacing w:val="-14"/>
                        <w:sz w:val="40"/>
                      </w:rPr>
                      <w:t xml:space="preserve"> </w:t>
                    </w:r>
                    <w:r>
                      <w:rPr>
                        <w:b/>
                        <w:color w:val="231F20"/>
                        <w:sz w:val="40"/>
                      </w:rPr>
                      <w:t>Lead-</w:t>
                    </w:r>
                    <w:r>
                      <w:rPr>
                        <w:b/>
                        <w:color w:val="231F20"/>
                        <w:spacing w:val="-2"/>
                        <w:sz w:val="40"/>
                      </w:rPr>
                      <w:t>Based</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9"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6224" behindDoc="1" locked="0" layoutInCell="1" allowOverlap="1" wp14:anchorId="179777C4" wp14:editId="179777C5">
              <wp:simplePos x="0" y="0"/>
              <wp:positionH relativeFrom="page">
                <wp:posOffset>673100</wp:posOffset>
              </wp:positionH>
              <wp:positionV relativeFrom="page">
                <wp:posOffset>444500</wp:posOffset>
              </wp:positionV>
              <wp:extent cx="2160905" cy="228600"/>
              <wp:effectExtent l="0" t="0" r="0" b="0"/>
              <wp:wrapNone/>
              <wp:docPr id="405" name="Textbox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B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C4" id="_x0000_t202" coordsize="21600,21600" o:spt="202" path="m,l,21600r21600,l21600,xe">
              <v:stroke joinstyle="miter"/>
              <v:path gradientshapeok="t" o:connecttype="rect"/>
            </v:shapetype>
            <v:shape id="Textbox 405" o:spid="_x0000_s1091" type="#_x0000_t202" style="position:absolute;margin-left:53pt;margin-top:35pt;width:170.15pt;height:18pt;z-index:-2096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XmQEAACMDAAAOAAAAZHJzL2Uyb0RvYy54bWysUt1u2yAUvp/Ud0DcNzhWG3V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VM0Vld362qYri43A4R0ycNjuWi&#10;5ZHyKgzk4RlTfl82p5aZzOv7mUmathOzXctvbn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XQb/XmQEAACMD&#10;AAAOAAAAAAAAAAAAAAAAAC4CAABkcnMvZTJvRG9jLnhtbFBLAQItABQABgAIAAAAIQBwu8qH3QAA&#10;AAoBAAAPAAAAAAAAAAAAAAAAAPMDAABkcnMvZG93bnJldi54bWxQSwUGAAAAAAQABADzAAAA/QQA&#10;AAAA&#10;" filled="f" stroked="f">
              <v:textbox inset="0,0,0,0">
                <w:txbxContent>
                  <w:p w14:paraId="179780B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A"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5712" behindDoc="1" locked="0" layoutInCell="1" allowOverlap="1" wp14:anchorId="179777C6" wp14:editId="179777C7">
              <wp:simplePos x="0" y="0"/>
              <wp:positionH relativeFrom="page">
                <wp:posOffset>1028700</wp:posOffset>
              </wp:positionH>
              <wp:positionV relativeFrom="page">
                <wp:posOffset>1055126</wp:posOffset>
              </wp:positionV>
              <wp:extent cx="1865630" cy="279400"/>
              <wp:effectExtent l="0" t="0" r="0" b="0"/>
              <wp:wrapNone/>
              <wp:docPr id="404" name="Textbox 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65630" cy="279400"/>
                      </a:xfrm>
                      <a:prstGeom prst="rect">
                        <a:avLst/>
                      </a:prstGeom>
                    </wps:spPr>
                    <wps:txbx>
                      <w:txbxContent>
                        <w:p w14:paraId="179780BB" w14:textId="77777777" w:rsidR="00357BC5" w:rsidRDefault="00000000">
                          <w:pPr>
                            <w:spacing w:line="427" w:lineRule="exact"/>
                            <w:ind w:left="20"/>
                            <w:rPr>
                              <w:b/>
                              <w:sz w:val="40"/>
                            </w:rPr>
                          </w:pPr>
                          <w:r>
                            <w:rPr>
                              <w:b/>
                              <w:color w:val="231F20"/>
                              <w:sz w:val="40"/>
                            </w:rPr>
                            <w:t>Test</w:t>
                          </w:r>
                          <w:r>
                            <w:rPr>
                              <w:b/>
                              <w:color w:val="231F20"/>
                              <w:spacing w:val="-16"/>
                              <w:sz w:val="40"/>
                            </w:rPr>
                            <w:t xml:space="preserve"> </w:t>
                          </w:r>
                          <w:r>
                            <w:rPr>
                              <w:b/>
                              <w:color w:val="231F20"/>
                              <w:sz w:val="40"/>
                            </w:rPr>
                            <w:t>Kit</w:t>
                          </w:r>
                          <w:r>
                            <w:rPr>
                              <w:b/>
                              <w:color w:val="231F20"/>
                              <w:spacing w:val="-15"/>
                              <w:sz w:val="40"/>
                            </w:rPr>
                            <w:t xml:space="preserve"> </w:t>
                          </w:r>
                          <w:r>
                            <w:rPr>
                              <w:b/>
                              <w:color w:val="231F20"/>
                              <w:sz w:val="40"/>
                            </w:rPr>
                            <w:t>Hands-</w:t>
                          </w:r>
                          <w:r>
                            <w:rPr>
                              <w:b/>
                              <w:color w:val="231F20"/>
                              <w:spacing w:val="-5"/>
                              <w:sz w:val="40"/>
                            </w:rPr>
                            <w:t>on</w:t>
                          </w:r>
                        </w:p>
                      </w:txbxContent>
                    </wps:txbx>
                    <wps:bodyPr wrap="square" lIns="0" tIns="0" rIns="0" bIns="0" rtlCol="0">
                      <a:noAutofit/>
                    </wps:bodyPr>
                  </wps:wsp>
                </a:graphicData>
              </a:graphic>
            </wp:anchor>
          </w:drawing>
        </mc:Choice>
        <mc:Fallback>
          <w:pict>
            <v:shapetype w14:anchorId="179777C6" id="_x0000_t202" coordsize="21600,21600" o:spt="202" path="m,l,21600r21600,l21600,xe">
              <v:stroke joinstyle="miter"/>
              <v:path gradientshapeok="t" o:connecttype="rect"/>
            </v:shapetype>
            <v:shape id="Textbox 404" o:spid="_x0000_s1092" type="#_x0000_t202" style="position:absolute;margin-left:81pt;margin-top:83.1pt;width:146.9pt;height:22pt;z-index:-2096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" filled="f" stroked="f">
              <v:textbox inset="0,0,0,0">
                <w:txbxContent>
                  <w:p w14:paraId="179780BB" w14:textId="77777777" w:rsidR="00357BC5" w:rsidRDefault="00000000">
                    <w:pPr>
                      <w:spacing w:line="427" w:lineRule="exact"/>
                      <w:ind w:left="20"/>
                      <w:rPr>
                        <w:b/>
                        <w:sz w:val="40"/>
                      </w:rPr>
                    </w:pPr>
                    <w:r>
                      <w:rPr>
                        <w:b/>
                        <w:color w:val="231F20"/>
                        <w:sz w:val="40"/>
                      </w:rPr>
                      <w:t>Test</w:t>
                    </w:r>
                    <w:r>
                      <w:rPr>
                        <w:b/>
                        <w:color w:val="231F20"/>
                        <w:spacing w:val="-16"/>
                        <w:sz w:val="40"/>
                      </w:rPr>
                      <w:t xml:space="preserve"> </w:t>
                    </w:r>
                    <w:r>
                      <w:rPr>
                        <w:b/>
                        <w:color w:val="231F20"/>
                        <w:sz w:val="40"/>
                      </w:rPr>
                      <w:t>Kit</w:t>
                    </w:r>
                    <w:r>
                      <w:rPr>
                        <w:b/>
                        <w:color w:val="231F20"/>
                        <w:spacing w:val="-15"/>
                        <w:sz w:val="40"/>
                      </w:rPr>
                      <w:t xml:space="preserve"> </w:t>
                    </w:r>
                    <w:r>
                      <w:rPr>
                        <w:b/>
                        <w:color w:val="231F20"/>
                        <w:sz w:val="40"/>
                      </w:rPr>
                      <w:t>Hands-</w:t>
                    </w:r>
                    <w:r>
                      <w:rPr>
                        <w:b/>
                        <w:color w:val="231F20"/>
                        <w:spacing w:val="-5"/>
                        <w:sz w:val="40"/>
                      </w:rPr>
                      <w:t>on</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D"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0320" behindDoc="1" locked="0" layoutInCell="1" allowOverlap="1" wp14:anchorId="179777D4" wp14:editId="179777D5">
              <wp:simplePos x="0" y="0"/>
              <wp:positionH relativeFrom="page">
                <wp:posOffset>673100</wp:posOffset>
              </wp:positionH>
              <wp:positionV relativeFrom="page">
                <wp:posOffset>444500</wp:posOffset>
              </wp:positionV>
              <wp:extent cx="2160905" cy="228600"/>
              <wp:effectExtent l="0" t="0" r="0" b="0"/>
              <wp:wrapNone/>
              <wp:docPr id="414" name="Textbox 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C4"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D4" id="_x0000_t202" coordsize="21600,21600" o:spt="202" path="m,l,21600r21600,l21600,xe">
              <v:stroke joinstyle="miter"/>
              <v:path gradientshapeok="t" o:connecttype="rect"/>
            </v:shapetype>
            <v:shape id="Textbox 414" o:spid="_x0000_s1099" type="#_x0000_t202" style="position:absolute;margin-left:53pt;margin-top:35pt;width:170.15pt;height:18pt;z-index:-2095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u3BmQEAACMDAAAOAAAAZHJzL2Uyb0RvYy54bWysUt1u2yAUvp/Ud0DcNziuGnV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VM0Vld362qYri43A4R0ycNjuWi&#10;5ZHyKgzk4RlTfl82p5aZzOv7mUmathOzXctvb3K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v7u3BmQEAACMD&#10;AAAOAAAAAAAAAAAAAAAAAC4CAABkcnMvZTJvRG9jLnhtbFBLAQItABQABgAIAAAAIQBwu8qH3QAA&#10;AAoBAAAPAAAAAAAAAAAAAAAAAPMDAABkcnMvZG93bnJldi54bWxQSwUGAAAAAAQABADzAAAA/QQA&#10;AAAA&#10;" filled="f" stroked="f">
              <v:textbox inset="0,0,0,0">
                <w:txbxContent>
                  <w:p w14:paraId="179780C4"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1E"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59808" behindDoc="1" locked="0" layoutInCell="1" allowOverlap="1" wp14:anchorId="179777D6" wp14:editId="179777D7">
              <wp:simplePos x="0" y="0"/>
              <wp:positionH relativeFrom="page">
                <wp:posOffset>1028700</wp:posOffset>
              </wp:positionH>
              <wp:positionV relativeFrom="page">
                <wp:posOffset>1055126</wp:posOffset>
              </wp:positionV>
              <wp:extent cx="3026410" cy="279400"/>
              <wp:effectExtent l="0" t="0" r="0" b="0"/>
              <wp:wrapNone/>
              <wp:docPr id="413" name="Textbox 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26410" cy="279400"/>
                      </a:xfrm>
                      <a:prstGeom prst="rect">
                        <a:avLst/>
                      </a:prstGeom>
                    </wps:spPr>
                    <wps:txbx>
                      <w:txbxContent>
                        <w:p w14:paraId="179780C3" w14:textId="77777777" w:rsidR="00357BC5" w:rsidRDefault="00000000">
                          <w:pPr>
                            <w:spacing w:line="427" w:lineRule="exact"/>
                            <w:ind w:left="20"/>
                            <w:rPr>
                              <w:b/>
                              <w:sz w:val="40"/>
                            </w:rPr>
                          </w:pPr>
                          <w:r>
                            <w:rPr>
                              <w:b/>
                              <w:color w:val="231F20"/>
                              <w:sz w:val="40"/>
                            </w:rPr>
                            <w:t>Paint</w:t>
                          </w:r>
                          <w:r>
                            <w:rPr>
                              <w:b/>
                              <w:color w:val="231F20"/>
                              <w:spacing w:val="-12"/>
                              <w:sz w:val="40"/>
                            </w:rPr>
                            <w:t xml:space="preserve"> </w:t>
                          </w:r>
                          <w:r>
                            <w:rPr>
                              <w:b/>
                              <w:color w:val="231F20"/>
                              <w:sz w:val="40"/>
                            </w:rPr>
                            <w:t>Chip</w:t>
                          </w:r>
                          <w:r>
                            <w:rPr>
                              <w:b/>
                              <w:color w:val="231F20"/>
                              <w:spacing w:val="-11"/>
                              <w:sz w:val="40"/>
                            </w:rPr>
                            <w:t xml:space="preserve"> </w:t>
                          </w:r>
                          <w:r>
                            <w:rPr>
                              <w:b/>
                              <w:color w:val="231F20"/>
                              <w:sz w:val="40"/>
                            </w:rPr>
                            <w:t>Sample</w:t>
                          </w:r>
                          <w:r>
                            <w:rPr>
                              <w:b/>
                              <w:color w:val="231F20"/>
                              <w:spacing w:val="-12"/>
                              <w:sz w:val="40"/>
                            </w:rPr>
                            <w:t xml:space="preserve"> </w:t>
                          </w:r>
                          <w:r>
                            <w:rPr>
                              <w:b/>
                              <w:color w:val="231F20"/>
                              <w:spacing w:val="-2"/>
                              <w:sz w:val="40"/>
                            </w:rPr>
                            <w:t>Collection</w:t>
                          </w:r>
                        </w:p>
                      </w:txbxContent>
                    </wps:txbx>
                    <wps:bodyPr wrap="square" lIns="0" tIns="0" rIns="0" bIns="0" rtlCol="0">
                      <a:noAutofit/>
                    </wps:bodyPr>
                  </wps:wsp>
                </a:graphicData>
              </a:graphic>
            </wp:anchor>
          </w:drawing>
        </mc:Choice>
        <mc:Fallback>
          <w:pict>
            <v:shapetype w14:anchorId="179777D6" id="_x0000_t202" coordsize="21600,21600" o:spt="202" path="m,l,21600r21600,l21600,xe">
              <v:stroke joinstyle="miter"/>
              <v:path gradientshapeok="t" o:connecttype="rect"/>
            </v:shapetype>
            <v:shape id="Textbox 413" o:spid="_x0000_s1100" type="#_x0000_t202" style="position:absolute;margin-left:81pt;margin-top:83.1pt;width:238.3pt;height:22pt;z-index:-2095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" filled="f" stroked="f">
              <v:textbox inset="0,0,0,0">
                <w:txbxContent>
                  <w:p w14:paraId="179780C3" w14:textId="77777777" w:rsidR="00357BC5" w:rsidRDefault="00000000">
                    <w:pPr>
                      <w:spacing w:line="427" w:lineRule="exact"/>
                      <w:ind w:left="20"/>
                      <w:rPr>
                        <w:b/>
                        <w:sz w:val="40"/>
                      </w:rPr>
                    </w:pPr>
                    <w:r>
                      <w:rPr>
                        <w:b/>
                        <w:color w:val="231F20"/>
                        <w:sz w:val="40"/>
                      </w:rPr>
                      <w:t>Paint</w:t>
                    </w:r>
                    <w:r>
                      <w:rPr>
                        <w:b/>
                        <w:color w:val="231F20"/>
                        <w:spacing w:val="-12"/>
                        <w:sz w:val="40"/>
                      </w:rPr>
                      <w:t xml:space="preserve"> </w:t>
                    </w:r>
                    <w:r>
                      <w:rPr>
                        <w:b/>
                        <w:color w:val="231F20"/>
                        <w:sz w:val="40"/>
                      </w:rPr>
                      <w:t>Chip</w:t>
                    </w:r>
                    <w:r>
                      <w:rPr>
                        <w:b/>
                        <w:color w:val="231F20"/>
                        <w:spacing w:val="-11"/>
                        <w:sz w:val="40"/>
                      </w:rPr>
                      <w:t xml:space="preserve"> </w:t>
                    </w:r>
                    <w:r>
                      <w:rPr>
                        <w:b/>
                        <w:color w:val="231F20"/>
                        <w:sz w:val="40"/>
                      </w:rPr>
                      <w:t>Sample</w:t>
                    </w:r>
                    <w:r>
                      <w:rPr>
                        <w:b/>
                        <w:color w:val="231F20"/>
                        <w:spacing w:val="-12"/>
                        <w:sz w:val="40"/>
                      </w:rPr>
                      <w:t xml:space="preserve"> </w:t>
                    </w:r>
                    <w:r>
                      <w:rPr>
                        <w:b/>
                        <w:color w:val="231F20"/>
                        <w:spacing w:val="-2"/>
                        <w:sz w:val="40"/>
                      </w:rPr>
                      <w:t>Collection</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1"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4416" behindDoc="1" locked="0" layoutInCell="1" allowOverlap="1" wp14:anchorId="179777E4" wp14:editId="179777E5">
              <wp:simplePos x="0" y="0"/>
              <wp:positionH relativeFrom="page">
                <wp:posOffset>673100</wp:posOffset>
              </wp:positionH>
              <wp:positionV relativeFrom="page">
                <wp:posOffset>444500</wp:posOffset>
              </wp:positionV>
              <wp:extent cx="2160905" cy="228600"/>
              <wp:effectExtent l="0" t="0" r="0" b="0"/>
              <wp:wrapNone/>
              <wp:docPr id="423" name="Textbox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C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E4" id="_x0000_t202" coordsize="21600,21600" o:spt="202" path="m,l,21600r21600,l21600,xe">
              <v:stroke joinstyle="miter"/>
              <v:path gradientshapeok="t" o:connecttype="rect"/>
            </v:shapetype>
            <v:shape id="Textbox 423" o:spid="_x0000_s1107" type="#_x0000_t202" style="position:absolute;margin-left:53pt;margin-top:35pt;width:170.15pt;height:18pt;z-index:-2095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F3RnsCYAQAAIwMA&#10;AA4AAAAAAAAAAAAAAAAALgIAAGRycy9lMm9Eb2MueG1sUEsBAi0AFAAGAAgAAAAhAHC7yofdAAAA&#10;CgEAAA8AAAAAAAAAAAAAAAAA8gMAAGRycy9kb3ducmV2LnhtbFBLBQYAAAAABAAEAPMAAAD8BAAA&#10;AAA=&#10;" filled="f" stroked="f">
              <v:textbox inset="0,0,0,0">
                <w:txbxContent>
                  <w:p w14:paraId="179780C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2"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3904" behindDoc="1" locked="0" layoutInCell="1" allowOverlap="1" wp14:anchorId="179777E6" wp14:editId="179777E7">
              <wp:simplePos x="0" y="0"/>
              <wp:positionH relativeFrom="page">
                <wp:posOffset>1028700</wp:posOffset>
              </wp:positionH>
              <wp:positionV relativeFrom="page">
                <wp:posOffset>1055126</wp:posOffset>
              </wp:positionV>
              <wp:extent cx="3698240" cy="279400"/>
              <wp:effectExtent l="0" t="0" r="0" b="0"/>
              <wp:wrapNone/>
              <wp:docPr id="422" name="Textbox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8240" cy="279400"/>
                      </a:xfrm>
                      <a:prstGeom prst="rect">
                        <a:avLst/>
                      </a:prstGeom>
                    </wps:spPr>
                    <wps:txbx>
                      <w:txbxContent>
                        <w:p w14:paraId="179780CB" w14:textId="77777777" w:rsidR="00357BC5" w:rsidRDefault="00000000">
                          <w:pPr>
                            <w:spacing w:line="427" w:lineRule="exact"/>
                            <w:ind w:left="20"/>
                            <w:rPr>
                              <w:b/>
                              <w:sz w:val="40"/>
                            </w:rPr>
                          </w:pPr>
                          <w:r>
                            <w:rPr>
                              <w:b/>
                              <w:color w:val="231F20"/>
                              <w:sz w:val="40"/>
                            </w:rPr>
                            <w:t>Steps</w:t>
                          </w:r>
                          <w:r>
                            <w:rPr>
                              <w:b/>
                              <w:color w:val="231F20"/>
                              <w:spacing w:val="-12"/>
                              <w:sz w:val="40"/>
                            </w:rPr>
                            <w:t xml:space="preserve"> </w:t>
                          </w:r>
                          <w:r>
                            <w:rPr>
                              <w:b/>
                              <w:color w:val="231F20"/>
                              <w:sz w:val="40"/>
                            </w:rPr>
                            <w:t>to</w:t>
                          </w:r>
                          <w:r>
                            <w:rPr>
                              <w:b/>
                              <w:color w:val="231F20"/>
                              <w:spacing w:val="-10"/>
                              <w:sz w:val="40"/>
                            </w:rPr>
                            <w:t xml:space="preserve"> </w:t>
                          </w:r>
                          <w:r>
                            <w:rPr>
                              <w:b/>
                              <w:color w:val="231F20"/>
                              <w:sz w:val="40"/>
                            </w:rPr>
                            <w:t>Obtain</w:t>
                          </w:r>
                          <w:r>
                            <w:rPr>
                              <w:b/>
                              <w:color w:val="231F20"/>
                              <w:spacing w:val="-10"/>
                              <w:sz w:val="40"/>
                            </w:rPr>
                            <w:t xml:space="preserve"> </w:t>
                          </w:r>
                          <w:r>
                            <w:rPr>
                              <w:b/>
                              <w:color w:val="231F20"/>
                              <w:sz w:val="40"/>
                            </w:rPr>
                            <w:t>Paint</w:t>
                          </w:r>
                          <w:r>
                            <w:rPr>
                              <w:b/>
                              <w:color w:val="231F20"/>
                              <w:spacing w:val="-10"/>
                              <w:sz w:val="40"/>
                            </w:rPr>
                            <w:t xml:space="preserve"> </w:t>
                          </w:r>
                          <w:r>
                            <w:rPr>
                              <w:b/>
                              <w:color w:val="231F20"/>
                              <w:sz w:val="40"/>
                            </w:rPr>
                            <w:t>Chip</w:t>
                          </w:r>
                          <w:r>
                            <w:rPr>
                              <w:b/>
                              <w:color w:val="231F20"/>
                              <w:spacing w:val="-9"/>
                              <w:sz w:val="40"/>
                            </w:rPr>
                            <w:t xml:space="preserve"> </w:t>
                          </w:r>
                          <w:r>
                            <w:rPr>
                              <w:b/>
                              <w:color w:val="231F20"/>
                              <w:spacing w:val="-2"/>
                              <w:sz w:val="40"/>
                            </w:rPr>
                            <w:t>Samples</w:t>
                          </w:r>
                        </w:p>
                      </w:txbxContent>
                    </wps:txbx>
                    <wps:bodyPr wrap="square" lIns="0" tIns="0" rIns="0" bIns="0" rtlCol="0">
                      <a:noAutofit/>
                    </wps:bodyPr>
                  </wps:wsp>
                </a:graphicData>
              </a:graphic>
            </wp:anchor>
          </w:drawing>
        </mc:Choice>
        <mc:Fallback>
          <w:pict>
            <v:shapetype w14:anchorId="179777E6" id="_x0000_t202" coordsize="21600,21600" o:spt="202" path="m,l,21600r21600,l21600,xe">
              <v:stroke joinstyle="miter"/>
              <v:path gradientshapeok="t" o:connecttype="rect"/>
            </v:shapetype>
            <v:shape id="Textbox 422" o:spid="_x0000_s1108" type="#_x0000_t202" style="position:absolute;margin-left:81pt;margin-top:83.1pt;width:291.2pt;height:22pt;z-index:-2095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" filled="f" stroked="f">
              <v:textbox inset="0,0,0,0">
                <w:txbxContent>
                  <w:p w14:paraId="179780CB" w14:textId="77777777" w:rsidR="00357BC5" w:rsidRDefault="00000000">
                    <w:pPr>
                      <w:spacing w:line="427" w:lineRule="exact"/>
                      <w:ind w:left="20"/>
                      <w:rPr>
                        <w:b/>
                        <w:sz w:val="40"/>
                      </w:rPr>
                    </w:pPr>
                    <w:r>
                      <w:rPr>
                        <w:b/>
                        <w:color w:val="231F20"/>
                        <w:sz w:val="40"/>
                      </w:rPr>
                      <w:t>Steps</w:t>
                    </w:r>
                    <w:r>
                      <w:rPr>
                        <w:b/>
                        <w:color w:val="231F20"/>
                        <w:spacing w:val="-12"/>
                        <w:sz w:val="40"/>
                      </w:rPr>
                      <w:t xml:space="preserve"> </w:t>
                    </w:r>
                    <w:r>
                      <w:rPr>
                        <w:b/>
                        <w:color w:val="231F20"/>
                        <w:sz w:val="40"/>
                      </w:rPr>
                      <w:t>to</w:t>
                    </w:r>
                    <w:r>
                      <w:rPr>
                        <w:b/>
                        <w:color w:val="231F20"/>
                        <w:spacing w:val="-10"/>
                        <w:sz w:val="40"/>
                      </w:rPr>
                      <w:t xml:space="preserve"> </w:t>
                    </w:r>
                    <w:r>
                      <w:rPr>
                        <w:b/>
                        <w:color w:val="231F20"/>
                        <w:sz w:val="40"/>
                      </w:rPr>
                      <w:t>Obtain</w:t>
                    </w:r>
                    <w:r>
                      <w:rPr>
                        <w:b/>
                        <w:color w:val="231F20"/>
                        <w:spacing w:val="-10"/>
                        <w:sz w:val="40"/>
                      </w:rPr>
                      <w:t xml:space="preserve"> </w:t>
                    </w:r>
                    <w:r>
                      <w:rPr>
                        <w:b/>
                        <w:color w:val="231F20"/>
                        <w:sz w:val="40"/>
                      </w:rPr>
                      <w:t>Paint</w:t>
                    </w:r>
                    <w:r>
                      <w:rPr>
                        <w:b/>
                        <w:color w:val="231F20"/>
                        <w:spacing w:val="-10"/>
                        <w:sz w:val="40"/>
                      </w:rPr>
                      <w:t xml:space="preserve"> </w:t>
                    </w:r>
                    <w:r>
                      <w:rPr>
                        <w:b/>
                        <w:color w:val="231F20"/>
                        <w:sz w:val="40"/>
                      </w:rPr>
                      <w:t>Chip</w:t>
                    </w:r>
                    <w:r>
                      <w:rPr>
                        <w:b/>
                        <w:color w:val="231F20"/>
                        <w:spacing w:val="-9"/>
                        <w:sz w:val="40"/>
                      </w:rPr>
                      <w:t xml:space="preserve"> </w:t>
                    </w:r>
                    <w:r>
                      <w:rPr>
                        <w:b/>
                        <w:color w:val="231F20"/>
                        <w:spacing w:val="-2"/>
                        <w:sz w:val="40"/>
                      </w:rPr>
                      <w:t>Samples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1"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32672" behindDoc="1" locked="0" layoutInCell="1" allowOverlap="1" wp14:anchorId="1797776A" wp14:editId="1797776B">
              <wp:simplePos x="0" y="0"/>
              <wp:positionH relativeFrom="page">
                <wp:posOffset>673100</wp:posOffset>
              </wp:positionH>
              <wp:positionV relativeFrom="page">
                <wp:posOffset>444500</wp:posOffset>
              </wp:positionV>
              <wp:extent cx="2160905" cy="228600"/>
              <wp:effectExtent l="0" t="0" r="0" b="0"/>
              <wp:wrapNone/>
              <wp:docPr id="345" name="Textbox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8E"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6A" id="_x0000_t202" coordsize="21600,21600" o:spt="202" path="m,l,21600r21600,l21600,xe">
              <v:stroke joinstyle="miter"/>
              <v:path gradientshapeok="t" o:connecttype="rect"/>
            </v:shapetype>
            <v:shape id="Textbox 345" o:spid="_x0000_s1046" type="#_x0000_t202" style="position:absolute;margin-left:53pt;margin-top:35pt;width:170.15pt;height:18pt;z-index:-2098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" filled="f" stroked="f">
              <v:textbox inset="0,0,0,0">
                <w:txbxContent>
                  <w:p w14:paraId="1797808E"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5"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8512" behindDoc="1" locked="0" layoutInCell="1" allowOverlap="1" wp14:anchorId="179777F4" wp14:editId="179777F5">
              <wp:simplePos x="0" y="0"/>
              <wp:positionH relativeFrom="page">
                <wp:posOffset>673100</wp:posOffset>
              </wp:positionH>
              <wp:positionV relativeFrom="page">
                <wp:posOffset>444500</wp:posOffset>
              </wp:positionV>
              <wp:extent cx="2160905" cy="228600"/>
              <wp:effectExtent l="0" t="0" r="0" b="0"/>
              <wp:wrapNone/>
              <wp:docPr id="432" name="Textbox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D4"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F4" id="_x0000_t202" coordsize="21600,21600" o:spt="202" path="m,l,21600r21600,l21600,xe">
              <v:stroke joinstyle="miter"/>
              <v:path gradientshapeok="t" o:connecttype="rect"/>
            </v:shapetype>
            <v:shape id="Textbox 432" o:spid="_x0000_s1115" type="#_x0000_t202" style="position:absolute;margin-left:53pt;margin-top:35pt;width:170.15pt;height:18pt;z-index:-2094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DnHxr7mQEAACMD&#10;AAAOAAAAAAAAAAAAAAAAAC4CAABkcnMvZTJvRG9jLnhtbFBLAQItABQABgAIAAAAIQBwu8qH3QAA&#10;AAoBAAAPAAAAAAAAAAAAAAAAAPMDAABkcnMvZG93bnJldi54bWxQSwUGAAAAAAQABADzAAAA/QQA&#10;AAAA&#10;" filled="f" stroked="f">
              <v:textbox inset="0,0,0,0">
                <w:txbxContent>
                  <w:p w14:paraId="179780D4"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6"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68000" behindDoc="1" locked="0" layoutInCell="1" allowOverlap="1" wp14:anchorId="179777F6" wp14:editId="179777F7">
              <wp:simplePos x="0" y="0"/>
              <wp:positionH relativeFrom="page">
                <wp:posOffset>1028700</wp:posOffset>
              </wp:positionH>
              <wp:positionV relativeFrom="page">
                <wp:posOffset>1055126</wp:posOffset>
              </wp:positionV>
              <wp:extent cx="4094479" cy="279400"/>
              <wp:effectExtent l="0" t="0" r="0" b="0"/>
              <wp:wrapNone/>
              <wp:docPr id="431" name="Textbox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4479" cy="279400"/>
                      </a:xfrm>
                      <a:prstGeom prst="rect">
                        <a:avLst/>
                      </a:prstGeom>
                    </wps:spPr>
                    <wps:txbx>
                      <w:txbxContent>
                        <w:p w14:paraId="179780D3" w14:textId="77777777" w:rsidR="00357BC5" w:rsidRDefault="00000000">
                          <w:pPr>
                            <w:spacing w:line="427" w:lineRule="exact"/>
                            <w:ind w:left="20"/>
                            <w:rPr>
                              <w:b/>
                              <w:sz w:val="40"/>
                            </w:rPr>
                          </w:pPr>
                          <w:r>
                            <w:rPr>
                              <w:b/>
                              <w:color w:val="231F20"/>
                              <w:sz w:val="40"/>
                            </w:rPr>
                            <w:t>Paint</w:t>
                          </w:r>
                          <w:r>
                            <w:rPr>
                              <w:b/>
                              <w:color w:val="231F20"/>
                              <w:spacing w:val="-12"/>
                              <w:sz w:val="40"/>
                            </w:rPr>
                            <w:t xml:space="preserve"> </w:t>
                          </w:r>
                          <w:r>
                            <w:rPr>
                              <w:b/>
                              <w:color w:val="231F20"/>
                              <w:sz w:val="40"/>
                            </w:rPr>
                            <w:t>Chip</w:t>
                          </w:r>
                          <w:r>
                            <w:rPr>
                              <w:b/>
                              <w:color w:val="231F20"/>
                              <w:spacing w:val="-11"/>
                              <w:sz w:val="40"/>
                            </w:rPr>
                            <w:t xml:space="preserve"> </w:t>
                          </w:r>
                          <w:r>
                            <w:rPr>
                              <w:b/>
                              <w:color w:val="231F20"/>
                              <w:sz w:val="40"/>
                            </w:rPr>
                            <w:t>Sample</w:t>
                          </w:r>
                          <w:r>
                            <w:rPr>
                              <w:b/>
                              <w:color w:val="231F20"/>
                              <w:spacing w:val="-13"/>
                              <w:sz w:val="40"/>
                            </w:rPr>
                            <w:t xml:space="preserve"> </w:t>
                          </w:r>
                          <w:r>
                            <w:rPr>
                              <w:b/>
                              <w:color w:val="231F20"/>
                              <w:sz w:val="40"/>
                            </w:rPr>
                            <w:t>Collection</w:t>
                          </w:r>
                          <w:r>
                            <w:rPr>
                              <w:b/>
                              <w:color w:val="231F20"/>
                              <w:spacing w:val="-11"/>
                              <w:sz w:val="40"/>
                            </w:rPr>
                            <w:t xml:space="preserve"> </w:t>
                          </w:r>
                          <w:r>
                            <w:rPr>
                              <w:b/>
                              <w:color w:val="231F20"/>
                              <w:sz w:val="40"/>
                            </w:rPr>
                            <w:t>Hands-</w:t>
                          </w:r>
                          <w:r>
                            <w:rPr>
                              <w:b/>
                              <w:color w:val="231F20"/>
                              <w:spacing w:val="-5"/>
                              <w:sz w:val="40"/>
                            </w:rPr>
                            <w:t>on</w:t>
                          </w:r>
                        </w:p>
                      </w:txbxContent>
                    </wps:txbx>
                    <wps:bodyPr wrap="square" lIns="0" tIns="0" rIns="0" bIns="0" rtlCol="0">
                      <a:noAutofit/>
                    </wps:bodyPr>
                  </wps:wsp>
                </a:graphicData>
              </a:graphic>
            </wp:anchor>
          </w:drawing>
        </mc:Choice>
        <mc:Fallback>
          <w:pict>
            <v:shapetype w14:anchorId="179777F6" id="_x0000_t202" coordsize="21600,21600" o:spt="202" path="m,l,21600r21600,l21600,xe">
              <v:stroke joinstyle="miter"/>
              <v:path gradientshapeok="t" o:connecttype="rect"/>
            </v:shapetype>
            <v:shape id="Textbox 431" o:spid="_x0000_s1116" type="#_x0000_t202" style="position:absolute;margin-left:81pt;margin-top:83.1pt;width:322.4pt;height:22pt;z-index:-2094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" filled="f" stroked="f">
              <v:textbox inset="0,0,0,0">
                <w:txbxContent>
                  <w:p w14:paraId="179780D3" w14:textId="77777777" w:rsidR="00357BC5" w:rsidRDefault="00000000">
                    <w:pPr>
                      <w:spacing w:line="427" w:lineRule="exact"/>
                      <w:ind w:left="20"/>
                      <w:rPr>
                        <w:b/>
                        <w:sz w:val="40"/>
                      </w:rPr>
                    </w:pPr>
                    <w:r>
                      <w:rPr>
                        <w:b/>
                        <w:color w:val="231F20"/>
                        <w:sz w:val="40"/>
                      </w:rPr>
                      <w:t>Paint</w:t>
                    </w:r>
                    <w:r>
                      <w:rPr>
                        <w:b/>
                        <w:color w:val="231F20"/>
                        <w:spacing w:val="-12"/>
                        <w:sz w:val="40"/>
                      </w:rPr>
                      <w:t xml:space="preserve"> </w:t>
                    </w:r>
                    <w:r>
                      <w:rPr>
                        <w:b/>
                        <w:color w:val="231F20"/>
                        <w:sz w:val="40"/>
                      </w:rPr>
                      <w:t>Chip</w:t>
                    </w:r>
                    <w:r>
                      <w:rPr>
                        <w:b/>
                        <w:color w:val="231F20"/>
                        <w:spacing w:val="-11"/>
                        <w:sz w:val="40"/>
                      </w:rPr>
                      <w:t xml:space="preserve"> </w:t>
                    </w:r>
                    <w:r>
                      <w:rPr>
                        <w:b/>
                        <w:color w:val="231F20"/>
                        <w:sz w:val="40"/>
                      </w:rPr>
                      <w:t>Sample</w:t>
                    </w:r>
                    <w:r>
                      <w:rPr>
                        <w:b/>
                        <w:color w:val="231F20"/>
                        <w:spacing w:val="-13"/>
                        <w:sz w:val="40"/>
                      </w:rPr>
                      <w:t xml:space="preserve"> </w:t>
                    </w:r>
                    <w:r>
                      <w:rPr>
                        <w:b/>
                        <w:color w:val="231F20"/>
                        <w:sz w:val="40"/>
                      </w:rPr>
                      <w:t>Collection</w:t>
                    </w:r>
                    <w:r>
                      <w:rPr>
                        <w:b/>
                        <w:color w:val="231F20"/>
                        <w:spacing w:val="-11"/>
                        <w:sz w:val="40"/>
                      </w:rPr>
                      <w:t xml:space="preserve"> </w:t>
                    </w:r>
                    <w:r>
                      <w:rPr>
                        <w:b/>
                        <w:color w:val="231F20"/>
                        <w:sz w:val="40"/>
                      </w:rPr>
                      <w:t>Hands-</w:t>
                    </w:r>
                    <w:r>
                      <w:rPr>
                        <w:b/>
                        <w:color w:val="231F20"/>
                        <w:spacing w:val="-5"/>
                        <w:sz w:val="40"/>
                      </w:rPr>
                      <w:t>on</w:t>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9"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72608" behindDoc="1" locked="0" layoutInCell="1" allowOverlap="1" wp14:anchorId="17977804" wp14:editId="17977805">
              <wp:simplePos x="0" y="0"/>
              <wp:positionH relativeFrom="page">
                <wp:posOffset>673100</wp:posOffset>
              </wp:positionH>
              <wp:positionV relativeFrom="page">
                <wp:posOffset>444500</wp:posOffset>
              </wp:positionV>
              <wp:extent cx="2160905" cy="228600"/>
              <wp:effectExtent l="0" t="0" r="0" b="0"/>
              <wp:wrapNone/>
              <wp:docPr id="441" name="Textbox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D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804" id="_x0000_t202" coordsize="21600,21600" o:spt="202" path="m,l,21600r21600,l21600,xe">
              <v:stroke joinstyle="miter"/>
              <v:path gradientshapeok="t" o:connecttype="rect"/>
            </v:shapetype>
            <v:shape id="Textbox 441" o:spid="_x0000_s1123" type="#_x0000_t202" style="position:absolute;margin-left:53pt;margin-top:35pt;width:170.15pt;height:18pt;z-index:-2094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szWmQEAACMDAAAOAAAAZHJzL2Uyb0RvYy54bWysUt1u2yAUvp/Ud0DcNziWmnZ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FM0Vld362qYri43A4R0ycNjuWi&#10;5ZHyKgzk4RlTfl82p5aZzOv7mUmathOzXctvb3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lfszWmQEAACMD&#10;AAAOAAAAAAAAAAAAAAAAAC4CAABkcnMvZTJvRG9jLnhtbFBLAQItABQABgAIAAAAIQBwu8qH3QAA&#10;AAoBAAAPAAAAAAAAAAAAAAAAAPMDAABkcnMvZG93bnJldi54bWxQSwUGAAAAAAQABADzAAAA/QQA&#10;AAAA&#10;" filled="f" stroked="f">
              <v:textbox inset="0,0,0,0">
                <w:txbxContent>
                  <w:p w14:paraId="179780D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2A"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72096" behindDoc="1" locked="0" layoutInCell="1" allowOverlap="1" wp14:anchorId="17977806" wp14:editId="17977807">
              <wp:simplePos x="0" y="0"/>
              <wp:positionH relativeFrom="page">
                <wp:posOffset>1028700</wp:posOffset>
              </wp:positionH>
              <wp:positionV relativeFrom="page">
                <wp:posOffset>1055126</wp:posOffset>
              </wp:positionV>
              <wp:extent cx="2875915" cy="279400"/>
              <wp:effectExtent l="0" t="0" r="0" b="0"/>
              <wp:wrapNone/>
              <wp:docPr id="440" name="Text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5915" cy="279400"/>
                      </a:xfrm>
                      <a:prstGeom prst="rect">
                        <a:avLst/>
                      </a:prstGeom>
                    </wps:spPr>
                    <wps:txbx>
                      <w:txbxContent>
                        <w:p w14:paraId="179780DB" w14:textId="77777777" w:rsidR="00357BC5" w:rsidRDefault="00000000">
                          <w:pPr>
                            <w:spacing w:line="427" w:lineRule="exact"/>
                            <w:ind w:left="20"/>
                            <w:rPr>
                              <w:b/>
                              <w:sz w:val="40"/>
                            </w:rPr>
                          </w:pPr>
                          <w:r>
                            <w:rPr>
                              <w:b/>
                              <w:color w:val="231F20"/>
                              <w:sz w:val="40"/>
                            </w:rPr>
                            <w:t>Using</w:t>
                          </w:r>
                          <w:r>
                            <w:rPr>
                              <w:b/>
                              <w:color w:val="231F20"/>
                              <w:spacing w:val="-10"/>
                              <w:sz w:val="40"/>
                            </w:rPr>
                            <w:t xml:space="preserve"> </w:t>
                          </w:r>
                          <w:r>
                            <w:rPr>
                              <w:b/>
                              <w:color w:val="231F20"/>
                              <w:sz w:val="40"/>
                            </w:rPr>
                            <w:t>Decision</w:t>
                          </w:r>
                          <w:r>
                            <w:rPr>
                              <w:b/>
                              <w:color w:val="231F20"/>
                              <w:spacing w:val="-10"/>
                              <w:sz w:val="40"/>
                            </w:rPr>
                            <w:t xml:space="preserve"> </w:t>
                          </w:r>
                          <w:r>
                            <w:rPr>
                              <w:b/>
                              <w:color w:val="231F20"/>
                              <w:sz w:val="40"/>
                            </w:rPr>
                            <w:t>Logic</w:t>
                          </w:r>
                          <w:r>
                            <w:rPr>
                              <w:b/>
                              <w:color w:val="231F20"/>
                              <w:spacing w:val="-9"/>
                              <w:sz w:val="40"/>
                            </w:rPr>
                            <w:t xml:space="preserve"> </w:t>
                          </w:r>
                          <w:r>
                            <w:rPr>
                              <w:b/>
                              <w:color w:val="231F20"/>
                              <w:spacing w:val="-2"/>
                              <w:sz w:val="40"/>
                            </w:rPr>
                            <w:t>Charts</w:t>
                          </w:r>
                        </w:p>
                      </w:txbxContent>
                    </wps:txbx>
                    <wps:bodyPr wrap="square" lIns="0" tIns="0" rIns="0" bIns="0" rtlCol="0">
                      <a:noAutofit/>
                    </wps:bodyPr>
                  </wps:wsp>
                </a:graphicData>
              </a:graphic>
            </wp:anchor>
          </w:drawing>
        </mc:Choice>
        <mc:Fallback>
          <w:pict>
            <v:shapetype w14:anchorId="17977806" id="_x0000_t202" coordsize="21600,21600" o:spt="202" path="m,l,21600r21600,l21600,xe">
              <v:stroke joinstyle="miter"/>
              <v:path gradientshapeok="t" o:connecttype="rect"/>
            </v:shapetype>
            <v:shape id="Textbox 440" o:spid="_x0000_s1124" type="#_x0000_t202" style="position:absolute;margin-left:81pt;margin-top:83.1pt;width:226.45pt;height:22pt;z-index:-2094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" filled="f" stroked="f">
              <v:textbox inset="0,0,0,0">
                <w:txbxContent>
                  <w:p w14:paraId="179780DB" w14:textId="77777777" w:rsidR="00357BC5" w:rsidRDefault="00000000">
                    <w:pPr>
                      <w:spacing w:line="427" w:lineRule="exact"/>
                      <w:ind w:left="20"/>
                      <w:rPr>
                        <w:b/>
                        <w:sz w:val="40"/>
                      </w:rPr>
                    </w:pPr>
                    <w:r>
                      <w:rPr>
                        <w:b/>
                        <w:color w:val="231F20"/>
                        <w:sz w:val="40"/>
                      </w:rPr>
                      <w:t>Using</w:t>
                    </w:r>
                    <w:r>
                      <w:rPr>
                        <w:b/>
                        <w:color w:val="231F20"/>
                        <w:spacing w:val="-10"/>
                        <w:sz w:val="40"/>
                      </w:rPr>
                      <w:t xml:space="preserve"> </w:t>
                    </w:r>
                    <w:r>
                      <w:rPr>
                        <w:b/>
                        <w:color w:val="231F20"/>
                        <w:sz w:val="40"/>
                      </w:rPr>
                      <w:t>Decision</w:t>
                    </w:r>
                    <w:r>
                      <w:rPr>
                        <w:b/>
                        <w:color w:val="231F20"/>
                        <w:spacing w:val="-10"/>
                        <w:sz w:val="40"/>
                      </w:rPr>
                      <w:t xml:space="preserve"> </w:t>
                    </w:r>
                    <w:r>
                      <w:rPr>
                        <w:b/>
                        <w:color w:val="231F20"/>
                        <w:sz w:val="40"/>
                      </w:rPr>
                      <w:t>Logic</w:t>
                    </w:r>
                    <w:r>
                      <w:rPr>
                        <w:b/>
                        <w:color w:val="231F20"/>
                        <w:spacing w:val="-9"/>
                        <w:sz w:val="40"/>
                      </w:rPr>
                      <w:t xml:space="preserve"> </w:t>
                    </w:r>
                    <w:r>
                      <w:rPr>
                        <w:b/>
                        <w:color w:val="231F20"/>
                        <w:spacing w:val="-2"/>
                        <w:sz w:val="40"/>
                      </w:rPr>
                      <w:t>Charts</w:t>
                    </w: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E" w14:textId="77777777" w:rsidR="00357BC5" w:rsidRDefault="00357BC5">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4" w14:textId="77777777" w:rsidR="00357BC5" w:rsidRDefault="00357BC5">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5"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36256" behindDoc="1" locked="0" layoutInCell="1" allowOverlap="1" wp14:anchorId="17977778" wp14:editId="17977779">
              <wp:simplePos x="0" y="0"/>
              <wp:positionH relativeFrom="page">
                <wp:posOffset>673100</wp:posOffset>
              </wp:positionH>
              <wp:positionV relativeFrom="page">
                <wp:posOffset>444500</wp:posOffset>
              </wp:positionV>
              <wp:extent cx="2160905" cy="228600"/>
              <wp:effectExtent l="0" t="0" r="0" b="0"/>
              <wp:wrapNone/>
              <wp:docPr id="353" name="Text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95"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78" id="_x0000_t202" coordsize="21600,21600" o:spt="202" path="m,l,21600r21600,l21600,xe">
              <v:stroke joinstyle="miter"/>
              <v:path gradientshapeok="t" o:connecttype="rect"/>
            </v:shapetype>
            <v:shape id="Textbox 353" o:spid="_x0000_s1053" type="#_x0000_t202" style="position:absolute;margin-left:53pt;margin-top:35pt;width:170.15pt;height:18pt;z-index:-20980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8K2mAEAACIDAAAOAAAAZHJzL2Uyb0RvYy54bWysUt1u2yAUvp/Ud0DcNziWm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bjhTdFbXt6uqGC4ut0PE9FWDY7lo&#10;eaS8CgN5eMCU35fNqWUm8/J+ZpKm7cRs1/L3OcW8s4XuSFpGirPl+LyXUXM2fPPkV87+VMRTsT0V&#10;MQ2fofyQLMnDx30CYwuBC+5MgIIovOZPk5P+e126Ll978wc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BWDwraYAQAAIgMA&#10;AA4AAAAAAAAAAAAAAAAALgIAAGRycy9lMm9Eb2MueG1sUEsBAi0AFAAGAAgAAAAhAHC7yofdAAAA&#10;CgEAAA8AAAAAAAAAAAAAAAAA8gMAAGRycy9kb3ducmV2LnhtbFBLBQYAAAAABAAEAPMAAAD8BAAA&#10;AAA=&#10;" filled="f" stroked="f">
              <v:textbox inset="0,0,0,0">
                <w:txbxContent>
                  <w:p w14:paraId="17978095"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8" w14:textId="77777777" w:rsidR="00357BC5" w:rsidRDefault="00357BC5">
    <w:pPr>
      <w:pStyle w:val="BodyText"/>
      <w:spacing w:line="14" w:lineRule="auto"/>
      <w:rPr>
        <w:sz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9"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39840" behindDoc="1" locked="0" layoutInCell="1" allowOverlap="1" wp14:anchorId="17977786" wp14:editId="17977787">
              <wp:simplePos x="0" y="0"/>
              <wp:positionH relativeFrom="page">
                <wp:posOffset>673100</wp:posOffset>
              </wp:positionH>
              <wp:positionV relativeFrom="page">
                <wp:posOffset>444500</wp:posOffset>
              </wp:positionV>
              <wp:extent cx="2160905" cy="228600"/>
              <wp:effectExtent l="0" t="0" r="0" b="0"/>
              <wp:wrapNone/>
              <wp:docPr id="361" name="Textbox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9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86" id="_x0000_t202" coordsize="21600,21600" o:spt="202" path="m,l,21600r21600,l21600,xe">
              <v:stroke joinstyle="miter"/>
              <v:path gradientshapeok="t" o:connecttype="rect"/>
            </v:shapetype>
            <v:shape id="Textbox 361" o:spid="_x0000_s1060" type="#_x0000_t202" style="position:absolute;margin-left:53pt;margin-top:35pt;width:170.15pt;height:18pt;z-index:-20976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h1b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jkjf5Bjz1ha6I4kZKc+W4/NeRs3Z8M2TYTn8UxFPxfZU&#10;xDR8hvJFsiYPH/cJjC0MLrgzA0qiEJt/TY7673XpuvztzR8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VDh1bmQEAACMD&#10;AAAOAAAAAAAAAAAAAAAAAC4CAABkcnMvZTJvRG9jLnhtbFBLAQItABQABgAIAAAAIQBwu8qH3QAA&#10;AAoBAAAPAAAAAAAAAAAAAAAAAPMDAABkcnMvZG93bnJldi54bWxQSwUGAAAAAAQABADzAAAA/QQA&#10;AAAA&#10;" filled="f" stroked="f">
              <v:textbox inset="0,0,0,0">
                <w:txbxContent>
                  <w:p w14:paraId="1797809C"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C" w14:textId="77777777" w:rsidR="00357BC5" w:rsidRDefault="00357BC5">
    <w:pPr>
      <w:pStyle w:val="BodyText"/>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D"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3424" behindDoc="1" locked="0" layoutInCell="1" allowOverlap="1" wp14:anchorId="17977794" wp14:editId="17977795">
              <wp:simplePos x="0" y="0"/>
              <wp:positionH relativeFrom="page">
                <wp:posOffset>673100</wp:posOffset>
              </wp:positionH>
              <wp:positionV relativeFrom="page">
                <wp:posOffset>444500</wp:posOffset>
              </wp:positionV>
              <wp:extent cx="2160905" cy="228600"/>
              <wp:effectExtent l="0" t="0" r="0" b="0"/>
              <wp:wrapNone/>
              <wp:docPr id="372" name="Textbox 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0A3"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794" id="_x0000_t202" coordsize="21600,21600" o:spt="202" path="m,l,21600r21600,l21600,xe">
              <v:stroke joinstyle="miter"/>
              <v:path gradientshapeok="t" o:connecttype="rect"/>
            </v:shapetype>
            <v:shape id="Textbox 372" o:spid="_x0000_s1067" type="#_x0000_t202" style="position:absolute;margin-left:53pt;margin-top:35pt;width:170.15pt;height:18pt;z-index:-20973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" filled="f" stroked="f">
              <v:textbox inset="0,0,0,0">
                <w:txbxContent>
                  <w:p w14:paraId="179780A3" w14:textId="77777777" w:rsidR="00357BC5" w:rsidRDefault="00000000">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3</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0E" w14:textId="77777777" w:rsidR="00357BC5" w:rsidRDefault="00000000">
    <w:pPr>
      <w:pStyle w:val="BodyText"/>
      <w:spacing w:line="14" w:lineRule="auto"/>
      <w:rPr>
        <w:sz w:val="20"/>
      </w:rPr>
    </w:pPr>
    <w:r>
      <w:rPr>
        <w:noProof/>
        <w:sz w:val="20"/>
      </w:rPr>
      <mc:AlternateContent>
        <mc:Choice Requires="wps">
          <w:drawing>
            <wp:anchor distT="0" distB="0" distL="0" distR="0" simplePos="0" relativeHeight="482343936" behindDoc="1" locked="0" layoutInCell="1" allowOverlap="1" wp14:anchorId="17977796" wp14:editId="17977797">
              <wp:simplePos x="0" y="0"/>
              <wp:positionH relativeFrom="page">
                <wp:posOffset>1028700</wp:posOffset>
              </wp:positionH>
              <wp:positionV relativeFrom="page">
                <wp:posOffset>1055126</wp:posOffset>
              </wp:positionV>
              <wp:extent cx="5179695" cy="279400"/>
              <wp:effectExtent l="0" t="0" r="0" b="0"/>
              <wp:wrapNone/>
              <wp:docPr id="373" name="Text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79695" cy="279400"/>
                      </a:xfrm>
                      <a:prstGeom prst="rect">
                        <a:avLst/>
                      </a:prstGeom>
                    </wps:spPr>
                    <wps:txbx>
                      <w:txbxContent>
                        <w:p w14:paraId="179780A4" w14:textId="77777777" w:rsidR="00357BC5" w:rsidRDefault="00000000">
                          <w:pPr>
                            <w:spacing w:line="427" w:lineRule="exact"/>
                            <w:ind w:left="20"/>
                            <w:rPr>
                              <w:b/>
                              <w:sz w:val="40"/>
                            </w:rPr>
                          </w:pPr>
                          <w:r>
                            <w:rPr>
                              <w:b/>
                              <w:color w:val="231F20"/>
                              <w:sz w:val="40"/>
                            </w:rPr>
                            <w:t>How</w:t>
                          </w:r>
                          <w:r>
                            <w:rPr>
                              <w:b/>
                              <w:color w:val="231F20"/>
                              <w:spacing w:val="-12"/>
                              <w:sz w:val="40"/>
                            </w:rPr>
                            <w:t xml:space="preserve"> </w:t>
                          </w:r>
                          <w:r>
                            <w:rPr>
                              <w:b/>
                              <w:color w:val="231F20"/>
                              <w:sz w:val="40"/>
                            </w:rPr>
                            <w:t>Widespread</w:t>
                          </w:r>
                          <w:r>
                            <w:rPr>
                              <w:b/>
                              <w:color w:val="231F20"/>
                              <w:spacing w:val="-8"/>
                              <w:sz w:val="40"/>
                            </w:rPr>
                            <w:t xml:space="preserve"> </w:t>
                          </w:r>
                          <w:r>
                            <w:rPr>
                              <w:b/>
                              <w:color w:val="231F20"/>
                              <w:sz w:val="40"/>
                            </w:rPr>
                            <w:t>is</w:t>
                          </w:r>
                          <w:r>
                            <w:rPr>
                              <w:b/>
                              <w:color w:val="231F20"/>
                              <w:spacing w:val="-8"/>
                              <w:sz w:val="40"/>
                            </w:rPr>
                            <w:t xml:space="preserve"> </w:t>
                          </w:r>
                          <w:r>
                            <w:rPr>
                              <w:b/>
                              <w:color w:val="231F20"/>
                              <w:sz w:val="40"/>
                            </w:rPr>
                            <w:t>Lead-Based</w:t>
                          </w:r>
                          <w:r>
                            <w:rPr>
                              <w:b/>
                              <w:color w:val="231F20"/>
                              <w:spacing w:val="-8"/>
                              <w:sz w:val="40"/>
                            </w:rPr>
                            <w:t xml:space="preserve"> </w:t>
                          </w:r>
                          <w:r>
                            <w:rPr>
                              <w:b/>
                              <w:color w:val="231F20"/>
                              <w:sz w:val="40"/>
                            </w:rPr>
                            <w:t>Paint</w:t>
                          </w:r>
                          <w:r>
                            <w:rPr>
                              <w:b/>
                              <w:color w:val="231F20"/>
                              <w:spacing w:val="-8"/>
                              <w:sz w:val="40"/>
                            </w:rPr>
                            <w:t xml:space="preserve"> </w:t>
                          </w:r>
                          <w:r>
                            <w:rPr>
                              <w:b/>
                              <w:color w:val="231F20"/>
                              <w:sz w:val="40"/>
                            </w:rPr>
                            <w:t>in</w:t>
                          </w:r>
                          <w:r>
                            <w:rPr>
                              <w:b/>
                              <w:color w:val="231F20"/>
                              <w:spacing w:val="-8"/>
                              <w:sz w:val="40"/>
                            </w:rPr>
                            <w:t xml:space="preserve"> </w:t>
                          </w:r>
                          <w:r>
                            <w:rPr>
                              <w:b/>
                              <w:color w:val="231F20"/>
                              <w:spacing w:val="-2"/>
                              <w:sz w:val="40"/>
                            </w:rPr>
                            <w:t>Housing?</w:t>
                          </w:r>
                        </w:p>
                      </w:txbxContent>
                    </wps:txbx>
                    <wps:bodyPr wrap="square" lIns="0" tIns="0" rIns="0" bIns="0" rtlCol="0">
                      <a:noAutofit/>
                    </wps:bodyPr>
                  </wps:wsp>
                </a:graphicData>
              </a:graphic>
            </wp:anchor>
          </w:drawing>
        </mc:Choice>
        <mc:Fallback>
          <w:pict>
            <v:shapetype w14:anchorId="17977796" id="_x0000_t202" coordsize="21600,21600" o:spt="202" path="m,l,21600r21600,l21600,xe">
              <v:stroke joinstyle="miter"/>
              <v:path gradientshapeok="t" o:connecttype="rect"/>
            </v:shapetype>
            <v:shape id="Textbox 373" o:spid="_x0000_s1068" type="#_x0000_t202" style="position:absolute;margin-left:81pt;margin-top:83.1pt;width:407.85pt;height:22pt;z-index:-20972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" filled="f" stroked="f">
              <v:textbox inset="0,0,0,0">
                <w:txbxContent>
                  <w:p w14:paraId="179780A4" w14:textId="77777777" w:rsidR="00357BC5" w:rsidRDefault="00000000">
                    <w:pPr>
                      <w:spacing w:line="427" w:lineRule="exact"/>
                      <w:ind w:left="20"/>
                      <w:rPr>
                        <w:b/>
                        <w:sz w:val="40"/>
                      </w:rPr>
                    </w:pPr>
                    <w:r>
                      <w:rPr>
                        <w:b/>
                        <w:color w:val="231F20"/>
                        <w:sz w:val="40"/>
                      </w:rPr>
                      <w:t>How</w:t>
                    </w:r>
                    <w:r>
                      <w:rPr>
                        <w:b/>
                        <w:color w:val="231F20"/>
                        <w:spacing w:val="-12"/>
                        <w:sz w:val="40"/>
                      </w:rPr>
                      <w:t xml:space="preserve"> </w:t>
                    </w:r>
                    <w:r>
                      <w:rPr>
                        <w:b/>
                        <w:color w:val="231F20"/>
                        <w:sz w:val="40"/>
                      </w:rPr>
                      <w:t>Widespread</w:t>
                    </w:r>
                    <w:r>
                      <w:rPr>
                        <w:b/>
                        <w:color w:val="231F20"/>
                        <w:spacing w:val="-8"/>
                        <w:sz w:val="40"/>
                      </w:rPr>
                      <w:t xml:space="preserve"> </w:t>
                    </w:r>
                    <w:r>
                      <w:rPr>
                        <w:b/>
                        <w:color w:val="231F20"/>
                        <w:sz w:val="40"/>
                      </w:rPr>
                      <w:t>is</w:t>
                    </w:r>
                    <w:r>
                      <w:rPr>
                        <w:b/>
                        <w:color w:val="231F20"/>
                        <w:spacing w:val="-8"/>
                        <w:sz w:val="40"/>
                      </w:rPr>
                      <w:t xml:space="preserve"> </w:t>
                    </w:r>
                    <w:r>
                      <w:rPr>
                        <w:b/>
                        <w:color w:val="231F20"/>
                        <w:sz w:val="40"/>
                      </w:rPr>
                      <w:t>Lead-Based</w:t>
                    </w:r>
                    <w:r>
                      <w:rPr>
                        <w:b/>
                        <w:color w:val="231F20"/>
                        <w:spacing w:val="-8"/>
                        <w:sz w:val="40"/>
                      </w:rPr>
                      <w:t xml:space="preserve"> </w:t>
                    </w:r>
                    <w:r>
                      <w:rPr>
                        <w:b/>
                        <w:color w:val="231F20"/>
                        <w:sz w:val="40"/>
                      </w:rPr>
                      <w:t>Paint</w:t>
                    </w:r>
                    <w:r>
                      <w:rPr>
                        <w:b/>
                        <w:color w:val="231F20"/>
                        <w:spacing w:val="-8"/>
                        <w:sz w:val="40"/>
                      </w:rPr>
                      <w:t xml:space="preserve"> </w:t>
                    </w:r>
                    <w:r>
                      <w:rPr>
                        <w:b/>
                        <w:color w:val="231F20"/>
                        <w:sz w:val="40"/>
                      </w:rPr>
                      <w:t>in</w:t>
                    </w:r>
                    <w:r>
                      <w:rPr>
                        <w:b/>
                        <w:color w:val="231F20"/>
                        <w:spacing w:val="-8"/>
                        <w:sz w:val="40"/>
                      </w:rPr>
                      <w:t xml:space="preserve"> </w:t>
                    </w:r>
                    <w:r>
                      <w:rPr>
                        <w:b/>
                        <w:color w:val="231F20"/>
                        <w:spacing w:val="-2"/>
                        <w:sz w:val="40"/>
                      </w:rPr>
                      <w:t>Housing?</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AB6"/>
    <w:multiLevelType w:val="hybridMultilevel"/>
    <w:tmpl w:val="CA00DF14"/>
    <w:lvl w:ilvl="0" w:tplc="ADA4F3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78FE4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1BC030A">
      <w:numFmt w:val="bullet"/>
      <w:lvlText w:val="•"/>
      <w:lvlJc w:val="left"/>
      <w:pPr>
        <w:ind w:left="2486" w:hanging="360"/>
      </w:pPr>
      <w:rPr>
        <w:rFonts w:hint="default"/>
        <w:lang w:val="en-US" w:eastAsia="en-US" w:bidi="ar-SA"/>
      </w:rPr>
    </w:lvl>
    <w:lvl w:ilvl="3" w:tplc="F9F6E99C">
      <w:numFmt w:val="bullet"/>
      <w:lvlText w:val="•"/>
      <w:lvlJc w:val="left"/>
      <w:pPr>
        <w:ind w:left="3433" w:hanging="360"/>
      </w:pPr>
      <w:rPr>
        <w:rFonts w:hint="default"/>
        <w:lang w:val="en-US" w:eastAsia="en-US" w:bidi="ar-SA"/>
      </w:rPr>
    </w:lvl>
    <w:lvl w:ilvl="4" w:tplc="C33AFE40">
      <w:numFmt w:val="bullet"/>
      <w:lvlText w:val="•"/>
      <w:lvlJc w:val="left"/>
      <w:pPr>
        <w:ind w:left="4380" w:hanging="360"/>
      </w:pPr>
      <w:rPr>
        <w:rFonts w:hint="default"/>
        <w:lang w:val="en-US" w:eastAsia="en-US" w:bidi="ar-SA"/>
      </w:rPr>
    </w:lvl>
    <w:lvl w:ilvl="5" w:tplc="7C0E8C94">
      <w:numFmt w:val="bullet"/>
      <w:lvlText w:val="•"/>
      <w:lvlJc w:val="left"/>
      <w:pPr>
        <w:ind w:left="5326" w:hanging="360"/>
      </w:pPr>
      <w:rPr>
        <w:rFonts w:hint="default"/>
        <w:lang w:val="en-US" w:eastAsia="en-US" w:bidi="ar-SA"/>
      </w:rPr>
    </w:lvl>
    <w:lvl w:ilvl="6" w:tplc="A6849D78">
      <w:numFmt w:val="bullet"/>
      <w:lvlText w:val="•"/>
      <w:lvlJc w:val="left"/>
      <w:pPr>
        <w:ind w:left="6273" w:hanging="360"/>
      </w:pPr>
      <w:rPr>
        <w:rFonts w:hint="default"/>
        <w:lang w:val="en-US" w:eastAsia="en-US" w:bidi="ar-SA"/>
      </w:rPr>
    </w:lvl>
    <w:lvl w:ilvl="7" w:tplc="8B8AD23C">
      <w:numFmt w:val="bullet"/>
      <w:lvlText w:val="•"/>
      <w:lvlJc w:val="left"/>
      <w:pPr>
        <w:ind w:left="7220" w:hanging="360"/>
      </w:pPr>
      <w:rPr>
        <w:rFonts w:hint="default"/>
        <w:lang w:val="en-US" w:eastAsia="en-US" w:bidi="ar-SA"/>
      </w:rPr>
    </w:lvl>
    <w:lvl w:ilvl="8" w:tplc="E8A0D9B0">
      <w:numFmt w:val="bullet"/>
      <w:lvlText w:val="•"/>
      <w:lvlJc w:val="left"/>
      <w:pPr>
        <w:ind w:left="8166" w:hanging="360"/>
      </w:pPr>
      <w:rPr>
        <w:rFonts w:hint="default"/>
        <w:lang w:val="en-US" w:eastAsia="en-US" w:bidi="ar-SA"/>
      </w:rPr>
    </w:lvl>
  </w:abstractNum>
  <w:abstractNum w:abstractNumId="1" w15:restartNumberingAfterBreak="0">
    <w:nsid w:val="00FD09C5"/>
    <w:multiLevelType w:val="hybridMultilevel"/>
    <w:tmpl w:val="D8F00398"/>
    <w:lvl w:ilvl="0" w:tplc="58A2D6B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20E38CE">
      <w:numFmt w:val="bullet"/>
      <w:lvlText w:val="•"/>
      <w:lvlJc w:val="left"/>
      <w:pPr>
        <w:ind w:left="655" w:hanging="180"/>
      </w:pPr>
      <w:rPr>
        <w:rFonts w:hint="default"/>
        <w:lang w:val="en-US" w:eastAsia="en-US" w:bidi="ar-SA"/>
      </w:rPr>
    </w:lvl>
    <w:lvl w:ilvl="2" w:tplc="8142217A">
      <w:numFmt w:val="bullet"/>
      <w:lvlText w:val="•"/>
      <w:lvlJc w:val="left"/>
      <w:pPr>
        <w:ind w:left="950" w:hanging="180"/>
      </w:pPr>
      <w:rPr>
        <w:rFonts w:hint="default"/>
        <w:lang w:val="en-US" w:eastAsia="en-US" w:bidi="ar-SA"/>
      </w:rPr>
    </w:lvl>
    <w:lvl w:ilvl="3" w:tplc="9F7E2D54">
      <w:numFmt w:val="bullet"/>
      <w:lvlText w:val="•"/>
      <w:lvlJc w:val="left"/>
      <w:pPr>
        <w:ind w:left="1245" w:hanging="180"/>
      </w:pPr>
      <w:rPr>
        <w:rFonts w:hint="default"/>
        <w:lang w:val="en-US" w:eastAsia="en-US" w:bidi="ar-SA"/>
      </w:rPr>
    </w:lvl>
    <w:lvl w:ilvl="4" w:tplc="5C48CA80">
      <w:numFmt w:val="bullet"/>
      <w:lvlText w:val="•"/>
      <w:lvlJc w:val="left"/>
      <w:pPr>
        <w:ind w:left="1540" w:hanging="180"/>
      </w:pPr>
      <w:rPr>
        <w:rFonts w:hint="default"/>
        <w:lang w:val="en-US" w:eastAsia="en-US" w:bidi="ar-SA"/>
      </w:rPr>
    </w:lvl>
    <w:lvl w:ilvl="5" w:tplc="2C866496">
      <w:numFmt w:val="bullet"/>
      <w:lvlText w:val="•"/>
      <w:lvlJc w:val="left"/>
      <w:pPr>
        <w:ind w:left="1835" w:hanging="180"/>
      </w:pPr>
      <w:rPr>
        <w:rFonts w:hint="default"/>
        <w:lang w:val="en-US" w:eastAsia="en-US" w:bidi="ar-SA"/>
      </w:rPr>
    </w:lvl>
    <w:lvl w:ilvl="6" w:tplc="4FF6FFA2">
      <w:numFmt w:val="bullet"/>
      <w:lvlText w:val="•"/>
      <w:lvlJc w:val="left"/>
      <w:pPr>
        <w:ind w:left="2130" w:hanging="180"/>
      </w:pPr>
      <w:rPr>
        <w:rFonts w:hint="default"/>
        <w:lang w:val="en-US" w:eastAsia="en-US" w:bidi="ar-SA"/>
      </w:rPr>
    </w:lvl>
    <w:lvl w:ilvl="7" w:tplc="A8203ECC">
      <w:numFmt w:val="bullet"/>
      <w:lvlText w:val="•"/>
      <w:lvlJc w:val="left"/>
      <w:pPr>
        <w:ind w:left="2425" w:hanging="180"/>
      </w:pPr>
      <w:rPr>
        <w:rFonts w:hint="default"/>
        <w:lang w:val="en-US" w:eastAsia="en-US" w:bidi="ar-SA"/>
      </w:rPr>
    </w:lvl>
    <w:lvl w:ilvl="8" w:tplc="A9EE87CC">
      <w:numFmt w:val="bullet"/>
      <w:lvlText w:val="•"/>
      <w:lvlJc w:val="left"/>
      <w:pPr>
        <w:ind w:left="2720" w:hanging="180"/>
      </w:pPr>
      <w:rPr>
        <w:rFonts w:hint="default"/>
        <w:lang w:val="en-US" w:eastAsia="en-US" w:bidi="ar-SA"/>
      </w:rPr>
    </w:lvl>
  </w:abstractNum>
  <w:abstractNum w:abstractNumId="2" w15:restartNumberingAfterBreak="0">
    <w:nsid w:val="02337DF7"/>
    <w:multiLevelType w:val="hybridMultilevel"/>
    <w:tmpl w:val="94B69C42"/>
    <w:lvl w:ilvl="0" w:tplc="38B2545C">
      <w:start w:val="1"/>
      <w:numFmt w:val="decimal"/>
      <w:lvlText w:val="%1."/>
      <w:lvlJc w:val="left"/>
      <w:pPr>
        <w:ind w:left="117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C390DFAA">
      <w:numFmt w:val="bullet"/>
      <w:lvlText w:val="•"/>
      <w:lvlJc w:val="left"/>
      <w:pPr>
        <w:ind w:left="2068" w:hanging="270"/>
      </w:pPr>
      <w:rPr>
        <w:rFonts w:hint="default"/>
        <w:lang w:val="en-US" w:eastAsia="en-US" w:bidi="ar-SA"/>
      </w:rPr>
    </w:lvl>
    <w:lvl w:ilvl="2" w:tplc="4114F392">
      <w:numFmt w:val="bullet"/>
      <w:lvlText w:val="•"/>
      <w:lvlJc w:val="left"/>
      <w:pPr>
        <w:ind w:left="2956" w:hanging="270"/>
      </w:pPr>
      <w:rPr>
        <w:rFonts w:hint="default"/>
        <w:lang w:val="en-US" w:eastAsia="en-US" w:bidi="ar-SA"/>
      </w:rPr>
    </w:lvl>
    <w:lvl w:ilvl="3" w:tplc="BBE4C4D2">
      <w:numFmt w:val="bullet"/>
      <w:lvlText w:val="•"/>
      <w:lvlJc w:val="left"/>
      <w:pPr>
        <w:ind w:left="3844" w:hanging="270"/>
      </w:pPr>
      <w:rPr>
        <w:rFonts w:hint="default"/>
        <w:lang w:val="en-US" w:eastAsia="en-US" w:bidi="ar-SA"/>
      </w:rPr>
    </w:lvl>
    <w:lvl w:ilvl="4" w:tplc="3BC664FE">
      <w:numFmt w:val="bullet"/>
      <w:lvlText w:val="•"/>
      <w:lvlJc w:val="left"/>
      <w:pPr>
        <w:ind w:left="4732" w:hanging="270"/>
      </w:pPr>
      <w:rPr>
        <w:rFonts w:hint="default"/>
        <w:lang w:val="en-US" w:eastAsia="en-US" w:bidi="ar-SA"/>
      </w:rPr>
    </w:lvl>
    <w:lvl w:ilvl="5" w:tplc="CE425218">
      <w:numFmt w:val="bullet"/>
      <w:lvlText w:val="•"/>
      <w:lvlJc w:val="left"/>
      <w:pPr>
        <w:ind w:left="5620" w:hanging="270"/>
      </w:pPr>
      <w:rPr>
        <w:rFonts w:hint="default"/>
        <w:lang w:val="en-US" w:eastAsia="en-US" w:bidi="ar-SA"/>
      </w:rPr>
    </w:lvl>
    <w:lvl w:ilvl="6" w:tplc="BB30A370">
      <w:numFmt w:val="bullet"/>
      <w:lvlText w:val="•"/>
      <w:lvlJc w:val="left"/>
      <w:pPr>
        <w:ind w:left="6508" w:hanging="270"/>
      </w:pPr>
      <w:rPr>
        <w:rFonts w:hint="default"/>
        <w:lang w:val="en-US" w:eastAsia="en-US" w:bidi="ar-SA"/>
      </w:rPr>
    </w:lvl>
    <w:lvl w:ilvl="7" w:tplc="9DB262F0">
      <w:numFmt w:val="bullet"/>
      <w:lvlText w:val="•"/>
      <w:lvlJc w:val="left"/>
      <w:pPr>
        <w:ind w:left="7396" w:hanging="270"/>
      </w:pPr>
      <w:rPr>
        <w:rFonts w:hint="default"/>
        <w:lang w:val="en-US" w:eastAsia="en-US" w:bidi="ar-SA"/>
      </w:rPr>
    </w:lvl>
    <w:lvl w:ilvl="8" w:tplc="1952B640">
      <w:numFmt w:val="bullet"/>
      <w:lvlText w:val="•"/>
      <w:lvlJc w:val="left"/>
      <w:pPr>
        <w:ind w:left="8284" w:hanging="270"/>
      </w:pPr>
      <w:rPr>
        <w:rFonts w:hint="default"/>
        <w:lang w:val="en-US" w:eastAsia="en-US" w:bidi="ar-SA"/>
      </w:rPr>
    </w:lvl>
  </w:abstractNum>
  <w:abstractNum w:abstractNumId="3" w15:restartNumberingAfterBreak="0">
    <w:nsid w:val="03BD13C3"/>
    <w:multiLevelType w:val="hybridMultilevel"/>
    <w:tmpl w:val="89A2B76C"/>
    <w:lvl w:ilvl="0" w:tplc="2A763A8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1027A80">
      <w:numFmt w:val="bullet"/>
      <w:lvlText w:val="•"/>
      <w:lvlJc w:val="left"/>
      <w:pPr>
        <w:ind w:left="655" w:hanging="180"/>
      </w:pPr>
      <w:rPr>
        <w:rFonts w:hint="default"/>
        <w:lang w:val="en-US" w:eastAsia="en-US" w:bidi="ar-SA"/>
      </w:rPr>
    </w:lvl>
    <w:lvl w:ilvl="2" w:tplc="E8D240EE">
      <w:numFmt w:val="bullet"/>
      <w:lvlText w:val="•"/>
      <w:lvlJc w:val="left"/>
      <w:pPr>
        <w:ind w:left="950" w:hanging="180"/>
      </w:pPr>
      <w:rPr>
        <w:rFonts w:hint="default"/>
        <w:lang w:val="en-US" w:eastAsia="en-US" w:bidi="ar-SA"/>
      </w:rPr>
    </w:lvl>
    <w:lvl w:ilvl="3" w:tplc="7F8A7124">
      <w:numFmt w:val="bullet"/>
      <w:lvlText w:val="•"/>
      <w:lvlJc w:val="left"/>
      <w:pPr>
        <w:ind w:left="1245" w:hanging="180"/>
      </w:pPr>
      <w:rPr>
        <w:rFonts w:hint="default"/>
        <w:lang w:val="en-US" w:eastAsia="en-US" w:bidi="ar-SA"/>
      </w:rPr>
    </w:lvl>
    <w:lvl w:ilvl="4" w:tplc="E5F47E6C">
      <w:numFmt w:val="bullet"/>
      <w:lvlText w:val="•"/>
      <w:lvlJc w:val="left"/>
      <w:pPr>
        <w:ind w:left="1540" w:hanging="180"/>
      </w:pPr>
      <w:rPr>
        <w:rFonts w:hint="default"/>
        <w:lang w:val="en-US" w:eastAsia="en-US" w:bidi="ar-SA"/>
      </w:rPr>
    </w:lvl>
    <w:lvl w:ilvl="5" w:tplc="95D44EAC">
      <w:numFmt w:val="bullet"/>
      <w:lvlText w:val="•"/>
      <w:lvlJc w:val="left"/>
      <w:pPr>
        <w:ind w:left="1835" w:hanging="180"/>
      </w:pPr>
      <w:rPr>
        <w:rFonts w:hint="default"/>
        <w:lang w:val="en-US" w:eastAsia="en-US" w:bidi="ar-SA"/>
      </w:rPr>
    </w:lvl>
    <w:lvl w:ilvl="6" w:tplc="73D63AE4">
      <w:numFmt w:val="bullet"/>
      <w:lvlText w:val="•"/>
      <w:lvlJc w:val="left"/>
      <w:pPr>
        <w:ind w:left="2130" w:hanging="180"/>
      </w:pPr>
      <w:rPr>
        <w:rFonts w:hint="default"/>
        <w:lang w:val="en-US" w:eastAsia="en-US" w:bidi="ar-SA"/>
      </w:rPr>
    </w:lvl>
    <w:lvl w:ilvl="7" w:tplc="9C0AA6E2">
      <w:numFmt w:val="bullet"/>
      <w:lvlText w:val="•"/>
      <w:lvlJc w:val="left"/>
      <w:pPr>
        <w:ind w:left="2425" w:hanging="180"/>
      </w:pPr>
      <w:rPr>
        <w:rFonts w:hint="default"/>
        <w:lang w:val="en-US" w:eastAsia="en-US" w:bidi="ar-SA"/>
      </w:rPr>
    </w:lvl>
    <w:lvl w:ilvl="8" w:tplc="CB4A85E8">
      <w:numFmt w:val="bullet"/>
      <w:lvlText w:val="•"/>
      <w:lvlJc w:val="left"/>
      <w:pPr>
        <w:ind w:left="2720" w:hanging="180"/>
      </w:pPr>
      <w:rPr>
        <w:rFonts w:hint="default"/>
        <w:lang w:val="en-US" w:eastAsia="en-US" w:bidi="ar-SA"/>
      </w:rPr>
    </w:lvl>
  </w:abstractNum>
  <w:abstractNum w:abstractNumId="4" w15:restartNumberingAfterBreak="0">
    <w:nsid w:val="03BE3480"/>
    <w:multiLevelType w:val="hybridMultilevel"/>
    <w:tmpl w:val="8DB60D42"/>
    <w:lvl w:ilvl="0" w:tplc="0D5CD058">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44DAAAD8">
      <w:numFmt w:val="bullet"/>
      <w:lvlText w:val="•"/>
      <w:lvlJc w:val="left"/>
      <w:pPr>
        <w:ind w:left="450" w:hanging="180"/>
      </w:pPr>
      <w:rPr>
        <w:rFonts w:hint="default"/>
        <w:lang w:val="en-US" w:eastAsia="en-US" w:bidi="ar-SA"/>
      </w:rPr>
    </w:lvl>
    <w:lvl w:ilvl="2" w:tplc="953207D2">
      <w:numFmt w:val="bullet"/>
      <w:lvlText w:val="•"/>
      <w:lvlJc w:val="left"/>
      <w:pPr>
        <w:ind w:left="720" w:hanging="180"/>
      </w:pPr>
      <w:rPr>
        <w:rFonts w:hint="default"/>
        <w:lang w:val="en-US" w:eastAsia="en-US" w:bidi="ar-SA"/>
      </w:rPr>
    </w:lvl>
    <w:lvl w:ilvl="3" w:tplc="4E44F49C">
      <w:numFmt w:val="bullet"/>
      <w:lvlText w:val="•"/>
      <w:lvlJc w:val="left"/>
      <w:pPr>
        <w:ind w:left="990" w:hanging="180"/>
      </w:pPr>
      <w:rPr>
        <w:rFonts w:hint="default"/>
        <w:lang w:val="en-US" w:eastAsia="en-US" w:bidi="ar-SA"/>
      </w:rPr>
    </w:lvl>
    <w:lvl w:ilvl="4" w:tplc="B746908A">
      <w:numFmt w:val="bullet"/>
      <w:lvlText w:val="•"/>
      <w:lvlJc w:val="left"/>
      <w:pPr>
        <w:ind w:left="1260" w:hanging="180"/>
      </w:pPr>
      <w:rPr>
        <w:rFonts w:hint="default"/>
        <w:lang w:val="en-US" w:eastAsia="en-US" w:bidi="ar-SA"/>
      </w:rPr>
    </w:lvl>
    <w:lvl w:ilvl="5" w:tplc="7346A74A">
      <w:numFmt w:val="bullet"/>
      <w:lvlText w:val="•"/>
      <w:lvlJc w:val="left"/>
      <w:pPr>
        <w:ind w:left="1530" w:hanging="180"/>
      </w:pPr>
      <w:rPr>
        <w:rFonts w:hint="default"/>
        <w:lang w:val="en-US" w:eastAsia="en-US" w:bidi="ar-SA"/>
      </w:rPr>
    </w:lvl>
    <w:lvl w:ilvl="6" w:tplc="521A3A94">
      <w:numFmt w:val="bullet"/>
      <w:lvlText w:val="•"/>
      <w:lvlJc w:val="left"/>
      <w:pPr>
        <w:ind w:left="1800" w:hanging="180"/>
      </w:pPr>
      <w:rPr>
        <w:rFonts w:hint="default"/>
        <w:lang w:val="en-US" w:eastAsia="en-US" w:bidi="ar-SA"/>
      </w:rPr>
    </w:lvl>
    <w:lvl w:ilvl="7" w:tplc="AD064CA8">
      <w:numFmt w:val="bullet"/>
      <w:lvlText w:val="•"/>
      <w:lvlJc w:val="left"/>
      <w:pPr>
        <w:ind w:left="2070" w:hanging="180"/>
      </w:pPr>
      <w:rPr>
        <w:rFonts w:hint="default"/>
        <w:lang w:val="en-US" w:eastAsia="en-US" w:bidi="ar-SA"/>
      </w:rPr>
    </w:lvl>
    <w:lvl w:ilvl="8" w:tplc="5EAA308C">
      <w:numFmt w:val="bullet"/>
      <w:lvlText w:val="•"/>
      <w:lvlJc w:val="left"/>
      <w:pPr>
        <w:ind w:left="2340" w:hanging="180"/>
      </w:pPr>
      <w:rPr>
        <w:rFonts w:hint="default"/>
        <w:lang w:val="en-US" w:eastAsia="en-US" w:bidi="ar-SA"/>
      </w:rPr>
    </w:lvl>
  </w:abstractNum>
  <w:abstractNum w:abstractNumId="5" w15:restartNumberingAfterBreak="0">
    <w:nsid w:val="03FE641F"/>
    <w:multiLevelType w:val="hybridMultilevel"/>
    <w:tmpl w:val="6812EA1A"/>
    <w:lvl w:ilvl="0" w:tplc="918E723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05AD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E7676C4">
      <w:numFmt w:val="bullet"/>
      <w:lvlText w:val="•"/>
      <w:lvlJc w:val="left"/>
      <w:pPr>
        <w:ind w:left="1907" w:hanging="360"/>
      </w:pPr>
      <w:rPr>
        <w:rFonts w:hint="default"/>
        <w:lang w:val="en-US" w:eastAsia="en-US" w:bidi="ar-SA"/>
      </w:rPr>
    </w:lvl>
    <w:lvl w:ilvl="3" w:tplc="C7A23702">
      <w:numFmt w:val="bullet"/>
      <w:lvlText w:val="•"/>
      <w:lvlJc w:val="left"/>
      <w:pPr>
        <w:ind w:left="2815" w:hanging="360"/>
      </w:pPr>
      <w:rPr>
        <w:rFonts w:hint="default"/>
        <w:lang w:val="en-US" w:eastAsia="en-US" w:bidi="ar-SA"/>
      </w:rPr>
    </w:lvl>
    <w:lvl w:ilvl="4" w:tplc="BEBCD234">
      <w:numFmt w:val="bullet"/>
      <w:lvlText w:val="•"/>
      <w:lvlJc w:val="left"/>
      <w:pPr>
        <w:ind w:left="3723" w:hanging="360"/>
      </w:pPr>
      <w:rPr>
        <w:rFonts w:hint="default"/>
        <w:lang w:val="en-US" w:eastAsia="en-US" w:bidi="ar-SA"/>
      </w:rPr>
    </w:lvl>
    <w:lvl w:ilvl="5" w:tplc="C10676E4">
      <w:numFmt w:val="bullet"/>
      <w:lvlText w:val="•"/>
      <w:lvlJc w:val="left"/>
      <w:pPr>
        <w:ind w:left="4631" w:hanging="360"/>
      </w:pPr>
      <w:rPr>
        <w:rFonts w:hint="default"/>
        <w:lang w:val="en-US" w:eastAsia="en-US" w:bidi="ar-SA"/>
      </w:rPr>
    </w:lvl>
    <w:lvl w:ilvl="6" w:tplc="66683BC0">
      <w:numFmt w:val="bullet"/>
      <w:lvlText w:val="•"/>
      <w:lvlJc w:val="left"/>
      <w:pPr>
        <w:ind w:left="5539" w:hanging="360"/>
      </w:pPr>
      <w:rPr>
        <w:rFonts w:hint="default"/>
        <w:lang w:val="en-US" w:eastAsia="en-US" w:bidi="ar-SA"/>
      </w:rPr>
    </w:lvl>
    <w:lvl w:ilvl="7" w:tplc="845073A0">
      <w:numFmt w:val="bullet"/>
      <w:lvlText w:val="•"/>
      <w:lvlJc w:val="left"/>
      <w:pPr>
        <w:ind w:left="6447" w:hanging="360"/>
      </w:pPr>
      <w:rPr>
        <w:rFonts w:hint="default"/>
        <w:lang w:val="en-US" w:eastAsia="en-US" w:bidi="ar-SA"/>
      </w:rPr>
    </w:lvl>
    <w:lvl w:ilvl="8" w:tplc="43DE10DA">
      <w:numFmt w:val="bullet"/>
      <w:lvlText w:val="•"/>
      <w:lvlJc w:val="left"/>
      <w:pPr>
        <w:ind w:left="7354" w:hanging="360"/>
      </w:pPr>
      <w:rPr>
        <w:rFonts w:hint="default"/>
        <w:lang w:val="en-US" w:eastAsia="en-US" w:bidi="ar-SA"/>
      </w:rPr>
    </w:lvl>
  </w:abstractNum>
  <w:abstractNum w:abstractNumId="6" w15:restartNumberingAfterBreak="0">
    <w:nsid w:val="041C5296"/>
    <w:multiLevelType w:val="hybridMultilevel"/>
    <w:tmpl w:val="2DEE787A"/>
    <w:lvl w:ilvl="0" w:tplc="6EB8F396">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5F826F4E">
      <w:numFmt w:val="bullet"/>
      <w:lvlText w:val="•"/>
      <w:lvlJc w:val="left"/>
      <w:pPr>
        <w:ind w:left="1260" w:hanging="360"/>
      </w:pPr>
      <w:rPr>
        <w:rFonts w:ascii="Calibri" w:eastAsia="Calibri" w:hAnsi="Calibri" w:cs="Calibri" w:hint="default"/>
        <w:b w:val="0"/>
        <w:bCs w:val="0"/>
        <w:i w:val="0"/>
        <w:iCs w:val="0"/>
        <w:color w:val="231F20"/>
        <w:spacing w:val="0"/>
        <w:w w:val="100"/>
        <w:sz w:val="22"/>
        <w:szCs w:val="22"/>
        <w:lang w:val="en-US" w:eastAsia="en-US" w:bidi="ar-SA"/>
      </w:rPr>
    </w:lvl>
    <w:lvl w:ilvl="2" w:tplc="6EF06614">
      <w:numFmt w:val="bullet"/>
      <w:lvlText w:val="•"/>
      <w:lvlJc w:val="left"/>
      <w:pPr>
        <w:ind w:left="1800" w:hanging="360"/>
      </w:pPr>
      <w:rPr>
        <w:rFonts w:ascii="Calibri" w:eastAsia="Calibri" w:hAnsi="Calibri" w:cs="Calibri" w:hint="default"/>
        <w:b w:val="0"/>
        <w:bCs w:val="0"/>
        <w:i w:val="0"/>
        <w:iCs w:val="0"/>
        <w:color w:val="231F20"/>
        <w:spacing w:val="0"/>
        <w:w w:val="100"/>
        <w:sz w:val="22"/>
        <w:szCs w:val="22"/>
        <w:lang w:val="en-US" w:eastAsia="en-US" w:bidi="ar-SA"/>
      </w:rPr>
    </w:lvl>
    <w:lvl w:ilvl="3" w:tplc="993E5A70">
      <w:numFmt w:val="bullet"/>
      <w:lvlText w:val="•"/>
      <w:lvlJc w:val="left"/>
      <w:pPr>
        <w:ind w:left="2832" w:hanging="360"/>
      </w:pPr>
      <w:rPr>
        <w:rFonts w:hint="default"/>
        <w:lang w:val="en-US" w:eastAsia="en-US" w:bidi="ar-SA"/>
      </w:rPr>
    </w:lvl>
    <w:lvl w:ilvl="4" w:tplc="14788CFE">
      <w:numFmt w:val="bullet"/>
      <w:lvlText w:val="•"/>
      <w:lvlJc w:val="left"/>
      <w:pPr>
        <w:ind w:left="3865" w:hanging="360"/>
      </w:pPr>
      <w:rPr>
        <w:rFonts w:hint="default"/>
        <w:lang w:val="en-US" w:eastAsia="en-US" w:bidi="ar-SA"/>
      </w:rPr>
    </w:lvl>
    <w:lvl w:ilvl="5" w:tplc="8176FFC8">
      <w:numFmt w:val="bullet"/>
      <w:lvlText w:val="•"/>
      <w:lvlJc w:val="left"/>
      <w:pPr>
        <w:ind w:left="4897" w:hanging="360"/>
      </w:pPr>
      <w:rPr>
        <w:rFonts w:hint="default"/>
        <w:lang w:val="en-US" w:eastAsia="en-US" w:bidi="ar-SA"/>
      </w:rPr>
    </w:lvl>
    <w:lvl w:ilvl="6" w:tplc="1F1CE878">
      <w:numFmt w:val="bullet"/>
      <w:lvlText w:val="•"/>
      <w:lvlJc w:val="left"/>
      <w:pPr>
        <w:ind w:left="5930" w:hanging="360"/>
      </w:pPr>
      <w:rPr>
        <w:rFonts w:hint="default"/>
        <w:lang w:val="en-US" w:eastAsia="en-US" w:bidi="ar-SA"/>
      </w:rPr>
    </w:lvl>
    <w:lvl w:ilvl="7" w:tplc="026AEAD8">
      <w:numFmt w:val="bullet"/>
      <w:lvlText w:val="•"/>
      <w:lvlJc w:val="left"/>
      <w:pPr>
        <w:ind w:left="6962" w:hanging="360"/>
      </w:pPr>
      <w:rPr>
        <w:rFonts w:hint="default"/>
        <w:lang w:val="en-US" w:eastAsia="en-US" w:bidi="ar-SA"/>
      </w:rPr>
    </w:lvl>
    <w:lvl w:ilvl="8" w:tplc="F864B3E6">
      <w:numFmt w:val="bullet"/>
      <w:lvlText w:val="•"/>
      <w:lvlJc w:val="left"/>
      <w:pPr>
        <w:ind w:left="7995" w:hanging="360"/>
      </w:pPr>
      <w:rPr>
        <w:rFonts w:hint="default"/>
        <w:lang w:val="en-US" w:eastAsia="en-US" w:bidi="ar-SA"/>
      </w:rPr>
    </w:lvl>
  </w:abstractNum>
  <w:abstractNum w:abstractNumId="7" w15:restartNumberingAfterBreak="0">
    <w:nsid w:val="0506741E"/>
    <w:multiLevelType w:val="hybridMultilevel"/>
    <w:tmpl w:val="F9A496E2"/>
    <w:lvl w:ilvl="0" w:tplc="F0E4DD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BB8BF8C">
      <w:numFmt w:val="bullet"/>
      <w:lvlText w:val="•"/>
      <w:lvlJc w:val="left"/>
      <w:pPr>
        <w:ind w:left="1978" w:hanging="180"/>
      </w:pPr>
      <w:rPr>
        <w:rFonts w:hint="default"/>
        <w:lang w:val="en-US" w:eastAsia="en-US" w:bidi="ar-SA"/>
      </w:rPr>
    </w:lvl>
    <w:lvl w:ilvl="2" w:tplc="DE564132">
      <w:numFmt w:val="bullet"/>
      <w:lvlText w:val="•"/>
      <w:lvlJc w:val="left"/>
      <w:pPr>
        <w:ind w:left="2876" w:hanging="180"/>
      </w:pPr>
      <w:rPr>
        <w:rFonts w:hint="default"/>
        <w:lang w:val="en-US" w:eastAsia="en-US" w:bidi="ar-SA"/>
      </w:rPr>
    </w:lvl>
    <w:lvl w:ilvl="3" w:tplc="6B749E0C">
      <w:numFmt w:val="bullet"/>
      <w:lvlText w:val="•"/>
      <w:lvlJc w:val="left"/>
      <w:pPr>
        <w:ind w:left="3774" w:hanging="180"/>
      </w:pPr>
      <w:rPr>
        <w:rFonts w:hint="default"/>
        <w:lang w:val="en-US" w:eastAsia="en-US" w:bidi="ar-SA"/>
      </w:rPr>
    </w:lvl>
    <w:lvl w:ilvl="4" w:tplc="B19C4950">
      <w:numFmt w:val="bullet"/>
      <w:lvlText w:val="•"/>
      <w:lvlJc w:val="left"/>
      <w:pPr>
        <w:ind w:left="4672" w:hanging="180"/>
      </w:pPr>
      <w:rPr>
        <w:rFonts w:hint="default"/>
        <w:lang w:val="en-US" w:eastAsia="en-US" w:bidi="ar-SA"/>
      </w:rPr>
    </w:lvl>
    <w:lvl w:ilvl="5" w:tplc="D1D206C2">
      <w:numFmt w:val="bullet"/>
      <w:lvlText w:val="•"/>
      <w:lvlJc w:val="left"/>
      <w:pPr>
        <w:ind w:left="5570" w:hanging="180"/>
      </w:pPr>
      <w:rPr>
        <w:rFonts w:hint="default"/>
        <w:lang w:val="en-US" w:eastAsia="en-US" w:bidi="ar-SA"/>
      </w:rPr>
    </w:lvl>
    <w:lvl w:ilvl="6" w:tplc="8BFA5E00">
      <w:numFmt w:val="bullet"/>
      <w:lvlText w:val="•"/>
      <w:lvlJc w:val="left"/>
      <w:pPr>
        <w:ind w:left="6468" w:hanging="180"/>
      </w:pPr>
      <w:rPr>
        <w:rFonts w:hint="default"/>
        <w:lang w:val="en-US" w:eastAsia="en-US" w:bidi="ar-SA"/>
      </w:rPr>
    </w:lvl>
    <w:lvl w:ilvl="7" w:tplc="A7ACED3A">
      <w:numFmt w:val="bullet"/>
      <w:lvlText w:val="•"/>
      <w:lvlJc w:val="left"/>
      <w:pPr>
        <w:ind w:left="7366" w:hanging="180"/>
      </w:pPr>
      <w:rPr>
        <w:rFonts w:hint="default"/>
        <w:lang w:val="en-US" w:eastAsia="en-US" w:bidi="ar-SA"/>
      </w:rPr>
    </w:lvl>
    <w:lvl w:ilvl="8" w:tplc="5F90B2A6">
      <w:numFmt w:val="bullet"/>
      <w:lvlText w:val="•"/>
      <w:lvlJc w:val="left"/>
      <w:pPr>
        <w:ind w:left="8264" w:hanging="180"/>
      </w:pPr>
      <w:rPr>
        <w:rFonts w:hint="default"/>
        <w:lang w:val="en-US" w:eastAsia="en-US" w:bidi="ar-SA"/>
      </w:rPr>
    </w:lvl>
  </w:abstractNum>
  <w:abstractNum w:abstractNumId="8" w15:restartNumberingAfterBreak="0">
    <w:nsid w:val="07E87AD3"/>
    <w:multiLevelType w:val="hybridMultilevel"/>
    <w:tmpl w:val="94CCE3A6"/>
    <w:lvl w:ilvl="0" w:tplc="040EF18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7F63464">
      <w:numFmt w:val="bullet"/>
      <w:lvlText w:val="•"/>
      <w:lvlJc w:val="left"/>
      <w:pPr>
        <w:ind w:left="1978" w:hanging="180"/>
      </w:pPr>
      <w:rPr>
        <w:rFonts w:hint="default"/>
        <w:lang w:val="en-US" w:eastAsia="en-US" w:bidi="ar-SA"/>
      </w:rPr>
    </w:lvl>
    <w:lvl w:ilvl="2" w:tplc="3C8071AE">
      <w:numFmt w:val="bullet"/>
      <w:lvlText w:val="•"/>
      <w:lvlJc w:val="left"/>
      <w:pPr>
        <w:ind w:left="2876" w:hanging="180"/>
      </w:pPr>
      <w:rPr>
        <w:rFonts w:hint="default"/>
        <w:lang w:val="en-US" w:eastAsia="en-US" w:bidi="ar-SA"/>
      </w:rPr>
    </w:lvl>
    <w:lvl w:ilvl="3" w:tplc="8FBE0450">
      <w:numFmt w:val="bullet"/>
      <w:lvlText w:val="•"/>
      <w:lvlJc w:val="left"/>
      <w:pPr>
        <w:ind w:left="3774" w:hanging="180"/>
      </w:pPr>
      <w:rPr>
        <w:rFonts w:hint="default"/>
        <w:lang w:val="en-US" w:eastAsia="en-US" w:bidi="ar-SA"/>
      </w:rPr>
    </w:lvl>
    <w:lvl w:ilvl="4" w:tplc="DFBCC7AC">
      <w:numFmt w:val="bullet"/>
      <w:lvlText w:val="•"/>
      <w:lvlJc w:val="left"/>
      <w:pPr>
        <w:ind w:left="4672" w:hanging="180"/>
      </w:pPr>
      <w:rPr>
        <w:rFonts w:hint="default"/>
        <w:lang w:val="en-US" w:eastAsia="en-US" w:bidi="ar-SA"/>
      </w:rPr>
    </w:lvl>
    <w:lvl w:ilvl="5" w:tplc="AEC41EA8">
      <w:numFmt w:val="bullet"/>
      <w:lvlText w:val="•"/>
      <w:lvlJc w:val="left"/>
      <w:pPr>
        <w:ind w:left="5570" w:hanging="180"/>
      </w:pPr>
      <w:rPr>
        <w:rFonts w:hint="default"/>
        <w:lang w:val="en-US" w:eastAsia="en-US" w:bidi="ar-SA"/>
      </w:rPr>
    </w:lvl>
    <w:lvl w:ilvl="6" w:tplc="84063818">
      <w:numFmt w:val="bullet"/>
      <w:lvlText w:val="•"/>
      <w:lvlJc w:val="left"/>
      <w:pPr>
        <w:ind w:left="6468" w:hanging="180"/>
      </w:pPr>
      <w:rPr>
        <w:rFonts w:hint="default"/>
        <w:lang w:val="en-US" w:eastAsia="en-US" w:bidi="ar-SA"/>
      </w:rPr>
    </w:lvl>
    <w:lvl w:ilvl="7" w:tplc="8028DF48">
      <w:numFmt w:val="bullet"/>
      <w:lvlText w:val="•"/>
      <w:lvlJc w:val="left"/>
      <w:pPr>
        <w:ind w:left="7366" w:hanging="180"/>
      </w:pPr>
      <w:rPr>
        <w:rFonts w:hint="default"/>
        <w:lang w:val="en-US" w:eastAsia="en-US" w:bidi="ar-SA"/>
      </w:rPr>
    </w:lvl>
    <w:lvl w:ilvl="8" w:tplc="819A6EF2">
      <w:numFmt w:val="bullet"/>
      <w:lvlText w:val="•"/>
      <w:lvlJc w:val="left"/>
      <w:pPr>
        <w:ind w:left="8264" w:hanging="180"/>
      </w:pPr>
      <w:rPr>
        <w:rFonts w:hint="default"/>
        <w:lang w:val="en-US" w:eastAsia="en-US" w:bidi="ar-SA"/>
      </w:rPr>
    </w:lvl>
  </w:abstractNum>
  <w:abstractNum w:abstractNumId="9" w15:restartNumberingAfterBreak="0">
    <w:nsid w:val="08043D7B"/>
    <w:multiLevelType w:val="hybridMultilevel"/>
    <w:tmpl w:val="B8BEDE5A"/>
    <w:lvl w:ilvl="0" w:tplc="B05E81B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F5C9C06">
      <w:numFmt w:val="bullet"/>
      <w:lvlText w:val="•"/>
      <w:lvlJc w:val="left"/>
      <w:pPr>
        <w:ind w:left="1978" w:hanging="180"/>
      </w:pPr>
      <w:rPr>
        <w:rFonts w:hint="default"/>
        <w:lang w:val="en-US" w:eastAsia="en-US" w:bidi="ar-SA"/>
      </w:rPr>
    </w:lvl>
    <w:lvl w:ilvl="2" w:tplc="240AEE06">
      <w:numFmt w:val="bullet"/>
      <w:lvlText w:val="•"/>
      <w:lvlJc w:val="left"/>
      <w:pPr>
        <w:ind w:left="2876" w:hanging="180"/>
      </w:pPr>
      <w:rPr>
        <w:rFonts w:hint="default"/>
        <w:lang w:val="en-US" w:eastAsia="en-US" w:bidi="ar-SA"/>
      </w:rPr>
    </w:lvl>
    <w:lvl w:ilvl="3" w:tplc="20B4DBD2">
      <w:numFmt w:val="bullet"/>
      <w:lvlText w:val="•"/>
      <w:lvlJc w:val="left"/>
      <w:pPr>
        <w:ind w:left="3774" w:hanging="180"/>
      </w:pPr>
      <w:rPr>
        <w:rFonts w:hint="default"/>
        <w:lang w:val="en-US" w:eastAsia="en-US" w:bidi="ar-SA"/>
      </w:rPr>
    </w:lvl>
    <w:lvl w:ilvl="4" w:tplc="8F3425FE">
      <w:numFmt w:val="bullet"/>
      <w:lvlText w:val="•"/>
      <w:lvlJc w:val="left"/>
      <w:pPr>
        <w:ind w:left="4672" w:hanging="180"/>
      </w:pPr>
      <w:rPr>
        <w:rFonts w:hint="default"/>
        <w:lang w:val="en-US" w:eastAsia="en-US" w:bidi="ar-SA"/>
      </w:rPr>
    </w:lvl>
    <w:lvl w:ilvl="5" w:tplc="0360D8DE">
      <w:numFmt w:val="bullet"/>
      <w:lvlText w:val="•"/>
      <w:lvlJc w:val="left"/>
      <w:pPr>
        <w:ind w:left="5570" w:hanging="180"/>
      </w:pPr>
      <w:rPr>
        <w:rFonts w:hint="default"/>
        <w:lang w:val="en-US" w:eastAsia="en-US" w:bidi="ar-SA"/>
      </w:rPr>
    </w:lvl>
    <w:lvl w:ilvl="6" w:tplc="7F8E072C">
      <w:numFmt w:val="bullet"/>
      <w:lvlText w:val="•"/>
      <w:lvlJc w:val="left"/>
      <w:pPr>
        <w:ind w:left="6468" w:hanging="180"/>
      </w:pPr>
      <w:rPr>
        <w:rFonts w:hint="default"/>
        <w:lang w:val="en-US" w:eastAsia="en-US" w:bidi="ar-SA"/>
      </w:rPr>
    </w:lvl>
    <w:lvl w:ilvl="7" w:tplc="6548E966">
      <w:numFmt w:val="bullet"/>
      <w:lvlText w:val="•"/>
      <w:lvlJc w:val="left"/>
      <w:pPr>
        <w:ind w:left="7366" w:hanging="180"/>
      </w:pPr>
      <w:rPr>
        <w:rFonts w:hint="default"/>
        <w:lang w:val="en-US" w:eastAsia="en-US" w:bidi="ar-SA"/>
      </w:rPr>
    </w:lvl>
    <w:lvl w:ilvl="8" w:tplc="A6466F7E">
      <w:numFmt w:val="bullet"/>
      <w:lvlText w:val="•"/>
      <w:lvlJc w:val="left"/>
      <w:pPr>
        <w:ind w:left="8264" w:hanging="180"/>
      </w:pPr>
      <w:rPr>
        <w:rFonts w:hint="default"/>
        <w:lang w:val="en-US" w:eastAsia="en-US" w:bidi="ar-SA"/>
      </w:rPr>
    </w:lvl>
  </w:abstractNum>
  <w:abstractNum w:abstractNumId="10" w15:restartNumberingAfterBreak="0">
    <w:nsid w:val="08B955A8"/>
    <w:multiLevelType w:val="hybridMultilevel"/>
    <w:tmpl w:val="89A26D90"/>
    <w:lvl w:ilvl="0" w:tplc="A1F0FCC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D202E84">
      <w:numFmt w:val="bullet"/>
      <w:lvlText w:val="•"/>
      <w:lvlJc w:val="left"/>
      <w:pPr>
        <w:ind w:left="655" w:hanging="180"/>
      </w:pPr>
      <w:rPr>
        <w:rFonts w:hint="default"/>
        <w:lang w:val="en-US" w:eastAsia="en-US" w:bidi="ar-SA"/>
      </w:rPr>
    </w:lvl>
    <w:lvl w:ilvl="2" w:tplc="C7D0353A">
      <w:numFmt w:val="bullet"/>
      <w:lvlText w:val="•"/>
      <w:lvlJc w:val="left"/>
      <w:pPr>
        <w:ind w:left="950" w:hanging="180"/>
      </w:pPr>
      <w:rPr>
        <w:rFonts w:hint="default"/>
        <w:lang w:val="en-US" w:eastAsia="en-US" w:bidi="ar-SA"/>
      </w:rPr>
    </w:lvl>
    <w:lvl w:ilvl="3" w:tplc="6B30A324">
      <w:numFmt w:val="bullet"/>
      <w:lvlText w:val="•"/>
      <w:lvlJc w:val="left"/>
      <w:pPr>
        <w:ind w:left="1245" w:hanging="180"/>
      </w:pPr>
      <w:rPr>
        <w:rFonts w:hint="default"/>
        <w:lang w:val="en-US" w:eastAsia="en-US" w:bidi="ar-SA"/>
      </w:rPr>
    </w:lvl>
    <w:lvl w:ilvl="4" w:tplc="24066D98">
      <w:numFmt w:val="bullet"/>
      <w:lvlText w:val="•"/>
      <w:lvlJc w:val="left"/>
      <w:pPr>
        <w:ind w:left="1540" w:hanging="180"/>
      </w:pPr>
      <w:rPr>
        <w:rFonts w:hint="default"/>
        <w:lang w:val="en-US" w:eastAsia="en-US" w:bidi="ar-SA"/>
      </w:rPr>
    </w:lvl>
    <w:lvl w:ilvl="5" w:tplc="C2F0F3D6">
      <w:numFmt w:val="bullet"/>
      <w:lvlText w:val="•"/>
      <w:lvlJc w:val="left"/>
      <w:pPr>
        <w:ind w:left="1835" w:hanging="180"/>
      </w:pPr>
      <w:rPr>
        <w:rFonts w:hint="default"/>
        <w:lang w:val="en-US" w:eastAsia="en-US" w:bidi="ar-SA"/>
      </w:rPr>
    </w:lvl>
    <w:lvl w:ilvl="6" w:tplc="F6E8DC4E">
      <w:numFmt w:val="bullet"/>
      <w:lvlText w:val="•"/>
      <w:lvlJc w:val="left"/>
      <w:pPr>
        <w:ind w:left="2130" w:hanging="180"/>
      </w:pPr>
      <w:rPr>
        <w:rFonts w:hint="default"/>
        <w:lang w:val="en-US" w:eastAsia="en-US" w:bidi="ar-SA"/>
      </w:rPr>
    </w:lvl>
    <w:lvl w:ilvl="7" w:tplc="59A6B190">
      <w:numFmt w:val="bullet"/>
      <w:lvlText w:val="•"/>
      <w:lvlJc w:val="left"/>
      <w:pPr>
        <w:ind w:left="2425" w:hanging="180"/>
      </w:pPr>
      <w:rPr>
        <w:rFonts w:hint="default"/>
        <w:lang w:val="en-US" w:eastAsia="en-US" w:bidi="ar-SA"/>
      </w:rPr>
    </w:lvl>
    <w:lvl w:ilvl="8" w:tplc="76143D34">
      <w:numFmt w:val="bullet"/>
      <w:lvlText w:val="•"/>
      <w:lvlJc w:val="left"/>
      <w:pPr>
        <w:ind w:left="2720" w:hanging="180"/>
      </w:pPr>
      <w:rPr>
        <w:rFonts w:hint="default"/>
        <w:lang w:val="en-US" w:eastAsia="en-US" w:bidi="ar-SA"/>
      </w:rPr>
    </w:lvl>
  </w:abstractNum>
  <w:abstractNum w:abstractNumId="11" w15:restartNumberingAfterBreak="0">
    <w:nsid w:val="08D2048E"/>
    <w:multiLevelType w:val="hybridMultilevel"/>
    <w:tmpl w:val="EBF46EFE"/>
    <w:lvl w:ilvl="0" w:tplc="7A188D9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3EA4CF8">
      <w:numFmt w:val="bullet"/>
      <w:lvlText w:val="•"/>
      <w:lvlJc w:val="left"/>
      <w:pPr>
        <w:ind w:left="655" w:hanging="180"/>
      </w:pPr>
      <w:rPr>
        <w:rFonts w:hint="default"/>
        <w:lang w:val="en-US" w:eastAsia="en-US" w:bidi="ar-SA"/>
      </w:rPr>
    </w:lvl>
    <w:lvl w:ilvl="2" w:tplc="58620856">
      <w:numFmt w:val="bullet"/>
      <w:lvlText w:val="•"/>
      <w:lvlJc w:val="left"/>
      <w:pPr>
        <w:ind w:left="950" w:hanging="180"/>
      </w:pPr>
      <w:rPr>
        <w:rFonts w:hint="default"/>
        <w:lang w:val="en-US" w:eastAsia="en-US" w:bidi="ar-SA"/>
      </w:rPr>
    </w:lvl>
    <w:lvl w:ilvl="3" w:tplc="20BACACC">
      <w:numFmt w:val="bullet"/>
      <w:lvlText w:val="•"/>
      <w:lvlJc w:val="left"/>
      <w:pPr>
        <w:ind w:left="1245" w:hanging="180"/>
      </w:pPr>
      <w:rPr>
        <w:rFonts w:hint="default"/>
        <w:lang w:val="en-US" w:eastAsia="en-US" w:bidi="ar-SA"/>
      </w:rPr>
    </w:lvl>
    <w:lvl w:ilvl="4" w:tplc="7BDE54AE">
      <w:numFmt w:val="bullet"/>
      <w:lvlText w:val="•"/>
      <w:lvlJc w:val="left"/>
      <w:pPr>
        <w:ind w:left="1540" w:hanging="180"/>
      </w:pPr>
      <w:rPr>
        <w:rFonts w:hint="default"/>
        <w:lang w:val="en-US" w:eastAsia="en-US" w:bidi="ar-SA"/>
      </w:rPr>
    </w:lvl>
    <w:lvl w:ilvl="5" w:tplc="F70A06B4">
      <w:numFmt w:val="bullet"/>
      <w:lvlText w:val="•"/>
      <w:lvlJc w:val="left"/>
      <w:pPr>
        <w:ind w:left="1835" w:hanging="180"/>
      </w:pPr>
      <w:rPr>
        <w:rFonts w:hint="default"/>
        <w:lang w:val="en-US" w:eastAsia="en-US" w:bidi="ar-SA"/>
      </w:rPr>
    </w:lvl>
    <w:lvl w:ilvl="6" w:tplc="7FE037D4">
      <w:numFmt w:val="bullet"/>
      <w:lvlText w:val="•"/>
      <w:lvlJc w:val="left"/>
      <w:pPr>
        <w:ind w:left="2130" w:hanging="180"/>
      </w:pPr>
      <w:rPr>
        <w:rFonts w:hint="default"/>
        <w:lang w:val="en-US" w:eastAsia="en-US" w:bidi="ar-SA"/>
      </w:rPr>
    </w:lvl>
    <w:lvl w:ilvl="7" w:tplc="0AA22E0A">
      <w:numFmt w:val="bullet"/>
      <w:lvlText w:val="•"/>
      <w:lvlJc w:val="left"/>
      <w:pPr>
        <w:ind w:left="2425" w:hanging="180"/>
      </w:pPr>
      <w:rPr>
        <w:rFonts w:hint="default"/>
        <w:lang w:val="en-US" w:eastAsia="en-US" w:bidi="ar-SA"/>
      </w:rPr>
    </w:lvl>
    <w:lvl w:ilvl="8" w:tplc="BD084C78">
      <w:numFmt w:val="bullet"/>
      <w:lvlText w:val="•"/>
      <w:lvlJc w:val="left"/>
      <w:pPr>
        <w:ind w:left="2720" w:hanging="180"/>
      </w:pPr>
      <w:rPr>
        <w:rFonts w:hint="default"/>
        <w:lang w:val="en-US" w:eastAsia="en-US" w:bidi="ar-SA"/>
      </w:rPr>
    </w:lvl>
  </w:abstractNum>
  <w:abstractNum w:abstractNumId="12" w15:restartNumberingAfterBreak="0">
    <w:nsid w:val="09720B80"/>
    <w:multiLevelType w:val="hybridMultilevel"/>
    <w:tmpl w:val="98EE897E"/>
    <w:lvl w:ilvl="0" w:tplc="33301780">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ABC0524">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B36DE6E">
      <w:numFmt w:val="bullet"/>
      <w:lvlText w:val="•"/>
      <w:lvlJc w:val="left"/>
      <w:pPr>
        <w:ind w:left="1888" w:hanging="360"/>
      </w:pPr>
      <w:rPr>
        <w:rFonts w:hint="default"/>
        <w:lang w:val="en-US" w:eastAsia="en-US" w:bidi="ar-SA"/>
      </w:rPr>
    </w:lvl>
    <w:lvl w:ilvl="3" w:tplc="C2E8DA38">
      <w:numFmt w:val="bullet"/>
      <w:lvlText w:val="•"/>
      <w:lvlJc w:val="left"/>
      <w:pPr>
        <w:ind w:left="2776" w:hanging="360"/>
      </w:pPr>
      <w:rPr>
        <w:rFonts w:hint="default"/>
        <w:lang w:val="en-US" w:eastAsia="en-US" w:bidi="ar-SA"/>
      </w:rPr>
    </w:lvl>
    <w:lvl w:ilvl="4" w:tplc="51967EEE">
      <w:numFmt w:val="bullet"/>
      <w:lvlText w:val="•"/>
      <w:lvlJc w:val="left"/>
      <w:pPr>
        <w:ind w:left="3664" w:hanging="360"/>
      </w:pPr>
      <w:rPr>
        <w:rFonts w:hint="default"/>
        <w:lang w:val="en-US" w:eastAsia="en-US" w:bidi="ar-SA"/>
      </w:rPr>
    </w:lvl>
    <w:lvl w:ilvl="5" w:tplc="D764DA7C">
      <w:numFmt w:val="bullet"/>
      <w:lvlText w:val="•"/>
      <w:lvlJc w:val="left"/>
      <w:pPr>
        <w:ind w:left="4552" w:hanging="360"/>
      </w:pPr>
      <w:rPr>
        <w:rFonts w:hint="default"/>
        <w:lang w:val="en-US" w:eastAsia="en-US" w:bidi="ar-SA"/>
      </w:rPr>
    </w:lvl>
    <w:lvl w:ilvl="6" w:tplc="5112AC50">
      <w:numFmt w:val="bullet"/>
      <w:lvlText w:val="•"/>
      <w:lvlJc w:val="left"/>
      <w:pPr>
        <w:ind w:left="5441" w:hanging="360"/>
      </w:pPr>
      <w:rPr>
        <w:rFonts w:hint="default"/>
        <w:lang w:val="en-US" w:eastAsia="en-US" w:bidi="ar-SA"/>
      </w:rPr>
    </w:lvl>
    <w:lvl w:ilvl="7" w:tplc="EA5C6840">
      <w:numFmt w:val="bullet"/>
      <w:lvlText w:val="•"/>
      <w:lvlJc w:val="left"/>
      <w:pPr>
        <w:ind w:left="6329" w:hanging="360"/>
      </w:pPr>
      <w:rPr>
        <w:rFonts w:hint="default"/>
        <w:lang w:val="en-US" w:eastAsia="en-US" w:bidi="ar-SA"/>
      </w:rPr>
    </w:lvl>
    <w:lvl w:ilvl="8" w:tplc="F9E09B8C">
      <w:numFmt w:val="bullet"/>
      <w:lvlText w:val="•"/>
      <w:lvlJc w:val="left"/>
      <w:pPr>
        <w:ind w:left="7217" w:hanging="360"/>
      </w:pPr>
      <w:rPr>
        <w:rFonts w:hint="default"/>
        <w:lang w:val="en-US" w:eastAsia="en-US" w:bidi="ar-SA"/>
      </w:rPr>
    </w:lvl>
  </w:abstractNum>
  <w:abstractNum w:abstractNumId="13" w15:restartNumberingAfterBreak="0">
    <w:nsid w:val="0ADC5419"/>
    <w:multiLevelType w:val="hybridMultilevel"/>
    <w:tmpl w:val="2EAE3D52"/>
    <w:lvl w:ilvl="0" w:tplc="00761838">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8492547A">
      <w:numFmt w:val="bullet"/>
      <w:lvlText w:val="•"/>
      <w:lvlJc w:val="left"/>
      <w:pPr>
        <w:ind w:left="1836" w:hanging="180"/>
      </w:pPr>
      <w:rPr>
        <w:rFonts w:hint="default"/>
        <w:lang w:val="en-US" w:eastAsia="en-US" w:bidi="ar-SA"/>
      </w:rPr>
    </w:lvl>
    <w:lvl w:ilvl="2" w:tplc="34ECC0A8">
      <w:numFmt w:val="bullet"/>
      <w:lvlText w:val="•"/>
      <w:lvlJc w:val="left"/>
      <w:pPr>
        <w:ind w:left="2832" w:hanging="180"/>
      </w:pPr>
      <w:rPr>
        <w:rFonts w:hint="default"/>
        <w:lang w:val="en-US" w:eastAsia="en-US" w:bidi="ar-SA"/>
      </w:rPr>
    </w:lvl>
    <w:lvl w:ilvl="3" w:tplc="71123768">
      <w:numFmt w:val="bullet"/>
      <w:lvlText w:val="•"/>
      <w:lvlJc w:val="left"/>
      <w:pPr>
        <w:ind w:left="3828" w:hanging="180"/>
      </w:pPr>
      <w:rPr>
        <w:rFonts w:hint="default"/>
        <w:lang w:val="en-US" w:eastAsia="en-US" w:bidi="ar-SA"/>
      </w:rPr>
    </w:lvl>
    <w:lvl w:ilvl="4" w:tplc="D874864E">
      <w:numFmt w:val="bullet"/>
      <w:lvlText w:val="•"/>
      <w:lvlJc w:val="left"/>
      <w:pPr>
        <w:ind w:left="4824" w:hanging="180"/>
      </w:pPr>
      <w:rPr>
        <w:rFonts w:hint="default"/>
        <w:lang w:val="en-US" w:eastAsia="en-US" w:bidi="ar-SA"/>
      </w:rPr>
    </w:lvl>
    <w:lvl w:ilvl="5" w:tplc="C00C06CE">
      <w:numFmt w:val="bullet"/>
      <w:lvlText w:val="•"/>
      <w:lvlJc w:val="left"/>
      <w:pPr>
        <w:ind w:left="5820" w:hanging="180"/>
      </w:pPr>
      <w:rPr>
        <w:rFonts w:hint="default"/>
        <w:lang w:val="en-US" w:eastAsia="en-US" w:bidi="ar-SA"/>
      </w:rPr>
    </w:lvl>
    <w:lvl w:ilvl="6" w:tplc="6EA085F6">
      <w:numFmt w:val="bullet"/>
      <w:lvlText w:val="•"/>
      <w:lvlJc w:val="left"/>
      <w:pPr>
        <w:ind w:left="6816" w:hanging="180"/>
      </w:pPr>
      <w:rPr>
        <w:rFonts w:hint="default"/>
        <w:lang w:val="en-US" w:eastAsia="en-US" w:bidi="ar-SA"/>
      </w:rPr>
    </w:lvl>
    <w:lvl w:ilvl="7" w:tplc="D332B382">
      <w:numFmt w:val="bullet"/>
      <w:lvlText w:val="•"/>
      <w:lvlJc w:val="left"/>
      <w:pPr>
        <w:ind w:left="7812" w:hanging="180"/>
      </w:pPr>
      <w:rPr>
        <w:rFonts w:hint="default"/>
        <w:lang w:val="en-US" w:eastAsia="en-US" w:bidi="ar-SA"/>
      </w:rPr>
    </w:lvl>
    <w:lvl w:ilvl="8" w:tplc="32C64E7C">
      <w:numFmt w:val="bullet"/>
      <w:lvlText w:val="•"/>
      <w:lvlJc w:val="left"/>
      <w:pPr>
        <w:ind w:left="8808" w:hanging="180"/>
      </w:pPr>
      <w:rPr>
        <w:rFonts w:hint="default"/>
        <w:lang w:val="en-US" w:eastAsia="en-US" w:bidi="ar-SA"/>
      </w:rPr>
    </w:lvl>
  </w:abstractNum>
  <w:abstractNum w:abstractNumId="14" w15:restartNumberingAfterBreak="0">
    <w:nsid w:val="0D1501F0"/>
    <w:multiLevelType w:val="hybridMultilevel"/>
    <w:tmpl w:val="0B6C7F00"/>
    <w:lvl w:ilvl="0" w:tplc="CB2AB86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2677D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5E028DC">
      <w:numFmt w:val="bullet"/>
      <w:lvlText w:val="•"/>
      <w:lvlJc w:val="left"/>
      <w:pPr>
        <w:ind w:left="2486" w:hanging="360"/>
      </w:pPr>
      <w:rPr>
        <w:rFonts w:hint="default"/>
        <w:lang w:val="en-US" w:eastAsia="en-US" w:bidi="ar-SA"/>
      </w:rPr>
    </w:lvl>
    <w:lvl w:ilvl="3" w:tplc="E0CA28F6">
      <w:numFmt w:val="bullet"/>
      <w:lvlText w:val="•"/>
      <w:lvlJc w:val="left"/>
      <w:pPr>
        <w:ind w:left="3433" w:hanging="360"/>
      </w:pPr>
      <w:rPr>
        <w:rFonts w:hint="default"/>
        <w:lang w:val="en-US" w:eastAsia="en-US" w:bidi="ar-SA"/>
      </w:rPr>
    </w:lvl>
    <w:lvl w:ilvl="4" w:tplc="E9D63BD0">
      <w:numFmt w:val="bullet"/>
      <w:lvlText w:val="•"/>
      <w:lvlJc w:val="left"/>
      <w:pPr>
        <w:ind w:left="4380" w:hanging="360"/>
      </w:pPr>
      <w:rPr>
        <w:rFonts w:hint="default"/>
        <w:lang w:val="en-US" w:eastAsia="en-US" w:bidi="ar-SA"/>
      </w:rPr>
    </w:lvl>
    <w:lvl w:ilvl="5" w:tplc="ED9C0DE0">
      <w:numFmt w:val="bullet"/>
      <w:lvlText w:val="•"/>
      <w:lvlJc w:val="left"/>
      <w:pPr>
        <w:ind w:left="5326" w:hanging="360"/>
      </w:pPr>
      <w:rPr>
        <w:rFonts w:hint="default"/>
        <w:lang w:val="en-US" w:eastAsia="en-US" w:bidi="ar-SA"/>
      </w:rPr>
    </w:lvl>
    <w:lvl w:ilvl="6" w:tplc="8E8AB840">
      <w:numFmt w:val="bullet"/>
      <w:lvlText w:val="•"/>
      <w:lvlJc w:val="left"/>
      <w:pPr>
        <w:ind w:left="6273" w:hanging="360"/>
      </w:pPr>
      <w:rPr>
        <w:rFonts w:hint="default"/>
        <w:lang w:val="en-US" w:eastAsia="en-US" w:bidi="ar-SA"/>
      </w:rPr>
    </w:lvl>
    <w:lvl w:ilvl="7" w:tplc="12C211F0">
      <w:numFmt w:val="bullet"/>
      <w:lvlText w:val="•"/>
      <w:lvlJc w:val="left"/>
      <w:pPr>
        <w:ind w:left="7220" w:hanging="360"/>
      </w:pPr>
      <w:rPr>
        <w:rFonts w:hint="default"/>
        <w:lang w:val="en-US" w:eastAsia="en-US" w:bidi="ar-SA"/>
      </w:rPr>
    </w:lvl>
    <w:lvl w:ilvl="8" w:tplc="61E4EA3E">
      <w:numFmt w:val="bullet"/>
      <w:lvlText w:val="•"/>
      <w:lvlJc w:val="left"/>
      <w:pPr>
        <w:ind w:left="8166" w:hanging="360"/>
      </w:pPr>
      <w:rPr>
        <w:rFonts w:hint="default"/>
        <w:lang w:val="en-US" w:eastAsia="en-US" w:bidi="ar-SA"/>
      </w:rPr>
    </w:lvl>
  </w:abstractNum>
  <w:abstractNum w:abstractNumId="15" w15:restartNumberingAfterBreak="0">
    <w:nsid w:val="0EB443C1"/>
    <w:multiLevelType w:val="hybridMultilevel"/>
    <w:tmpl w:val="0C264CEC"/>
    <w:lvl w:ilvl="0" w:tplc="92DC8B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98F41C">
      <w:numFmt w:val="bullet"/>
      <w:lvlText w:val="•"/>
      <w:lvlJc w:val="left"/>
      <w:pPr>
        <w:ind w:left="1978" w:hanging="180"/>
      </w:pPr>
      <w:rPr>
        <w:rFonts w:hint="default"/>
        <w:lang w:val="en-US" w:eastAsia="en-US" w:bidi="ar-SA"/>
      </w:rPr>
    </w:lvl>
    <w:lvl w:ilvl="2" w:tplc="97340A8E">
      <w:numFmt w:val="bullet"/>
      <w:lvlText w:val="•"/>
      <w:lvlJc w:val="left"/>
      <w:pPr>
        <w:ind w:left="2876" w:hanging="180"/>
      </w:pPr>
      <w:rPr>
        <w:rFonts w:hint="default"/>
        <w:lang w:val="en-US" w:eastAsia="en-US" w:bidi="ar-SA"/>
      </w:rPr>
    </w:lvl>
    <w:lvl w:ilvl="3" w:tplc="5E4E47AC">
      <w:numFmt w:val="bullet"/>
      <w:lvlText w:val="•"/>
      <w:lvlJc w:val="left"/>
      <w:pPr>
        <w:ind w:left="3774" w:hanging="180"/>
      </w:pPr>
      <w:rPr>
        <w:rFonts w:hint="default"/>
        <w:lang w:val="en-US" w:eastAsia="en-US" w:bidi="ar-SA"/>
      </w:rPr>
    </w:lvl>
    <w:lvl w:ilvl="4" w:tplc="F1FE3FBA">
      <w:numFmt w:val="bullet"/>
      <w:lvlText w:val="•"/>
      <w:lvlJc w:val="left"/>
      <w:pPr>
        <w:ind w:left="4672" w:hanging="180"/>
      </w:pPr>
      <w:rPr>
        <w:rFonts w:hint="default"/>
        <w:lang w:val="en-US" w:eastAsia="en-US" w:bidi="ar-SA"/>
      </w:rPr>
    </w:lvl>
    <w:lvl w:ilvl="5" w:tplc="135CF49C">
      <w:numFmt w:val="bullet"/>
      <w:lvlText w:val="•"/>
      <w:lvlJc w:val="left"/>
      <w:pPr>
        <w:ind w:left="5570" w:hanging="180"/>
      </w:pPr>
      <w:rPr>
        <w:rFonts w:hint="default"/>
        <w:lang w:val="en-US" w:eastAsia="en-US" w:bidi="ar-SA"/>
      </w:rPr>
    </w:lvl>
    <w:lvl w:ilvl="6" w:tplc="C48A9848">
      <w:numFmt w:val="bullet"/>
      <w:lvlText w:val="•"/>
      <w:lvlJc w:val="left"/>
      <w:pPr>
        <w:ind w:left="6468" w:hanging="180"/>
      </w:pPr>
      <w:rPr>
        <w:rFonts w:hint="default"/>
        <w:lang w:val="en-US" w:eastAsia="en-US" w:bidi="ar-SA"/>
      </w:rPr>
    </w:lvl>
    <w:lvl w:ilvl="7" w:tplc="7430D486">
      <w:numFmt w:val="bullet"/>
      <w:lvlText w:val="•"/>
      <w:lvlJc w:val="left"/>
      <w:pPr>
        <w:ind w:left="7366" w:hanging="180"/>
      </w:pPr>
      <w:rPr>
        <w:rFonts w:hint="default"/>
        <w:lang w:val="en-US" w:eastAsia="en-US" w:bidi="ar-SA"/>
      </w:rPr>
    </w:lvl>
    <w:lvl w:ilvl="8" w:tplc="AD980E74">
      <w:numFmt w:val="bullet"/>
      <w:lvlText w:val="•"/>
      <w:lvlJc w:val="left"/>
      <w:pPr>
        <w:ind w:left="8264" w:hanging="180"/>
      </w:pPr>
      <w:rPr>
        <w:rFonts w:hint="default"/>
        <w:lang w:val="en-US" w:eastAsia="en-US" w:bidi="ar-SA"/>
      </w:rPr>
    </w:lvl>
  </w:abstractNum>
  <w:abstractNum w:abstractNumId="16" w15:restartNumberingAfterBreak="0">
    <w:nsid w:val="0EC97283"/>
    <w:multiLevelType w:val="hybridMultilevel"/>
    <w:tmpl w:val="D4C4EA2C"/>
    <w:lvl w:ilvl="0" w:tplc="365CD9B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D66D4E">
      <w:numFmt w:val="bullet"/>
      <w:lvlText w:val="•"/>
      <w:lvlJc w:val="left"/>
      <w:pPr>
        <w:ind w:left="1978" w:hanging="180"/>
      </w:pPr>
      <w:rPr>
        <w:rFonts w:hint="default"/>
        <w:lang w:val="en-US" w:eastAsia="en-US" w:bidi="ar-SA"/>
      </w:rPr>
    </w:lvl>
    <w:lvl w:ilvl="2" w:tplc="E8CC97B2">
      <w:numFmt w:val="bullet"/>
      <w:lvlText w:val="•"/>
      <w:lvlJc w:val="left"/>
      <w:pPr>
        <w:ind w:left="2876" w:hanging="180"/>
      </w:pPr>
      <w:rPr>
        <w:rFonts w:hint="default"/>
        <w:lang w:val="en-US" w:eastAsia="en-US" w:bidi="ar-SA"/>
      </w:rPr>
    </w:lvl>
    <w:lvl w:ilvl="3" w:tplc="0422C7C6">
      <w:numFmt w:val="bullet"/>
      <w:lvlText w:val="•"/>
      <w:lvlJc w:val="left"/>
      <w:pPr>
        <w:ind w:left="3774" w:hanging="180"/>
      </w:pPr>
      <w:rPr>
        <w:rFonts w:hint="default"/>
        <w:lang w:val="en-US" w:eastAsia="en-US" w:bidi="ar-SA"/>
      </w:rPr>
    </w:lvl>
    <w:lvl w:ilvl="4" w:tplc="89565212">
      <w:numFmt w:val="bullet"/>
      <w:lvlText w:val="•"/>
      <w:lvlJc w:val="left"/>
      <w:pPr>
        <w:ind w:left="4672" w:hanging="180"/>
      </w:pPr>
      <w:rPr>
        <w:rFonts w:hint="default"/>
        <w:lang w:val="en-US" w:eastAsia="en-US" w:bidi="ar-SA"/>
      </w:rPr>
    </w:lvl>
    <w:lvl w:ilvl="5" w:tplc="FCA4CB02">
      <w:numFmt w:val="bullet"/>
      <w:lvlText w:val="•"/>
      <w:lvlJc w:val="left"/>
      <w:pPr>
        <w:ind w:left="5570" w:hanging="180"/>
      </w:pPr>
      <w:rPr>
        <w:rFonts w:hint="default"/>
        <w:lang w:val="en-US" w:eastAsia="en-US" w:bidi="ar-SA"/>
      </w:rPr>
    </w:lvl>
    <w:lvl w:ilvl="6" w:tplc="C5D630C0">
      <w:numFmt w:val="bullet"/>
      <w:lvlText w:val="•"/>
      <w:lvlJc w:val="left"/>
      <w:pPr>
        <w:ind w:left="6468" w:hanging="180"/>
      </w:pPr>
      <w:rPr>
        <w:rFonts w:hint="default"/>
        <w:lang w:val="en-US" w:eastAsia="en-US" w:bidi="ar-SA"/>
      </w:rPr>
    </w:lvl>
    <w:lvl w:ilvl="7" w:tplc="91A04F70">
      <w:numFmt w:val="bullet"/>
      <w:lvlText w:val="•"/>
      <w:lvlJc w:val="left"/>
      <w:pPr>
        <w:ind w:left="7366" w:hanging="180"/>
      </w:pPr>
      <w:rPr>
        <w:rFonts w:hint="default"/>
        <w:lang w:val="en-US" w:eastAsia="en-US" w:bidi="ar-SA"/>
      </w:rPr>
    </w:lvl>
    <w:lvl w:ilvl="8" w:tplc="E04A28FA">
      <w:numFmt w:val="bullet"/>
      <w:lvlText w:val="•"/>
      <w:lvlJc w:val="left"/>
      <w:pPr>
        <w:ind w:left="8264" w:hanging="180"/>
      </w:pPr>
      <w:rPr>
        <w:rFonts w:hint="default"/>
        <w:lang w:val="en-US" w:eastAsia="en-US" w:bidi="ar-SA"/>
      </w:rPr>
    </w:lvl>
  </w:abstractNum>
  <w:abstractNum w:abstractNumId="17" w15:restartNumberingAfterBreak="0">
    <w:nsid w:val="0EDD688E"/>
    <w:multiLevelType w:val="hybridMultilevel"/>
    <w:tmpl w:val="9856CA6E"/>
    <w:lvl w:ilvl="0" w:tplc="662881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3C3BBC">
      <w:numFmt w:val="bullet"/>
      <w:lvlText w:val="•"/>
      <w:lvlJc w:val="left"/>
      <w:pPr>
        <w:ind w:left="1978" w:hanging="180"/>
      </w:pPr>
      <w:rPr>
        <w:rFonts w:hint="default"/>
        <w:lang w:val="en-US" w:eastAsia="en-US" w:bidi="ar-SA"/>
      </w:rPr>
    </w:lvl>
    <w:lvl w:ilvl="2" w:tplc="F758AF40">
      <w:numFmt w:val="bullet"/>
      <w:lvlText w:val="•"/>
      <w:lvlJc w:val="left"/>
      <w:pPr>
        <w:ind w:left="2876" w:hanging="180"/>
      </w:pPr>
      <w:rPr>
        <w:rFonts w:hint="default"/>
        <w:lang w:val="en-US" w:eastAsia="en-US" w:bidi="ar-SA"/>
      </w:rPr>
    </w:lvl>
    <w:lvl w:ilvl="3" w:tplc="DD685AC8">
      <w:numFmt w:val="bullet"/>
      <w:lvlText w:val="•"/>
      <w:lvlJc w:val="left"/>
      <w:pPr>
        <w:ind w:left="3774" w:hanging="180"/>
      </w:pPr>
      <w:rPr>
        <w:rFonts w:hint="default"/>
        <w:lang w:val="en-US" w:eastAsia="en-US" w:bidi="ar-SA"/>
      </w:rPr>
    </w:lvl>
    <w:lvl w:ilvl="4" w:tplc="300823CE">
      <w:numFmt w:val="bullet"/>
      <w:lvlText w:val="•"/>
      <w:lvlJc w:val="left"/>
      <w:pPr>
        <w:ind w:left="4672" w:hanging="180"/>
      </w:pPr>
      <w:rPr>
        <w:rFonts w:hint="default"/>
        <w:lang w:val="en-US" w:eastAsia="en-US" w:bidi="ar-SA"/>
      </w:rPr>
    </w:lvl>
    <w:lvl w:ilvl="5" w:tplc="05EA51FC">
      <w:numFmt w:val="bullet"/>
      <w:lvlText w:val="•"/>
      <w:lvlJc w:val="left"/>
      <w:pPr>
        <w:ind w:left="5570" w:hanging="180"/>
      </w:pPr>
      <w:rPr>
        <w:rFonts w:hint="default"/>
        <w:lang w:val="en-US" w:eastAsia="en-US" w:bidi="ar-SA"/>
      </w:rPr>
    </w:lvl>
    <w:lvl w:ilvl="6" w:tplc="AF7E2B70">
      <w:numFmt w:val="bullet"/>
      <w:lvlText w:val="•"/>
      <w:lvlJc w:val="left"/>
      <w:pPr>
        <w:ind w:left="6468" w:hanging="180"/>
      </w:pPr>
      <w:rPr>
        <w:rFonts w:hint="default"/>
        <w:lang w:val="en-US" w:eastAsia="en-US" w:bidi="ar-SA"/>
      </w:rPr>
    </w:lvl>
    <w:lvl w:ilvl="7" w:tplc="CE22AE42">
      <w:numFmt w:val="bullet"/>
      <w:lvlText w:val="•"/>
      <w:lvlJc w:val="left"/>
      <w:pPr>
        <w:ind w:left="7366" w:hanging="180"/>
      </w:pPr>
      <w:rPr>
        <w:rFonts w:hint="default"/>
        <w:lang w:val="en-US" w:eastAsia="en-US" w:bidi="ar-SA"/>
      </w:rPr>
    </w:lvl>
    <w:lvl w:ilvl="8" w:tplc="9754020A">
      <w:numFmt w:val="bullet"/>
      <w:lvlText w:val="•"/>
      <w:lvlJc w:val="left"/>
      <w:pPr>
        <w:ind w:left="8264" w:hanging="180"/>
      </w:pPr>
      <w:rPr>
        <w:rFonts w:hint="default"/>
        <w:lang w:val="en-US" w:eastAsia="en-US" w:bidi="ar-SA"/>
      </w:rPr>
    </w:lvl>
  </w:abstractNum>
  <w:abstractNum w:abstractNumId="18" w15:restartNumberingAfterBreak="0">
    <w:nsid w:val="0F3B0E3A"/>
    <w:multiLevelType w:val="hybridMultilevel"/>
    <w:tmpl w:val="00E6B6A4"/>
    <w:lvl w:ilvl="0" w:tplc="53B2596C">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EA9E6458">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E8BC1800">
      <w:numFmt w:val="bullet"/>
      <w:lvlText w:val="•"/>
      <w:lvlJc w:val="left"/>
      <w:pPr>
        <w:ind w:left="1535" w:hanging="360"/>
      </w:pPr>
      <w:rPr>
        <w:rFonts w:hint="default"/>
        <w:lang w:val="en-US" w:eastAsia="en-US" w:bidi="ar-SA"/>
      </w:rPr>
    </w:lvl>
    <w:lvl w:ilvl="3" w:tplc="29BA4064">
      <w:numFmt w:val="bullet"/>
      <w:lvlText w:val="•"/>
      <w:lvlJc w:val="left"/>
      <w:pPr>
        <w:ind w:left="2431" w:hanging="360"/>
      </w:pPr>
      <w:rPr>
        <w:rFonts w:hint="default"/>
        <w:lang w:val="en-US" w:eastAsia="en-US" w:bidi="ar-SA"/>
      </w:rPr>
    </w:lvl>
    <w:lvl w:ilvl="4" w:tplc="ABD24D16">
      <w:numFmt w:val="bullet"/>
      <w:lvlText w:val="•"/>
      <w:lvlJc w:val="left"/>
      <w:pPr>
        <w:ind w:left="3327" w:hanging="360"/>
      </w:pPr>
      <w:rPr>
        <w:rFonts w:hint="default"/>
        <w:lang w:val="en-US" w:eastAsia="en-US" w:bidi="ar-SA"/>
      </w:rPr>
    </w:lvl>
    <w:lvl w:ilvl="5" w:tplc="BAA874D2">
      <w:numFmt w:val="bullet"/>
      <w:lvlText w:val="•"/>
      <w:lvlJc w:val="left"/>
      <w:pPr>
        <w:ind w:left="4223" w:hanging="360"/>
      </w:pPr>
      <w:rPr>
        <w:rFonts w:hint="default"/>
        <w:lang w:val="en-US" w:eastAsia="en-US" w:bidi="ar-SA"/>
      </w:rPr>
    </w:lvl>
    <w:lvl w:ilvl="6" w:tplc="225EE16A">
      <w:numFmt w:val="bullet"/>
      <w:lvlText w:val="•"/>
      <w:lvlJc w:val="left"/>
      <w:pPr>
        <w:ind w:left="5119" w:hanging="360"/>
      </w:pPr>
      <w:rPr>
        <w:rFonts w:hint="default"/>
        <w:lang w:val="en-US" w:eastAsia="en-US" w:bidi="ar-SA"/>
      </w:rPr>
    </w:lvl>
    <w:lvl w:ilvl="7" w:tplc="23B2AE60">
      <w:numFmt w:val="bullet"/>
      <w:lvlText w:val="•"/>
      <w:lvlJc w:val="left"/>
      <w:pPr>
        <w:ind w:left="6015" w:hanging="360"/>
      </w:pPr>
      <w:rPr>
        <w:rFonts w:hint="default"/>
        <w:lang w:val="en-US" w:eastAsia="en-US" w:bidi="ar-SA"/>
      </w:rPr>
    </w:lvl>
    <w:lvl w:ilvl="8" w:tplc="34B8050C">
      <w:numFmt w:val="bullet"/>
      <w:lvlText w:val="•"/>
      <w:lvlJc w:val="left"/>
      <w:pPr>
        <w:ind w:left="6910" w:hanging="360"/>
      </w:pPr>
      <w:rPr>
        <w:rFonts w:hint="default"/>
        <w:lang w:val="en-US" w:eastAsia="en-US" w:bidi="ar-SA"/>
      </w:rPr>
    </w:lvl>
  </w:abstractNum>
  <w:abstractNum w:abstractNumId="19" w15:restartNumberingAfterBreak="0">
    <w:nsid w:val="11215D9D"/>
    <w:multiLevelType w:val="hybridMultilevel"/>
    <w:tmpl w:val="474A4C10"/>
    <w:lvl w:ilvl="0" w:tplc="6840E52E">
      <w:numFmt w:val="bullet"/>
      <w:lvlText w:val="•"/>
      <w:lvlJc w:val="left"/>
      <w:pPr>
        <w:ind w:left="779" w:hanging="180"/>
      </w:pPr>
      <w:rPr>
        <w:rFonts w:ascii="Calibri" w:eastAsia="Calibri" w:hAnsi="Calibri" w:cs="Calibri" w:hint="default"/>
        <w:spacing w:val="0"/>
        <w:w w:val="100"/>
        <w:lang w:val="en-US" w:eastAsia="en-US" w:bidi="ar-SA"/>
      </w:rPr>
    </w:lvl>
    <w:lvl w:ilvl="1" w:tplc="CEEA78AA">
      <w:numFmt w:val="bullet"/>
      <w:lvlText w:val="•"/>
      <w:lvlJc w:val="left"/>
      <w:pPr>
        <w:ind w:left="1230" w:hanging="180"/>
      </w:pPr>
      <w:rPr>
        <w:rFonts w:hint="default"/>
        <w:lang w:val="en-US" w:eastAsia="en-US" w:bidi="ar-SA"/>
      </w:rPr>
    </w:lvl>
    <w:lvl w:ilvl="2" w:tplc="94A2AFEE">
      <w:numFmt w:val="bullet"/>
      <w:lvlText w:val="•"/>
      <w:lvlJc w:val="left"/>
      <w:pPr>
        <w:ind w:left="1680" w:hanging="180"/>
      </w:pPr>
      <w:rPr>
        <w:rFonts w:hint="default"/>
        <w:lang w:val="en-US" w:eastAsia="en-US" w:bidi="ar-SA"/>
      </w:rPr>
    </w:lvl>
    <w:lvl w:ilvl="3" w:tplc="B77A71FC">
      <w:numFmt w:val="bullet"/>
      <w:lvlText w:val="•"/>
      <w:lvlJc w:val="left"/>
      <w:pPr>
        <w:ind w:left="2131" w:hanging="180"/>
      </w:pPr>
      <w:rPr>
        <w:rFonts w:hint="default"/>
        <w:lang w:val="en-US" w:eastAsia="en-US" w:bidi="ar-SA"/>
      </w:rPr>
    </w:lvl>
    <w:lvl w:ilvl="4" w:tplc="3C3AF434">
      <w:numFmt w:val="bullet"/>
      <w:lvlText w:val="•"/>
      <w:lvlJc w:val="left"/>
      <w:pPr>
        <w:ind w:left="2581" w:hanging="180"/>
      </w:pPr>
      <w:rPr>
        <w:rFonts w:hint="default"/>
        <w:lang w:val="en-US" w:eastAsia="en-US" w:bidi="ar-SA"/>
      </w:rPr>
    </w:lvl>
    <w:lvl w:ilvl="5" w:tplc="36ACDFAC">
      <w:numFmt w:val="bullet"/>
      <w:lvlText w:val="•"/>
      <w:lvlJc w:val="left"/>
      <w:pPr>
        <w:ind w:left="3032" w:hanging="180"/>
      </w:pPr>
      <w:rPr>
        <w:rFonts w:hint="default"/>
        <w:lang w:val="en-US" w:eastAsia="en-US" w:bidi="ar-SA"/>
      </w:rPr>
    </w:lvl>
    <w:lvl w:ilvl="6" w:tplc="89981178">
      <w:numFmt w:val="bullet"/>
      <w:lvlText w:val="•"/>
      <w:lvlJc w:val="left"/>
      <w:pPr>
        <w:ind w:left="3482" w:hanging="180"/>
      </w:pPr>
      <w:rPr>
        <w:rFonts w:hint="default"/>
        <w:lang w:val="en-US" w:eastAsia="en-US" w:bidi="ar-SA"/>
      </w:rPr>
    </w:lvl>
    <w:lvl w:ilvl="7" w:tplc="71ECF6E2">
      <w:numFmt w:val="bullet"/>
      <w:lvlText w:val="•"/>
      <w:lvlJc w:val="left"/>
      <w:pPr>
        <w:ind w:left="3933" w:hanging="180"/>
      </w:pPr>
      <w:rPr>
        <w:rFonts w:hint="default"/>
        <w:lang w:val="en-US" w:eastAsia="en-US" w:bidi="ar-SA"/>
      </w:rPr>
    </w:lvl>
    <w:lvl w:ilvl="8" w:tplc="EF10DD80">
      <w:numFmt w:val="bullet"/>
      <w:lvlText w:val="•"/>
      <w:lvlJc w:val="left"/>
      <w:pPr>
        <w:ind w:left="4383" w:hanging="180"/>
      </w:pPr>
      <w:rPr>
        <w:rFonts w:hint="default"/>
        <w:lang w:val="en-US" w:eastAsia="en-US" w:bidi="ar-SA"/>
      </w:rPr>
    </w:lvl>
  </w:abstractNum>
  <w:abstractNum w:abstractNumId="20" w15:restartNumberingAfterBreak="0">
    <w:nsid w:val="115B0621"/>
    <w:multiLevelType w:val="hybridMultilevel"/>
    <w:tmpl w:val="B4C0A278"/>
    <w:lvl w:ilvl="0" w:tplc="3FD8C47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498D8E8">
      <w:numFmt w:val="bullet"/>
      <w:lvlText w:val="•"/>
      <w:lvlJc w:val="left"/>
      <w:pPr>
        <w:ind w:left="1978" w:hanging="180"/>
      </w:pPr>
      <w:rPr>
        <w:rFonts w:hint="default"/>
        <w:lang w:val="en-US" w:eastAsia="en-US" w:bidi="ar-SA"/>
      </w:rPr>
    </w:lvl>
    <w:lvl w:ilvl="2" w:tplc="E0362B0C">
      <w:numFmt w:val="bullet"/>
      <w:lvlText w:val="•"/>
      <w:lvlJc w:val="left"/>
      <w:pPr>
        <w:ind w:left="2876" w:hanging="180"/>
      </w:pPr>
      <w:rPr>
        <w:rFonts w:hint="default"/>
        <w:lang w:val="en-US" w:eastAsia="en-US" w:bidi="ar-SA"/>
      </w:rPr>
    </w:lvl>
    <w:lvl w:ilvl="3" w:tplc="C7F0F18C">
      <w:numFmt w:val="bullet"/>
      <w:lvlText w:val="•"/>
      <w:lvlJc w:val="left"/>
      <w:pPr>
        <w:ind w:left="3774" w:hanging="180"/>
      </w:pPr>
      <w:rPr>
        <w:rFonts w:hint="default"/>
        <w:lang w:val="en-US" w:eastAsia="en-US" w:bidi="ar-SA"/>
      </w:rPr>
    </w:lvl>
    <w:lvl w:ilvl="4" w:tplc="12F82F68">
      <w:numFmt w:val="bullet"/>
      <w:lvlText w:val="•"/>
      <w:lvlJc w:val="left"/>
      <w:pPr>
        <w:ind w:left="4672" w:hanging="180"/>
      </w:pPr>
      <w:rPr>
        <w:rFonts w:hint="default"/>
        <w:lang w:val="en-US" w:eastAsia="en-US" w:bidi="ar-SA"/>
      </w:rPr>
    </w:lvl>
    <w:lvl w:ilvl="5" w:tplc="2BB04B7C">
      <w:numFmt w:val="bullet"/>
      <w:lvlText w:val="•"/>
      <w:lvlJc w:val="left"/>
      <w:pPr>
        <w:ind w:left="5570" w:hanging="180"/>
      </w:pPr>
      <w:rPr>
        <w:rFonts w:hint="default"/>
        <w:lang w:val="en-US" w:eastAsia="en-US" w:bidi="ar-SA"/>
      </w:rPr>
    </w:lvl>
    <w:lvl w:ilvl="6" w:tplc="2E6EA286">
      <w:numFmt w:val="bullet"/>
      <w:lvlText w:val="•"/>
      <w:lvlJc w:val="left"/>
      <w:pPr>
        <w:ind w:left="6468" w:hanging="180"/>
      </w:pPr>
      <w:rPr>
        <w:rFonts w:hint="default"/>
        <w:lang w:val="en-US" w:eastAsia="en-US" w:bidi="ar-SA"/>
      </w:rPr>
    </w:lvl>
    <w:lvl w:ilvl="7" w:tplc="7D0A4570">
      <w:numFmt w:val="bullet"/>
      <w:lvlText w:val="•"/>
      <w:lvlJc w:val="left"/>
      <w:pPr>
        <w:ind w:left="7366" w:hanging="180"/>
      </w:pPr>
      <w:rPr>
        <w:rFonts w:hint="default"/>
        <w:lang w:val="en-US" w:eastAsia="en-US" w:bidi="ar-SA"/>
      </w:rPr>
    </w:lvl>
    <w:lvl w:ilvl="8" w:tplc="26A86C04">
      <w:numFmt w:val="bullet"/>
      <w:lvlText w:val="•"/>
      <w:lvlJc w:val="left"/>
      <w:pPr>
        <w:ind w:left="8264" w:hanging="180"/>
      </w:pPr>
      <w:rPr>
        <w:rFonts w:hint="default"/>
        <w:lang w:val="en-US" w:eastAsia="en-US" w:bidi="ar-SA"/>
      </w:rPr>
    </w:lvl>
  </w:abstractNum>
  <w:abstractNum w:abstractNumId="21" w15:restartNumberingAfterBreak="0">
    <w:nsid w:val="11824B4F"/>
    <w:multiLevelType w:val="hybridMultilevel"/>
    <w:tmpl w:val="90A81EF8"/>
    <w:lvl w:ilvl="0" w:tplc="55DE898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FE78F542">
      <w:numFmt w:val="bullet"/>
      <w:lvlText w:val="•"/>
      <w:lvlJc w:val="left"/>
      <w:pPr>
        <w:ind w:left="1375" w:hanging="180"/>
      </w:pPr>
      <w:rPr>
        <w:rFonts w:hint="default"/>
        <w:lang w:val="en-US" w:eastAsia="en-US" w:bidi="ar-SA"/>
      </w:rPr>
    </w:lvl>
    <w:lvl w:ilvl="2" w:tplc="A57E59A2">
      <w:numFmt w:val="bullet"/>
      <w:lvlText w:val="•"/>
      <w:lvlJc w:val="left"/>
      <w:pPr>
        <w:ind w:left="2210" w:hanging="180"/>
      </w:pPr>
      <w:rPr>
        <w:rFonts w:hint="default"/>
        <w:lang w:val="en-US" w:eastAsia="en-US" w:bidi="ar-SA"/>
      </w:rPr>
    </w:lvl>
    <w:lvl w:ilvl="3" w:tplc="FF02AAFA">
      <w:numFmt w:val="bullet"/>
      <w:lvlText w:val="•"/>
      <w:lvlJc w:val="left"/>
      <w:pPr>
        <w:ind w:left="3045" w:hanging="180"/>
      </w:pPr>
      <w:rPr>
        <w:rFonts w:hint="default"/>
        <w:lang w:val="en-US" w:eastAsia="en-US" w:bidi="ar-SA"/>
      </w:rPr>
    </w:lvl>
    <w:lvl w:ilvl="4" w:tplc="C9426766">
      <w:numFmt w:val="bullet"/>
      <w:lvlText w:val="•"/>
      <w:lvlJc w:val="left"/>
      <w:pPr>
        <w:ind w:left="3881" w:hanging="180"/>
      </w:pPr>
      <w:rPr>
        <w:rFonts w:hint="default"/>
        <w:lang w:val="en-US" w:eastAsia="en-US" w:bidi="ar-SA"/>
      </w:rPr>
    </w:lvl>
    <w:lvl w:ilvl="5" w:tplc="4E0C7B24">
      <w:numFmt w:val="bullet"/>
      <w:lvlText w:val="•"/>
      <w:lvlJc w:val="left"/>
      <w:pPr>
        <w:ind w:left="4716" w:hanging="180"/>
      </w:pPr>
      <w:rPr>
        <w:rFonts w:hint="default"/>
        <w:lang w:val="en-US" w:eastAsia="en-US" w:bidi="ar-SA"/>
      </w:rPr>
    </w:lvl>
    <w:lvl w:ilvl="6" w:tplc="976484EC">
      <w:numFmt w:val="bullet"/>
      <w:lvlText w:val="•"/>
      <w:lvlJc w:val="left"/>
      <w:pPr>
        <w:ind w:left="5551" w:hanging="180"/>
      </w:pPr>
      <w:rPr>
        <w:rFonts w:hint="default"/>
        <w:lang w:val="en-US" w:eastAsia="en-US" w:bidi="ar-SA"/>
      </w:rPr>
    </w:lvl>
    <w:lvl w:ilvl="7" w:tplc="F43C3408">
      <w:numFmt w:val="bullet"/>
      <w:lvlText w:val="•"/>
      <w:lvlJc w:val="left"/>
      <w:pPr>
        <w:ind w:left="6387" w:hanging="180"/>
      </w:pPr>
      <w:rPr>
        <w:rFonts w:hint="default"/>
        <w:lang w:val="en-US" w:eastAsia="en-US" w:bidi="ar-SA"/>
      </w:rPr>
    </w:lvl>
    <w:lvl w:ilvl="8" w:tplc="7B70E9AA">
      <w:numFmt w:val="bullet"/>
      <w:lvlText w:val="•"/>
      <w:lvlJc w:val="left"/>
      <w:pPr>
        <w:ind w:left="7222" w:hanging="180"/>
      </w:pPr>
      <w:rPr>
        <w:rFonts w:hint="default"/>
        <w:lang w:val="en-US" w:eastAsia="en-US" w:bidi="ar-SA"/>
      </w:rPr>
    </w:lvl>
  </w:abstractNum>
  <w:abstractNum w:abstractNumId="22" w15:restartNumberingAfterBreak="0">
    <w:nsid w:val="13491C01"/>
    <w:multiLevelType w:val="hybridMultilevel"/>
    <w:tmpl w:val="3774C4DC"/>
    <w:lvl w:ilvl="0" w:tplc="D2E099D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42F289E0">
      <w:numFmt w:val="bullet"/>
      <w:lvlText w:val="•"/>
      <w:lvlJc w:val="left"/>
      <w:pPr>
        <w:ind w:left="655" w:hanging="180"/>
      </w:pPr>
      <w:rPr>
        <w:rFonts w:hint="default"/>
        <w:lang w:val="en-US" w:eastAsia="en-US" w:bidi="ar-SA"/>
      </w:rPr>
    </w:lvl>
    <w:lvl w:ilvl="2" w:tplc="B6929B3E">
      <w:numFmt w:val="bullet"/>
      <w:lvlText w:val="•"/>
      <w:lvlJc w:val="left"/>
      <w:pPr>
        <w:ind w:left="950" w:hanging="180"/>
      </w:pPr>
      <w:rPr>
        <w:rFonts w:hint="default"/>
        <w:lang w:val="en-US" w:eastAsia="en-US" w:bidi="ar-SA"/>
      </w:rPr>
    </w:lvl>
    <w:lvl w:ilvl="3" w:tplc="31AE6C8E">
      <w:numFmt w:val="bullet"/>
      <w:lvlText w:val="•"/>
      <w:lvlJc w:val="left"/>
      <w:pPr>
        <w:ind w:left="1245" w:hanging="180"/>
      </w:pPr>
      <w:rPr>
        <w:rFonts w:hint="default"/>
        <w:lang w:val="en-US" w:eastAsia="en-US" w:bidi="ar-SA"/>
      </w:rPr>
    </w:lvl>
    <w:lvl w:ilvl="4" w:tplc="0C940B80">
      <w:numFmt w:val="bullet"/>
      <w:lvlText w:val="•"/>
      <w:lvlJc w:val="left"/>
      <w:pPr>
        <w:ind w:left="1540" w:hanging="180"/>
      </w:pPr>
      <w:rPr>
        <w:rFonts w:hint="default"/>
        <w:lang w:val="en-US" w:eastAsia="en-US" w:bidi="ar-SA"/>
      </w:rPr>
    </w:lvl>
    <w:lvl w:ilvl="5" w:tplc="74F2F350">
      <w:numFmt w:val="bullet"/>
      <w:lvlText w:val="•"/>
      <w:lvlJc w:val="left"/>
      <w:pPr>
        <w:ind w:left="1835" w:hanging="180"/>
      </w:pPr>
      <w:rPr>
        <w:rFonts w:hint="default"/>
        <w:lang w:val="en-US" w:eastAsia="en-US" w:bidi="ar-SA"/>
      </w:rPr>
    </w:lvl>
    <w:lvl w:ilvl="6" w:tplc="08CE48AC">
      <w:numFmt w:val="bullet"/>
      <w:lvlText w:val="•"/>
      <w:lvlJc w:val="left"/>
      <w:pPr>
        <w:ind w:left="2130" w:hanging="180"/>
      </w:pPr>
      <w:rPr>
        <w:rFonts w:hint="default"/>
        <w:lang w:val="en-US" w:eastAsia="en-US" w:bidi="ar-SA"/>
      </w:rPr>
    </w:lvl>
    <w:lvl w:ilvl="7" w:tplc="3C8AEBB6">
      <w:numFmt w:val="bullet"/>
      <w:lvlText w:val="•"/>
      <w:lvlJc w:val="left"/>
      <w:pPr>
        <w:ind w:left="2425" w:hanging="180"/>
      </w:pPr>
      <w:rPr>
        <w:rFonts w:hint="default"/>
        <w:lang w:val="en-US" w:eastAsia="en-US" w:bidi="ar-SA"/>
      </w:rPr>
    </w:lvl>
    <w:lvl w:ilvl="8" w:tplc="4E269FB8">
      <w:numFmt w:val="bullet"/>
      <w:lvlText w:val="•"/>
      <w:lvlJc w:val="left"/>
      <w:pPr>
        <w:ind w:left="2720" w:hanging="180"/>
      </w:pPr>
      <w:rPr>
        <w:rFonts w:hint="default"/>
        <w:lang w:val="en-US" w:eastAsia="en-US" w:bidi="ar-SA"/>
      </w:rPr>
    </w:lvl>
  </w:abstractNum>
  <w:abstractNum w:abstractNumId="23" w15:restartNumberingAfterBreak="0">
    <w:nsid w:val="155C21AB"/>
    <w:multiLevelType w:val="hybridMultilevel"/>
    <w:tmpl w:val="BF64F36E"/>
    <w:lvl w:ilvl="0" w:tplc="75EC61D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6E27372">
      <w:numFmt w:val="bullet"/>
      <w:lvlText w:val="•"/>
      <w:lvlJc w:val="left"/>
      <w:pPr>
        <w:ind w:left="1978" w:hanging="180"/>
      </w:pPr>
      <w:rPr>
        <w:rFonts w:hint="default"/>
        <w:lang w:val="en-US" w:eastAsia="en-US" w:bidi="ar-SA"/>
      </w:rPr>
    </w:lvl>
    <w:lvl w:ilvl="2" w:tplc="73AC06B8">
      <w:numFmt w:val="bullet"/>
      <w:lvlText w:val="•"/>
      <w:lvlJc w:val="left"/>
      <w:pPr>
        <w:ind w:left="2876" w:hanging="180"/>
      </w:pPr>
      <w:rPr>
        <w:rFonts w:hint="default"/>
        <w:lang w:val="en-US" w:eastAsia="en-US" w:bidi="ar-SA"/>
      </w:rPr>
    </w:lvl>
    <w:lvl w:ilvl="3" w:tplc="43A6B32E">
      <w:numFmt w:val="bullet"/>
      <w:lvlText w:val="•"/>
      <w:lvlJc w:val="left"/>
      <w:pPr>
        <w:ind w:left="3774" w:hanging="180"/>
      </w:pPr>
      <w:rPr>
        <w:rFonts w:hint="default"/>
        <w:lang w:val="en-US" w:eastAsia="en-US" w:bidi="ar-SA"/>
      </w:rPr>
    </w:lvl>
    <w:lvl w:ilvl="4" w:tplc="89167AE8">
      <w:numFmt w:val="bullet"/>
      <w:lvlText w:val="•"/>
      <w:lvlJc w:val="left"/>
      <w:pPr>
        <w:ind w:left="4672" w:hanging="180"/>
      </w:pPr>
      <w:rPr>
        <w:rFonts w:hint="default"/>
        <w:lang w:val="en-US" w:eastAsia="en-US" w:bidi="ar-SA"/>
      </w:rPr>
    </w:lvl>
    <w:lvl w:ilvl="5" w:tplc="B70603AC">
      <w:numFmt w:val="bullet"/>
      <w:lvlText w:val="•"/>
      <w:lvlJc w:val="left"/>
      <w:pPr>
        <w:ind w:left="5570" w:hanging="180"/>
      </w:pPr>
      <w:rPr>
        <w:rFonts w:hint="default"/>
        <w:lang w:val="en-US" w:eastAsia="en-US" w:bidi="ar-SA"/>
      </w:rPr>
    </w:lvl>
    <w:lvl w:ilvl="6" w:tplc="5D7E4018">
      <w:numFmt w:val="bullet"/>
      <w:lvlText w:val="•"/>
      <w:lvlJc w:val="left"/>
      <w:pPr>
        <w:ind w:left="6468" w:hanging="180"/>
      </w:pPr>
      <w:rPr>
        <w:rFonts w:hint="default"/>
        <w:lang w:val="en-US" w:eastAsia="en-US" w:bidi="ar-SA"/>
      </w:rPr>
    </w:lvl>
    <w:lvl w:ilvl="7" w:tplc="562C6596">
      <w:numFmt w:val="bullet"/>
      <w:lvlText w:val="•"/>
      <w:lvlJc w:val="left"/>
      <w:pPr>
        <w:ind w:left="7366" w:hanging="180"/>
      </w:pPr>
      <w:rPr>
        <w:rFonts w:hint="default"/>
        <w:lang w:val="en-US" w:eastAsia="en-US" w:bidi="ar-SA"/>
      </w:rPr>
    </w:lvl>
    <w:lvl w:ilvl="8" w:tplc="A196A430">
      <w:numFmt w:val="bullet"/>
      <w:lvlText w:val="•"/>
      <w:lvlJc w:val="left"/>
      <w:pPr>
        <w:ind w:left="8264" w:hanging="180"/>
      </w:pPr>
      <w:rPr>
        <w:rFonts w:hint="default"/>
        <w:lang w:val="en-US" w:eastAsia="en-US" w:bidi="ar-SA"/>
      </w:rPr>
    </w:lvl>
  </w:abstractNum>
  <w:abstractNum w:abstractNumId="24" w15:restartNumberingAfterBreak="0">
    <w:nsid w:val="179E2D13"/>
    <w:multiLevelType w:val="hybridMultilevel"/>
    <w:tmpl w:val="E7D4635A"/>
    <w:lvl w:ilvl="0" w:tplc="CDB8B31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F044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F6311A">
      <w:numFmt w:val="bullet"/>
      <w:lvlText w:val="•"/>
      <w:lvlJc w:val="left"/>
      <w:pPr>
        <w:ind w:left="2486" w:hanging="360"/>
      </w:pPr>
      <w:rPr>
        <w:rFonts w:hint="default"/>
        <w:lang w:val="en-US" w:eastAsia="en-US" w:bidi="ar-SA"/>
      </w:rPr>
    </w:lvl>
    <w:lvl w:ilvl="3" w:tplc="FB24490E">
      <w:numFmt w:val="bullet"/>
      <w:lvlText w:val="•"/>
      <w:lvlJc w:val="left"/>
      <w:pPr>
        <w:ind w:left="3433" w:hanging="360"/>
      </w:pPr>
      <w:rPr>
        <w:rFonts w:hint="default"/>
        <w:lang w:val="en-US" w:eastAsia="en-US" w:bidi="ar-SA"/>
      </w:rPr>
    </w:lvl>
    <w:lvl w:ilvl="4" w:tplc="F216FDFC">
      <w:numFmt w:val="bullet"/>
      <w:lvlText w:val="•"/>
      <w:lvlJc w:val="left"/>
      <w:pPr>
        <w:ind w:left="4380" w:hanging="360"/>
      </w:pPr>
      <w:rPr>
        <w:rFonts w:hint="default"/>
        <w:lang w:val="en-US" w:eastAsia="en-US" w:bidi="ar-SA"/>
      </w:rPr>
    </w:lvl>
    <w:lvl w:ilvl="5" w:tplc="7800FF5C">
      <w:numFmt w:val="bullet"/>
      <w:lvlText w:val="•"/>
      <w:lvlJc w:val="left"/>
      <w:pPr>
        <w:ind w:left="5326" w:hanging="360"/>
      </w:pPr>
      <w:rPr>
        <w:rFonts w:hint="default"/>
        <w:lang w:val="en-US" w:eastAsia="en-US" w:bidi="ar-SA"/>
      </w:rPr>
    </w:lvl>
    <w:lvl w:ilvl="6" w:tplc="FAF05D24">
      <w:numFmt w:val="bullet"/>
      <w:lvlText w:val="•"/>
      <w:lvlJc w:val="left"/>
      <w:pPr>
        <w:ind w:left="6273" w:hanging="360"/>
      </w:pPr>
      <w:rPr>
        <w:rFonts w:hint="default"/>
        <w:lang w:val="en-US" w:eastAsia="en-US" w:bidi="ar-SA"/>
      </w:rPr>
    </w:lvl>
    <w:lvl w:ilvl="7" w:tplc="B3D2FD7C">
      <w:numFmt w:val="bullet"/>
      <w:lvlText w:val="•"/>
      <w:lvlJc w:val="left"/>
      <w:pPr>
        <w:ind w:left="7220" w:hanging="360"/>
      </w:pPr>
      <w:rPr>
        <w:rFonts w:hint="default"/>
        <w:lang w:val="en-US" w:eastAsia="en-US" w:bidi="ar-SA"/>
      </w:rPr>
    </w:lvl>
    <w:lvl w:ilvl="8" w:tplc="0FCEBCF6">
      <w:numFmt w:val="bullet"/>
      <w:lvlText w:val="•"/>
      <w:lvlJc w:val="left"/>
      <w:pPr>
        <w:ind w:left="8166" w:hanging="360"/>
      </w:pPr>
      <w:rPr>
        <w:rFonts w:hint="default"/>
        <w:lang w:val="en-US" w:eastAsia="en-US" w:bidi="ar-SA"/>
      </w:rPr>
    </w:lvl>
  </w:abstractNum>
  <w:abstractNum w:abstractNumId="25" w15:restartNumberingAfterBreak="0">
    <w:nsid w:val="18911775"/>
    <w:multiLevelType w:val="hybridMultilevel"/>
    <w:tmpl w:val="53E8445C"/>
    <w:lvl w:ilvl="0" w:tplc="F806BDA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87433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0AAE9D8">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0382822">
      <w:numFmt w:val="bullet"/>
      <w:lvlText w:val="•"/>
      <w:lvlJc w:val="left"/>
      <w:pPr>
        <w:ind w:left="3077" w:hanging="360"/>
      </w:pPr>
      <w:rPr>
        <w:rFonts w:hint="default"/>
        <w:lang w:val="en-US" w:eastAsia="en-US" w:bidi="ar-SA"/>
      </w:rPr>
    </w:lvl>
    <w:lvl w:ilvl="4" w:tplc="267A9FEA">
      <w:numFmt w:val="bullet"/>
      <w:lvlText w:val="•"/>
      <w:lvlJc w:val="left"/>
      <w:pPr>
        <w:ind w:left="4075" w:hanging="360"/>
      </w:pPr>
      <w:rPr>
        <w:rFonts w:hint="default"/>
        <w:lang w:val="en-US" w:eastAsia="en-US" w:bidi="ar-SA"/>
      </w:rPr>
    </w:lvl>
    <w:lvl w:ilvl="5" w:tplc="6934606C">
      <w:numFmt w:val="bullet"/>
      <w:lvlText w:val="•"/>
      <w:lvlJc w:val="left"/>
      <w:pPr>
        <w:ind w:left="5072" w:hanging="360"/>
      </w:pPr>
      <w:rPr>
        <w:rFonts w:hint="default"/>
        <w:lang w:val="en-US" w:eastAsia="en-US" w:bidi="ar-SA"/>
      </w:rPr>
    </w:lvl>
    <w:lvl w:ilvl="6" w:tplc="9A5E7654">
      <w:numFmt w:val="bullet"/>
      <w:lvlText w:val="•"/>
      <w:lvlJc w:val="left"/>
      <w:pPr>
        <w:ind w:left="6070" w:hanging="360"/>
      </w:pPr>
      <w:rPr>
        <w:rFonts w:hint="default"/>
        <w:lang w:val="en-US" w:eastAsia="en-US" w:bidi="ar-SA"/>
      </w:rPr>
    </w:lvl>
    <w:lvl w:ilvl="7" w:tplc="F6D01C0E">
      <w:numFmt w:val="bullet"/>
      <w:lvlText w:val="•"/>
      <w:lvlJc w:val="left"/>
      <w:pPr>
        <w:ind w:left="7067" w:hanging="360"/>
      </w:pPr>
      <w:rPr>
        <w:rFonts w:hint="default"/>
        <w:lang w:val="en-US" w:eastAsia="en-US" w:bidi="ar-SA"/>
      </w:rPr>
    </w:lvl>
    <w:lvl w:ilvl="8" w:tplc="C9FA22B4">
      <w:numFmt w:val="bullet"/>
      <w:lvlText w:val="•"/>
      <w:lvlJc w:val="left"/>
      <w:pPr>
        <w:ind w:left="8065" w:hanging="360"/>
      </w:pPr>
      <w:rPr>
        <w:rFonts w:hint="default"/>
        <w:lang w:val="en-US" w:eastAsia="en-US" w:bidi="ar-SA"/>
      </w:rPr>
    </w:lvl>
  </w:abstractNum>
  <w:abstractNum w:abstractNumId="26" w15:restartNumberingAfterBreak="0">
    <w:nsid w:val="195C0E28"/>
    <w:multiLevelType w:val="hybridMultilevel"/>
    <w:tmpl w:val="9CA4B5B4"/>
    <w:lvl w:ilvl="0" w:tplc="722C6B0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85224A0">
      <w:numFmt w:val="bullet"/>
      <w:lvlText w:val="•"/>
      <w:lvlJc w:val="left"/>
      <w:pPr>
        <w:ind w:left="1978" w:hanging="180"/>
      </w:pPr>
      <w:rPr>
        <w:rFonts w:hint="default"/>
        <w:lang w:val="en-US" w:eastAsia="en-US" w:bidi="ar-SA"/>
      </w:rPr>
    </w:lvl>
    <w:lvl w:ilvl="2" w:tplc="6F349A92">
      <w:numFmt w:val="bullet"/>
      <w:lvlText w:val="•"/>
      <w:lvlJc w:val="left"/>
      <w:pPr>
        <w:ind w:left="2876" w:hanging="180"/>
      </w:pPr>
      <w:rPr>
        <w:rFonts w:hint="default"/>
        <w:lang w:val="en-US" w:eastAsia="en-US" w:bidi="ar-SA"/>
      </w:rPr>
    </w:lvl>
    <w:lvl w:ilvl="3" w:tplc="52029FD4">
      <w:numFmt w:val="bullet"/>
      <w:lvlText w:val="•"/>
      <w:lvlJc w:val="left"/>
      <w:pPr>
        <w:ind w:left="3774" w:hanging="180"/>
      </w:pPr>
      <w:rPr>
        <w:rFonts w:hint="default"/>
        <w:lang w:val="en-US" w:eastAsia="en-US" w:bidi="ar-SA"/>
      </w:rPr>
    </w:lvl>
    <w:lvl w:ilvl="4" w:tplc="F898A12C">
      <w:numFmt w:val="bullet"/>
      <w:lvlText w:val="•"/>
      <w:lvlJc w:val="left"/>
      <w:pPr>
        <w:ind w:left="4672" w:hanging="180"/>
      </w:pPr>
      <w:rPr>
        <w:rFonts w:hint="default"/>
        <w:lang w:val="en-US" w:eastAsia="en-US" w:bidi="ar-SA"/>
      </w:rPr>
    </w:lvl>
    <w:lvl w:ilvl="5" w:tplc="BF720AD6">
      <w:numFmt w:val="bullet"/>
      <w:lvlText w:val="•"/>
      <w:lvlJc w:val="left"/>
      <w:pPr>
        <w:ind w:left="5570" w:hanging="180"/>
      </w:pPr>
      <w:rPr>
        <w:rFonts w:hint="default"/>
        <w:lang w:val="en-US" w:eastAsia="en-US" w:bidi="ar-SA"/>
      </w:rPr>
    </w:lvl>
    <w:lvl w:ilvl="6" w:tplc="01C40E28">
      <w:numFmt w:val="bullet"/>
      <w:lvlText w:val="•"/>
      <w:lvlJc w:val="left"/>
      <w:pPr>
        <w:ind w:left="6468" w:hanging="180"/>
      </w:pPr>
      <w:rPr>
        <w:rFonts w:hint="default"/>
        <w:lang w:val="en-US" w:eastAsia="en-US" w:bidi="ar-SA"/>
      </w:rPr>
    </w:lvl>
    <w:lvl w:ilvl="7" w:tplc="701E9C54">
      <w:numFmt w:val="bullet"/>
      <w:lvlText w:val="•"/>
      <w:lvlJc w:val="left"/>
      <w:pPr>
        <w:ind w:left="7366" w:hanging="180"/>
      </w:pPr>
      <w:rPr>
        <w:rFonts w:hint="default"/>
        <w:lang w:val="en-US" w:eastAsia="en-US" w:bidi="ar-SA"/>
      </w:rPr>
    </w:lvl>
    <w:lvl w:ilvl="8" w:tplc="DF3A365C">
      <w:numFmt w:val="bullet"/>
      <w:lvlText w:val="•"/>
      <w:lvlJc w:val="left"/>
      <w:pPr>
        <w:ind w:left="8264" w:hanging="180"/>
      </w:pPr>
      <w:rPr>
        <w:rFonts w:hint="default"/>
        <w:lang w:val="en-US" w:eastAsia="en-US" w:bidi="ar-SA"/>
      </w:rPr>
    </w:lvl>
  </w:abstractNum>
  <w:abstractNum w:abstractNumId="27" w15:restartNumberingAfterBreak="0">
    <w:nsid w:val="1B327D68"/>
    <w:multiLevelType w:val="hybridMultilevel"/>
    <w:tmpl w:val="ADB465EC"/>
    <w:lvl w:ilvl="0" w:tplc="7D7EB38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2B0467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4D22A27C">
      <w:numFmt w:val="bullet"/>
      <w:lvlText w:val="•"/>
      <w:lvlJc w:val="left"/>
      <w:pPr>
        <w:ind w:left="2408" w:hanging="360"/>
      </w:pPr>
      <w:rPr>
        <w:rFonts w:hint="default"/>
        <w:lang w:val="en-US" w:eastAsia="en-US" w:bidi="ar-SA"/>
      </w:rPr>
    </w:lvl>
    <w:lvl w:ilvl="3" w:tplc="F912B7F8">
      <w:numFmt w:val="bullet"/>
      <w:lvlText w:val="•"/>
      <w:lvlJc w:val="left"/>
      <w:pPr>
        <w:ind w:left="3457" w:hanging="360"/>
      </w:pPr>
      <w:rPr>
        <w:rFonts w:hint="default"/>
        <w:lang w:val="en-US" w:eastAsia="en-US" w:bidi="ar-SA"/>
      </w:rPr>
    </w:lvl>
    <w:lvl w:ilvl="4" w:tplc="400206E8">
      <w:numFmt w:val="bullet"/>
      <w:lvlText w:val="•"/>
      <w:lvlJc w:val="left"/>
      <w:pPr>
        <w:ind w:left="4506" w:hanging="360"/>
      </w:pPr>
      <w:rPr>
        <w:rFonts w:hint="default"/>
        <w:lang w:val="en-US" w:eastAsia="en-US" w:bidi="ar-SA"/>
      </w:rPr>
    </w:lvl>
    <w:lvl w:ilvl="5" w:tplc="68A84F18">
      <w:numFmt w:val="bullet"/>
      <w:lvlText w:val="•"/>
      <w:lvlJc w:val="left"/>
      <w:pPr>
        <w:ind w:left="5555" w:hanging="360"/>
      </w:pPr>
      <w:rPr>
        <w:rFonts w:hint="default"/>
        <w:lang w:val="en-US" w:eastAsia="en-US" w:bidi="ar-SA"/>
      </w:rPr>
    </w:lvl>
    <w:lvl w:ilvl="6" w:tplc="BE74E0C8">
      <w:numFmt w:val="bullet"/>
      <w:lvlText w:val="•"/>
      <w:lvlJc w:val="left"/>
      <w:pPr>
        <w:ind w:left="6604" w:hanging="360"/>
      </w:pPr>
      <w:rPr>
        <w:rFonts w:hint="default"/>
        <w:lang w:val="en-US" w:eastAsia="en-US" w:bidi="ar-SA"/>
      </w:rPr>
    </w:lvl>
    <w:lvl w:ilvl="7" w:tplc="E83A9C56">
      <w:numFmt w:val="bullet"/>
      <w:lvlText w:val="•"/>
      <w:lvlJc w:val="left"/>
      <w:pPr>
        <w:ind w:left="7653" w:hanging="360"/>
      </w:pPr>
      <w:rPr>
        <w:rFonts w:hint="default"/>
        <w:lang w:val="en-US" w:eastAsia="en-US" w:bidi="ar-SA"/>
      </w:rPr>
    </w:lvl>
    <w:lvl w:ilvl="8" w:tplc="29C4B57C">
      <w:numFmt w:val="bullet"/>
      <w:lvlText w:val="•"/>
      <w:lvlJc w:val="left"/>
      <w:pPr>
        <w:ind w:left="8702" w:hanging="360"/>
      </w:pPr>
      <w:rPr>
        <w:rFonts w:hint="default"/>
        <w:lang w:val="en-US" w:eastAsia="en-US" w:bidi="ar-SA"/>
      </w:rPr>
    </w:lvl>
  </w:abstractNum>
  <w:abstractNum w:abstractNumId="28" w15:restartNumberingAfterBreak="0">
    <w:nsid w:val="1C4E0AAA"/>
    <w:multiLevelType w:val="hybridMultilevel"/>
    <w:tmpl w:val="89FE667A"/>
    <w:lvl w:ilvl="0" w:tplc="F5C888D8">
      <w:start w:val="1"/>
      <w:numFmt w:val="decimal"/>
      <w:lvlText w:val="%1."/>
      <w:lvlJc w:val="left"/>
      <w:pPr>
        <w:ind w:left="1260" w:hanging="180"/>
        <w:jc w:val="left"/>
      </w:pPr>
      <w:rPr>
        <w:rFonts w:ascii="Calibri" w:eastAsia="Calibri" w:hAnsi="Calibri" w:cs="Calibri" w:hint="default"/>
        <w:b w:val="0"/>
        <w:bCs w:val="0"/>
        <w:i w:val="0"/>
        <w:iCs w:val="0"/>
        <w:color w:val="231F20"/>
        <w:spacing w:val="-1"/>
        <w:w w:val="100"/>
        <w:sz w:val="20"/>
        <w:szCs w:val="20"/>
        <w:lang w:val="en-US" w:eastAsia="en-US" w:bidi="ar-SA"/>
      </w:rPr>
    </w:lvl>
    <w:lvl w:ilvl="1" w:tplc="5978ACF4">
      <w:numFmt w:val="bullet"/>
      <w:lvlText w:val="•"/>
      <w:lvlJc w:val="left"/>
      <w:pPr>
        <w:ind w:left="2214" w:hanging="180"/>
      </w:pPr>
      <w:rPr>
        <w:rFonts w:hint="default"/>
        <w:lang w:val="en-US" w:eastAsia="en-US" w:bidi="ar-SA"/>
      </w:rPr>
    </w:lvl>
    <w:lvl w:ilvl="2" w:tplc="8AFED4CE">
      <w:numFmt w:val="bullet"/>
      <w:lvlText w:val="•"/>
      <w:lvlJc w:val="left"/>
      <w:pPr>
        <w:ind w:left="3168" w:hanging="180"/>
      </w:pPr>
      <w:rPr>
        <w:rFonts w:hint="default"/>
        <w:lang w:val="en-US" w:eastAsia="en-US" w:bidi="ar-SA"/>
      </w:rPr>
    </w:lvl>
    <w:lvl w:ilvl="3" w:tplc="5F6E99CA">
      <w:numFmt w:val="bullet"/>
      <w:lvlText w:val="•"/>
      <w:lvlJc w:val="left"/>
      <w:pPr>
        <w:ind w:left="4122" w:hanging="180"/>
      </w:pPr>
      <w:rPr>
        <w:rFonts w:hint="default"/>
        <w:lang w:val="en-US" w:eastAsia="en-US" w:bidi="ar-SA"/>
      </w:rPr>
    </w:lvl>
    <w:lvl w:ilvl="4" w:tplc="6BDE7A50">
      <w:numFmt w:val="bullet"/>
      <w:lvlText w:val="•"/>
      <w:lvlJc w:val="left"/>
      <w:pPr>
        <w:ind w:left="5076" w:hanging="180"/>
      </w:pPr>
      <w:rPr>
        <w:rFonts w:hint="default"/>
        <w:lang w:val="en-US" w:eastAsia="en-US" w:bidi="ar-SA"/>
      </w:rPr>
    </w:lvl>
    <w:lvl w:ilvl="5" w:tplc="DE620142">
      <w:numFmt w:val="bullet"/>
      <w:lvlText w:val="•"/>
      <w:lvlJc w:val="left"/>
      <w:pPr>
        <w:ind w:left="6030" w:hanging="180"/>
      </w:pPr>
      <w:rPr>
        <w:rFonts w:hint="default"/>
        <w:lang w:val="en-US" w:eastAsia="en-US" w:bidi="ar-SA"/>
      </w:rPr>
    </w:lvl>
    <w:lvl w:ilvl="6" w:tplc="7EE4747E">
      <w:numFmt w:val="bullet"/>
      <w:lvlText w:val="•"/>
      <w:lvlJc w:val="left"/>
      <w:pPr>
        <w:ind w:left="6984" w:hanging="180"/>
      </w:pPr>
      <w:rPr>
        <w:rFonts w:hint="default"/>
        <w:lang w:val="en-US" w:eastAsia="en-US" w:bidi="ar-SA"/>
      </w:rPr>
    </w:lvl>
    <w:lvl w:ilvl="7" w:tplc="A52E43FC">
      <w:numFmt w:val="bullet"/>
      <w:lvlText w:val="•"/>
      <w:lvlJc w:val="left"/>
      <w:pPr>
        <w:ind w:left="7938" w:hanging="180"/>
      </w:pPr>
      <w:rPr>
        <w:rFonts w:hint="default"/>
        <w:lang w:val="en-US" w:eastAsia="en-US" w:bidi="ar-SA"/>
      </w:rPr>
    </w:lvl>
    <w:lvl w:ilvl="8" w:tplc="8CBEB982">
      <w:numFmt w:val="bullet"/>
      <w:lvlText w:val="•"/>
      <w:lvlJc w:val="left"/>
      <w:pPr>
        <w:ind w:left="8892" w:hanging="180"/>
      </w:pPr>
      <w:rPr>
        <w:rFonts w:hint="default"/>
        <w:lang w:val="en-US" w:eastAsia="en-US" w:bidi="ar-SA"/>
      </w:rPr>
    </w:lvl>
  </w:abstractNum>
  <w:abstractNum w:abstractNumId="29" w15:restartNumberingAfterBreak="0">
    <w:nsid w:val="1C994AC3"/>
    <w:multiLevelType w:val="hybridMultilevel"/>
    <w:tmpl w:val="AC2CA25E"/>
    <w:lvl w:ilvl="0" w:tplc="8DB26B72">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A684EF0">
      <w:numFmt w:val="bullet"/>
      <w:lvlText w:val="•"/>
      <w:lvlJc w:val="left"/>
      <w:pPr>
        <w:ind w:left="655" w:hanging="180"/>
      </w:pPr>
      <w:rPr>
        <w:rFonts w:hint="default"/>
        <w:lang w:val="en-US" w:eastAsia="en-US" w:bidi="ar-SA"/>
      </w:rPr>
    </w:lvl>
    <w:lvl w:ilvl="2" w:tplc="9E9C6DD2">
      <w:numFmt w:val="bullet"/>
      <w:lvlText w:val="•"/>
      <w:lvlJc w:val="left"/>
      <w:pPr>
        <w:ind w:left="950" w:hanging="180"/>
      </w:pPr>
      <w:rPr>
        <w:rFonts w:hint="default"/>
        <w:lang w:val="en-US" w:eastAsia="en-US" w:bidi="ar-SA"/>
      </w:rPr>
    </w:lvl>
    <w:lvl w:ilvl="3" w:tplc="8B9AFCEA">
      <w:numFmt w:val="bullet"/>
      <w:lvlText w:val="•"/>
      <w:lvlJc w:val="left"/>
      <w:pPr>
        <w:ind w:left="1245" w:hanging="180"/>
      </w:pPr>
      <w:rPr>
        <w:rFonts w:hint="default"/>
        <w:lang w:val="en-US" w:eastAsia="en-US" w:bidi="ar-SA"/>
      </w:rPr>
    </w:lvl>
    <w:lvl w:ilvl="4" w:tplc="2BCA2C84">
      <w:numFmt w:val="bullet"/>
      <w:lvlText w:val="•"/>
      <w:lvlJc w:val="left"/>
      <w:pPr>
        <w:ind w:left="1540" w:hanging="180"/>
      </w:pPr>
      <w:rPr>
        <w:rFonts w:hint="default"/>
        <w:lang w:val="en-US" w:eastAsia="en-US" w:bidi="ar-SA"/>
      </w:rPr>
    </w:lvl>
    <w:lvl w:ilvl="5" w:tplc="25024454">
      <w:numFmt w:val="bullet"/>
      <w:lvlText w:val="•"/>
      <w:lvlJc w:val="left"/>
      <w:pPr>
        <w:ind w:left="1835" w:hanging="180"/>
      </w:pPr>
      <w:rPr>
        <w:rFonts w:hint="default"/>
        <w:lang w:val="en-US" w:eastAsia="en-US" w:bidi="ar-SA"/>
      </w:rPr>
    </w:lvl>
    <w:lvl w:ilvl="6" w:tplc="C6041576">
      <w:numFmt w:val="bullet"/>
      <w:lvlText w:val="•"/>
      <w:lvlJc w:val="left"/>
      <w:pPr>
        <w:ind w:left="2130" w:hanging="180"/>
      </w:pPr>
      <w:rPr>
        <w:rFonts w:hint="default"/>
        <w:lang w:val="en-US" w:eastAsia="en-US" w:bidi="ar-SA"/>
      </w:rPr>
    </w:lvl>
    <w:lvl w:ilvl="7" w:tplc="D2360AAC">
      <w:numFmt w:val="bullet"/>
      <w:lvlText w:val="•"/>
      <w:lvlJc w:val="left"/>
      <w:pPr>
        <w:ind w:left="2425" w:hanging="180"/>
      </w:pPr>
      <w:rPr>
        <w:rFonts w:hint="default"/>
        <w:lang w:val="en-US" w:eastAsia="en-US" w:bidi="ar-SA"/>
      </w:rPr>
    </w:lvl>
    <w:lvl w:ilvl="8" w:tplc="AB22D010">
      <w:numFmt w:val="bullet"/>
      <w:lvlText w:val="•"/>
      <w:lvlJc w:val="left"/>
      <w:pPr>
        <w:ind w:left="2720" w:hanging="180"/>
      </w:pPr>
      <w:rPr>
        <w:rFonts w:hint="default"/>
        <w:lang w:val="en-US" w:eastAsia="en-US" w:bidi="ar-SA"/>
      </w:rPr>
    </w:lvl>
  </w:abstractNum>
  <w:abstractNum w:abstractNumId="30" w15:restartNumberingAfterBreak="0">
    <w:nsid w:val="1D365E18"/>
    <w:multiLevelType w:val="hybridMultilevel"/>
    <w:tmpl w:val="EF148152"/>
    <w:lvl w:ilvl="0" w:tplc="B97413E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62898A">
      <w:numFmt w:val="bullet"/>
      <w:lvlText w:val="•"/>
      <w:lvlJc w:val="left"/>
      <w:pPr>
        <w:ind w:left="1978" w:hanging="180"/>
      </w:pPr>
      <w:rPr>
        <w:rFonts w:hint="default"/>
        <w:lang w:val="en-US" w:eastAsia="en-US" w:bidi="ar-SA"/>
      </w:rPr>
    </w:lvl>
    <w:lvl w:ilvl="2" w:tplc="0EC62346">
      <w:numFmt w:val="bullet"/>
      <w:lvlText w:val="•"/>
      <w:lvlJc w:val="left"/>
      <w:pPr>
        <w:ind w:left="2876" w:hanging="180"/>
      </w:pPr>
      <w:rPr>
        <w:rFonts w:hint="default"/>
        <w:lang w:val="en-US" w:eastAsia="en-US" w:bidi="ar-SA"/>
      </w:rPr>
    </w:lvl>
    <w:lvl w:ilvl="3" w:tplc="C122C41A">
      <w:numFmt w:val="bullet"/>
      <w:lvlText w:val="•"/>
      <w:lvlJc w:val="left"/>
      <w:pPr>
        <w:ind w:left="3774" w:hanging="180"/>
      </w:pPr>
      <w:rPr>
        <w:rFonts w:hint="default"/>
        <w:lang w:val="en-US" w:eastAsia="en-US" w:bidi="ar-SA"/>
      </w:rPr>
    </w:lvl>
    <w:lvl w:ilvl="4" w:tplc="993CFF76">
      <w:numFmt w:val="bullet"/>
      <w:lvlText w:val="•"/>
      <w:lvlJc w:val="left"/>
      <w:pPr>
        <w:ind w:left="4672" w:hanging="180"/>
      </w:pPr>
      <w:rPr>
        <w:rFonts w:hint="default"/>
        <w:lang w:val="en-US" w:eastAsia="en-US" w:bidi="ar-SA"/>
      </w:rPr>
    </w:lvl>
    <w:lvl w:ilvl="5" w:tplc="FEAE2624">
      <w:numFmt w:val="bullet"/>
      <w:lvlText w:val="•"/>
      <w:lvlJc w:val="left"/>
      <w:pPr>
        <w:ind w:left="5570" w:hanging="180"/>
      </w:pPr>
      <w:rPr>
        <w:rFonts w:hint="default"/>
        <w:lang w:val="en-US" w:eastAsia="en-US" w:bidi="ar-SA"/>
      </w:rPr>
    </w:lvl>
    <w:lvl w:ilvl="6" w:tplc="7A28E00C">
      <w:numFmt w:val="bullet"/>
      <w:lvlText w:val="•"/>
      <w:lvlJc w:val="left"/>
      <w:pPr>
        <w:ind w:left="6468" w:hanging="180"/>
      </w:pPr>
      <w:rPr>
        <w:rFonts w:hint="default"/>
        <w:lang w:val="en-US" w:eastAsia="en-US" w:bidi="ar-SA"/>
      </w:rPr>
    </w:lvl>
    <w:lvl w:ilvl="7" w:tplc="D6922A42">
      <w:numFmt w:val="bullet"/>
      <w:lvlText w:val="•"/>
      <w:lvlJc w:val="left"/>
      <w:pPr>
        <w:ind w:left="7366" w:hanging="180"/>
      </w:pPr>
      <w:rPr>
        <w:rFonts w:hint="default"/>
        <w:lang w:val="en-US" w:eastAsia="en-US" w:bidi="ar-SA"/>
      </w:rPr>
    </w:lvl>
    <w:lvl w:ilvl="8" w:tplc="6BE00958">
      <w:numFmt w:val="bullet"/>
      <w:lvlText w:val="•"/>
      <w:lvlJc w:val="left"/>
      <w:pPr>
        <w:ind w:left="8264" w:hanging="180"/>
      </w:pPr>
      <w:rPr>
        <w:rFonts w:hint="default"/>
        <w:lang w:val="en-US" w:eastAsia="en-US" w:bidi="ar-SA"/>
      </w:rPr>
    </w:lvl>
  </w:abstractNum>
  <w:abstractNum w:abstractNumId="31" w15:restartNumberingAfterBreak="0">
    <w:nsid w:val="1EEE3C62"/>
    <w:multiLevelType w:val="hybridMultilevel"/>
    <w:tmpl w:val="6A663DBC"/>
    <w:lvl w:ilvl="0" w:tplc="E8BCF8A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CB9E0BE8">
      <w:numFmt w:val="bullet"/>
      <w:lvlText w:val="•"/>
      <w:lvlJc w:val="left"/>
      <w:pPr>
        <w:ind w:left="655" w:hanging="180"/>
      </w:pPr>
      <w:rPr>
        <w:rFonts w:hint="default"/>
        <w:lang w:val="en-US" w:eastAsia="en-US" w:bidi="ar-SA"/>
      </w:rPr>
    </w:lvl>
    <w:lvl w:ilvl="2" w:tplc="02E0963A">
      <w:numFmt w:val="bullet"/>
      <w:lvlText w:val="•"/>
      <w:lvlJc w:val="left"/>
      <w:pPr>
        <w:ind w:left="950" w:hanging="180"/>
      </w:pPr>
      <w:rPr>
        <w:rFonts w:hint="default"/>
        <w:lang w:val="en-US" w:eastAsia="en-US" w:bidi="ar-SA"/>
      </w:rPr>
    </w:lvl>
    <w:lvl w:ilvl="3" w:tplc="99DABDF6">
      <w:numFmt w:val="bullet"/>
      <w:lvlText w:val="•"/>
      <w:lvlJc w:val="left"/>
      <w:pPr>
        <w:ind w:left="1245" w:hanging="180"/>
      </w:pPr>
      <w:rPr>
        <w:rFonts w:hint="default"/>
        <w:lang w:val="en-US" w:eastAsia="en-US" w:bidi="ar-SA"/>
      </w:rPr>
    </w:lvl>
    <w:lvl w:ilvl="4" w:tplc="0BCCF8F0">
      <w:numFmt w:val="bullet"/>
      <w:lvlText w:val="•"/>
      <w:lvlJc w:val="left"/>
      <w:pPr>
        <w:ind w:left="1540" w:hanging="180"/>
      </w:pPr>
      <w:rPr>
        <w:rFonts w:hint="default"/>
        <w:lang w:val="en-US" w:eastAsia="en-US" w:bidi="ar-SA"/>
      </w:rPr>
    </w:lvl>
    <w:lvl w:ilvl="5" w:tplc="A43E45D8">
      <w:numFmt w:val="bullet"/>
      <w:lvlText w:val="•"/>
      <w:lvlJc w:val="left"/>
      <w:pPr>
        <w:ind w:left="1835" w:hanging="180"/>
      </w:pPr>
      <w:rPr>
        <w:rFonts w:hint="default"/>
        <w:lang w:val="en-US" w:eastAsia="en-US" w:bidi="ar-SA"/>
      </w:rPr>
    </w:lvl>
    <w:lvl w:ilvl="6" w:tplc="F2F43EC8">
      <w:numFmt w:val="bullet"/>
      <w:lvlText w:val="•"/>
      <w:lvlJc w:val="left"/>
      <w:pPr>
        <w:ind w:left="2130" w:hanging="180"/>
      </w:pPr>
      <w:rPr>
        <w:rFonts w:hint="default"/>
        <w:lang w:val="en-US" w:eastAsia="en-US" w:bidi="ar-SA"/>
      </w:rPr>
    </w:lvl>
    <w:lvl w:ilvl="7" w:tplc="F2D0B6C6">
      <w:numFmt w:val="bullet"/>
      <w:lvlText w:val="•"/>
      <w:lvlJc w:val="left"/>
      <w:pPr>
        <w:ind w:left="2425" w:hanging="180"/>
      </w:pPr>
      <w:rPr>
        <w:rFonts w:hint="default"/>
        <w:lang w:val="en-US" w:eastAsia="en-US" w:bidi="ar-SA"/>
      </w:rPr>
    </w:lvl>
    <w:lvl w:ilvl="8" w:tplc="7C80C096">
      <w:numFmt w:val="bullet"/>
      <w:lvlText w:val="•"/>
      <w:lvlJc w:val="left"/>
      <w:pPr>
        <w:ind w:left="2720" w:hanging="180"/>
      </w:pPr>
      <w:rPr>
        <w:rFonts w:hint="default"/>
        <w:lang w:val="en-US" w:eastAsia="en-US" w:bidi="ar-SA"/>
      </w:rPr>
    </w:lvl>
  </w:abstractNum>
  <w:abstractNum w:abstractNumId="32" w15:restartNumberingAfterBreak="0">
    <w:nsid w:val="216E373C"/>
    <w:multiLevelType w:val="hybridMultilevel"/>
    <w:tmpl w:val="68B67248"/>
    <w:lvl w:ilvl="0" w:tplc="C7BC23A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908CBEF0">
      <w:numFmt w:val="bullet"/>
      <w:lvlText w:val="•"/>
      <w:lvlJc w:val="left"/>
      <w:pPr>
        <w:ind w:left="655" w:hanging="180"/>
      </w:pPr>
      <w:rPr>
        <w:rFonts w:hint="default"/>
        <w:lang w:val="en-US" w:eastAsia="en-US" w:bidi="ar-SA"/>
      </w:rPr>
    </w:lvl>
    <w:lvl w:ilvl="2" w:tplc="8E0278D0">
      <w:numFmt w:val="bullet"/>
      <w:lvlText w:val="•"/>
      <w:lvlJc w:val="left"/>
      <w:pPr>
        <w:ind w:left="950" w:hanging="180"/>
      </w:pPr>
      <w:rPr>
        <w:rFonts w:hint="default"/>
        <w:lang w:val="en-US" w:eastAsia="en-US" w:bidi="ar-SA"/>
      </w:rPr>
    </w:lvl>
    <w:lvl w:ilvl="3" w:tplc="38A68A98">
      <w:numFmt w:val="bullet"/>
      <w:lvlText w:val="•"/>
      <w:lvlJc w:val="left"/>
      <w:pPr>
        <w:ind w:left="1245" w:hanging="180"/>
      </w:pPr>
      <w:rPr>
        <w:rFonts w:hint="default"/>
        <w:lang w:val="en-US" w:eastAsia="en-US" w:bidi="ar-SA"/>
      </w:rPr>
    </w:lvl>
    <w:lvl w:ilvl="4" w:tplc="8924C712">
      <w:numFmt w:val="bullet"/>
      <w:lvlText w:val="•"/>
      <w:lvlJc w:val="left"/>
      <w:pPr>
        <w:ind w:left="1540" w:hanging="180"/>
      </w:pPr>
      <w:rPr>
        <w:rFonts w:hint="default"/>
        <w:lang w:val="en-US" w:eastAsia="en-US" w:bidi="ar-SA"/>
      </w:rPr>
    </w:lvl>
    <w:lvl w:ilvl="5" w:tplc="724A0B00">
      <w:numFmt w:val="bullet"/>
      <w:lvlText w:val="•"/>
      <w:lvlJc w:val="left"/>
      <w:pPr>
        <w:ind w:left="1835" w:hanging="180"/>
      </w:pPr>
      <w:rPr>
        <w:rFonts w:hint="default"/>
        <w:lang w:val="en-US" w:eastAsia="en-US" w:bidi="ar-SA"/>
      </w:rPr>
    </w:lvl>
    <w:lvl w:ilvl="6" w:tplc="75A6D552">
      <w:numFmt w:val="bullet"/>
      <w:lvlText w:val="•"/>
      <w:lvlJc w:val="left"/>
      <w:pPr>
        <w:ind w:left="2130" w:hanging="180"/>
      </w:pPr>
      <w:rPr>
        <w:rFonts w:hint="default"/>
        <w:lang w:val="en-US" w:eastAsia="en-US" w:bidi="ar-SA"/>
      </w:rPr>
    </w:lvl>
    <w:lvl w:ilvl="7" w:tplc="6122D57C">
      <w:numFmt w:val="bullet"/>
      <w:lvlText w:val="•"/>
      <w:lvlJc w:val="left"/>
      <w:pPr>
        <w:ind w:left="2425" w:hanging="180"/>
      </w:pPr>
      <w:rPr>
        <w:rFonts w:hint="default"/>
        <w:lang w:val="en-US" w:eastAsia="en-US" w:bidi="ar-SA"/>
      </w:rPr>
    </w:lvl>
    <w:lvl w:ilvl="8" w:tplc="8140DD80">
      <w:numFmt w:val="bullet"/>
      <w:lvlText w:val="•"/>
      <w:lvlJc w:val="left"/>
      <w:pPr>
        <w:ind w:left="2720" w:hanging="180"/>
      </w:pPr>
      <w:rPr>
        <w:rFonts w:hint="default"/>
        <w:lang w:val="en-US" w:eastAsia="en-US" w:bidi="ar-SA"/>
      </w:rPr>
    </w:lvl>
  </w:abstractNum>
  <w:abstractNum w:abstractNumId="33" w15:restartNumberingAfterBreak="0">
    <w:nsid w:val="22CA5173"/>
    <w:multiLevelType w:val="hybridMultilevel"/>
    <w:tmpl w:val="FC3AF3C0"/>
    <w:lvl w:ilvl="0" w:tplc="910ACFE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B8EA75E">
      <w:numFmt w:val="bullet"/>
      <w:lvlText w:val="•"/>
      <w:lvlJc w:val="left"/>
      <w:pPr>
        <w:ind w:left="655" w:hanging="180"/>
      </w:pPr>
      <w:rPr>
        <w:rFonts w:hint="default"/>
        <w:lang w:val="en-US" w:eastAsia="en-US" w:bidi="ar-SA"/>
      </w:rPr>
    </w:lvl>
    <w:lvl w:ilvl="2" w:tplc="64685CDC">
      <w:numFmt w:val="bullet"/>
      <w:lvlText w:val="•"/>
      <w:lvlJc w:val="left"/>
      <w:pPr>
        <w:ind w:left="950" w:hanging="180"/>
      </w:pPr>
      <w:rPr>
        <w:rFonts w:hint="default"/>
        <w:lang w:val="en-US" w:eastAsia="en-US" w:bidi="ar-SA"/>
      </w:rPr>
    </w:lvl>
    <w:lvl w:ilvl="3" w:tplc="E77867A8">
      <w:numFmt w:val="bullet"/>
      <w:lvlText w:val="•"/>
      <w:lvlJc w:val="left"/>
      <w:pPr>
        <w:ind w:left="1245" w:hanging="180"/>
      </w:pPr>
      <w:rPr>
        <w:rFonts w:hint="default"/>
        <w:lang w:val="en-US" w:eastAsia="en-US" w:bidi="ar-SA"/>
      </w:rPr>
    </w:lvl>
    <w:lvl w:ilvl="4" w:tplc="2ECA6C12">
      <w:numFmt w:val="bullet"/>
      <w:lvlText w:val="•"/>
      <w:lvlJc w:val="left"/>
      <w:pPr>
        <w:ind w:left="1540" w:hanging="180"/>
      </w:pPr>
      <w:rPr>
        <w:rFonts w:hint="default"/>
        <w:lang w:val="en-US" w:eastAsia="en-US" w:bidi="ar-SA"/>
      </w:rPr>
    </w:lvl>
    <w:lvl w:ilvl="5" w:tplc="73B8DA5C">
      <w:numFmt w:val="bullet"/>
      <w:lvlText w:val="•"/>
      <w:lvlJc w:val="left"/>
      <w:pPr>
        <w:ind w:left="1835" w:hanging="180"/>
      </w:pPr>
      <w:rPr>
        <w:rFonts w:hint="default"/>
        <w:lang w:val="en-US" w:eastAsia="en-US" w:bidi="ar-SA"/>
      </w:rPr>
    </w:lvl>
    <w:lvl w:ilvl="6" w:tplc="77A8EF0A">
      <w:numFmt w:val="bullet"/>
      <w:lvlText w:val="•"/>
      <w:lvlJc w:val="left"/>
      <w:pPr>
        <w:ind w:left="2130" w:hanging="180"/>
      </w:pPr>
      <w:rPr>
        <w:rFonts w:hint="default"/>
        <w:lang w:val="en-US" w:eastAsia="en-US" w:bidi="ar-SA"/>
      </w:rPr>
    </w:lvl>
    <w:lvl w:ilvl="7" w:tplc="1186BB26">
      <w:numFmt w:val="bullet"/>
      <w:lvlText w:val="•"/>
      <w:lvlJc w:val="left"/>
      <w:pPr>
        <w:ind w:left="2425" w:hanging="180"/>
      </w:pPr>
      <w:rPr>
        <w:rFonts w:hint="default"/>
        <w:lang w:val="en-US" w:eastAsia="en-US" w:bidi="ar-SA"/>
      </w:rPr>
    </w:lvl>
    <w:lvl w:ilvl="8" w:tplc="252EDFC4">
      <w:numFmt w:val="bullet"/>
      <w:lvlText w:val="•"/>
      <w:lvlJc w:val="left"/>
      <w:pPr>
        <w:ind w:left="2720" w:hanging="180"/>
      </w:pPr>
      <w:rPr>
        <w:rFonts w:hint="default"/>
        <w:lang w:val="en-US" w:eastAsia="en-US" w:bidi="ar-SA"/>
      </w:rPr>
    </w:lvl>
  </w:abstractNum>
  <w:abstractNum w:abstractNumId="34" w15:restartNumberingAfterBreak="0">
    <w:nsid w:val="2377544F"/>
    <w:multiLevelType w:val="hybridMultilevel"/>
    <w:tmpl w:val="21FC3706"/>
    <w:lvl w:ilvl="0" w:tplc="4CDAC6A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C3E46D4">
      <w:numFmt w:val="bullet"/>
      <w:lvlText w:val="•"/>
      <w:lvlJc w:val="left"/>
      <w:pPr>
        <w:ind w:left="655" w:hanging="180"/>
      </w:pPr>
      <w:rPr>
        <w:rFonts w:hint="default"/>
        <w:lang w:val="en-US" w:eastAsia="en-US" w:bidi="ar-SA"/>
      </w:rPr>
    </w:lvl>
    <w:lvl w:ilvl="2" w:tplc="90548DF0">
      <w:numFmt w:val="bullet"/>
      <w:lvlText w:val="•"/>
      <w:lvlJc w:val="left"/>
      <w:pPr>
        <w:ind w:left="950" w:hanging="180"/>
      </w:pPr>
      <w:rPr>
        <w:rFonts w:hint="default"/>
        <w:lang w:val="en-US" w:eastAsia="en-US" w:bidi="ar-SA"/>
      </w:rPr>
    </w:lvl>
    <w:lvl w:ilvl="3" w:tplc="BFE6600C">
      <w:numFmt w:val="bullet"/>
      <w:lvlText w:val="•"/>
      <w:lvlJc w:val="left"/>
      <w:pPr>
        <w:ind w:left="1245" w:hanging="180"/>
      </w:pPr>
      <w:rPr>
        <w:rFonts w:hint="default"/>
        <w:lang w:val="en-US" w:eastAsia="en-US" w:bidi="ar-SA"/>
      </w:rPr>
    </w:lvl>
    <w:lvl w:ilvl="4" w:tplc="4516BF92">
      <w:numFmt w:val="bullet"/>
      <w:lvlText w:val="•"/>
      <w:lvlJc w:val="left"/>
      <w:pPr>
        <w:ind w:left="1540" w:hanging="180"/>
      </w:pPr>
      <w:rPr>
        <w:rFonts w:hint="default"/>
        <w:lang w:val="en-US" w:eastAsia="en-US" w:bidi="ar-SA"/>
      </w:rPr>
    </w:lvl>
    <w:lvl w:ilvl="5" w:tplc="C8921F96">
      <w:numFmt w:val="bullet"/>
      <w:lvlText w:val="•"/>
      <w:lvlJc w:val="left"/>
      <w:pPr>
        <w:ind w:left="1835" w:hanging="180"/>
      </w:pPr>
      <w:rPr>
        <w:rFonts w:hint="default"/>
        <w:lang w:val="en-US" w:eastAsia="en-US" w:bidi="ar-SA"/>
      </w:rPr>
    </w:lvl>
    <w:lvl w:ilvl="6" w:tplc="0AB418E6">
      <w:numFmt w:val="bullet"/>
      <w:lvlText w:val="•"/>
      <w:lvlJc w:val="left"/>
      <w:pPr>
        <w:ind w:left="2130" w:hanging="180"/>
      </w:pPr>
      <w:rPr>
        <w:rFonts w:hint="default"/>
        <w:lang w:val="en-US" w:eastAsia="en-US" w:bidi="ar-SA"/>
      </w:rPr>
    </w:lvl>
    <w:lvl w:ilvl="7" w:tplc="835E4A9A">
      <w:numFmt w:val="bullet"/>
      <w:lvlText w:val="•"/>
      <w:lvlJc w:val="left"/>
      <w:pPr>
        <w:ind w:left="2425" w:hanging="180"/>
      </w:pPr>
      <w:rPr>
        <w:rFonts w:hint="default"/>
        <w:lang w:val="en-US" w:eastAsia="en-US" w:bidi="ar-SA"/>
      </w:rPr>
    </w:lvl>
    <w:lvl w:ilvl="8" w:tplc="7522F7DA">
      <w:numFmt w:val="bullet"/>
      <w:lvlText w:val="•"/>
      <w:lvlJc w:val="left"/>
      <w:pPr>
        <w:ind w:left="2720" w:hanging="180"/>
      </w:pPr>
      <w:rPr>
        <w:rFonts w:hint="default"/>
        <w:lang w:val="en-US" w:eastAsia="en-US" w:bidi="ar-SA"/>
      </w:rPr>
    </w:lvl>
  </w:abstractNum>
  <w:abstractNum w:abstractNumId="35" w15:restartNumberingAfterBreak="0">
    <w:nsid w:val="25D16AD4"/>
    <w:multiLevelType w:val="hybridMultilevel"/>
    <w:tmpl w:val="438482E8"/>
    <w:lvl w:ilvl="0" w:tplc="6C3C957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F76E154">
      <w:numFmt w:val="bullet"/>
      <w:lvlText w:val="•"/>
      <w:lvlJc w:val="left"/>
      <w:pPr>
        <w:ind w:left="1978" w:hanging="180"/>
      </w:pPr>
      <w:rPr>
        <w:rFonts w:hint="default"/>
        <w:lang w:val="en-US" w:eastAsia="en-US" w:bidi="ar-SA"/>
      </w:rPr>
    </w:lvl>
    <w:lvl w:ilvl="2" w:tplc="EEA86B54">
      <w:numFmt w:val="bullet"/>
      <w:lvlText w:val="•"/>
      <w:lvlJc w:val="left"/>
      <w:pPr>
        <w:ind w:left="2876" w:hanging="180"/>
      </w:pPr>
      <w:rPr>
        <w:rFonts w:hint="default"/>
        <w:lang w:val="en-US" w:eastAsia="en-US" w:bidi="ar-SA"/>
      </w:rPr>
    </w:lvl>
    <w:lvl w:ilvl="3" w:tplc="FA648DCC">
      <w:numFmt w:val="bullet"/>
      <w:lvlText w:val="•"/>
      <w:lvlJc w:val="left"/>
      <w:pPr>
        <w:ind w:left="3774" w:hanging="180"/>
      </w:pPr>
      <w:rPr>
        <w:rFonts w:hint="default"/>
        <w:lang w:val="en-US" w:eastAsia="en-US" w:bidi="ar-SA"/>
      </w:rPr>
    </w:lvl>
    <w:lvl w:ilvl="4" w:tplc="65DACF92">
      <w:numFmt w:val="bullet"/>
      <w:lvlText w:val="•"/>
      <w:lvlJc w:val="left"/>
      <w:pPr>
        <w:ind w:left="4672" w:hanging="180"/>
      </w:pPr>
      <w:rPr>
        <w:rFonts w:hint="default"/>
        <w:lang w:val="en-US" w:eastAsia="en-US" w:bidi="ar-SA"/>
      </w:rPr>
    </w:lvl>
    <w:lvl w:ilvl="5" w:tplc="BA5AA354">
      <w:numFmt w:val="bullet"/>
      <w:lvlText w:val="•"/>
      <w:lvlJc w:val="left"/>
      <w:pPr>
        <w:ind w:left="5570" w:hanging="180"/>
      </w:pPr>
      <w:rPr>
        <w:rFonts w:hint="default"/>
        <w:lang w:val="en-US" w:eastAsia="en-US" w:bidi="ar-SA"/>
      </w:rPr>
    </w:lvl>
    <w:lvl w:ilvl="6" w:tplc="64B4BDD4">
      <w:numFmt w:val="bullet"/>
      <w:lvlText w:val="•"/>
      <w:lvlJc w:val="left"/>
      <w:pPr>
        <w:ind w:left="6468" w:hanging="180"/>
      </w:pPr>
      <w:rPr>
        <w:rFonts w:hint="default"/>
        <w:lang w:val="en-US" w:eastAsia="en-US" w:bidi="ar-SA"/>
      </w:rPr>
    </w:lvl>
    <w:lvl w:ilvl="7" w:tplc="0C325480">
      <w:numFmt w:val="bullet"/>
      <w:lvlText w:val="•"/>
      <w:lvlJc w:val="left"/>
      <w:pPr>
        <w:ind w:left="7366" w:hanging="180"/>
      </w:pPr>
      <w:rPr>
        <w:rFonts w:hint="default"/>
        <w:lang w:val="en-US" w:eastAsia="en-US" w:bidi="ar-SA"/>
      </w:rPr>
    </w:lvl>
    <w:lvl w:ilvl="8" w:tplc="3E62C8E8">
      <w:numFmt w:val="bullet"/>
      <w:lvlText w:val="•"/>
      <w:lvlJc w:val="left"/>
      <w:pPr>
        <w:ind w:left="8264" w:hanging="180"/>
      </w:pPr>
      <w:rPr>
        <w:rFonts w:hint="default"/>
        <w:lang w:val="en-US" w:eastAsia="en-US" w:bidi="ar-SA"/>
      </w:rPr>
    </w:lvl>
  </w:abstractNum>
  <w:abstractNum w:abstractNumId="36" w15:restartNumberingAfterBreak="0">
    <w:nsid w:val="264A2209"/>
    <w:multiLevelType w:val="hybridMultilevel"/>
    <w:tmpl w:val="FC8C22E6"/>
    <w:lvl w:ilvl="0" w:tplc="162277A8">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F42CD5AC">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F98763E">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8BEC80FA">
      <w:numFmt w:val="bullet"/>
      <w:lvlText w:val="•"/>
      <w:lvlJc w:val="left"/>
      <w:pPr>
        <w:ind w:left="3012" w:hanging="360"/>
      </w:pPr>
      <w:rPr>
        <w:rFonts w:hint="default"/>
        <w:lang w:val="en-US" w:eastAsia="en-US" w:bidi="ar-SA"/>
      </w:rPr>
    </w:lvl>
    <w:lvl w:ilvl="4" w:tplc="74FA29E8">
      <w:numFmt w:val="bullet"/>
      <w:lvlText w:val="•"/>
      <w:lvlJc w:val="left"/>
      <w:pPr>
        <w:ind w:left="4125" w:hanging="360"/>
      </w:pPr>
      <w:rPr>
        <w:rFonts w:hint="default"/>
        <w:lang w:val="en-US" w:eastAsia="en-US" w:bidi="ar-SA"/>
      </w:rPr>
    </w:lvl>
    <w:lvl w:ilvl="5" w:tplc="0FD0F62A">
      <w:numFmt w:val="bullet"/>
      <w:lvlText w:val="•"/>
      <w:lvlJc w:val="left"/>
      <w:pPr>
        <w:ind w:left="5237" w:hanging="360"/>
      </w:pPr>
      <w:rPr>
        <w:rFonts w:hint="default"/>
        <w:lang w:val="en-US" w:eastAsia="en-US" w:bidi="ar-SA"/>
      </w:rPr>
    </w:lvl>
    <w:lvl w:ilvl="6" w:tplc="2F16BB8E">
      <w:numFmt w:val="bullet"/>
      <w:lvlText w:val="•"/>
      <w:lvlJc w:val="left"/>
      <w:pPr>
        <w:ind w:left="6350" w:hanging="360"/>
      </w:pPr>
      <w:rPr>
        <w:rFonts w:hint="default"/>
        <w:lang w:val="en-US" w:eastAsia="en-US" w:bidi="ar-SA"/>
      </w:rPr>
    </w:lvl>
    <w:lvl w:ilvl="7" w:tplc="D382DCA6">
      <w:numFmt w:val="bullet"/>
      <w:lvlText w:val="•"/>
      <w:lvlJc w:val="left"/>
      <w:pPr>
        <w:ind w:left="7462" w:hanging="360"/>
      </w:pPr>
      <w:rPr>
        <w:rFonts w:hint="default"/>
        <w:lang w:val="en-US" w:eastAsia="en-US" w:bidi="ar-SA"/>
      </w:rPr>
    </w:lvl>
    <w:lvl w:ilvl="8" w:tplc="4A46E71C">
      <w:numFmt w:val="bullet"/>
      <w:lvlText w:val="•"/>
      <w:lvlJc w:val="left"/>
      <w:pPr>
        <w:ind w:left="8575" w:hanging="360"/>
      </w:pPr>
      <w:rPr>
        <w:rFonts w:hint="default"/>
        <w:lang w:val="en-US" w:eastAsia="en-US" w:bidi="ar-SA"/>
      </w:rPr>
    </w:lvl>
  </w:abstractNum>
  <w:abstractNum w:abstractNumId="37" w15:restartNumberingAfterBreak="0">
    <w:nsid w:val="27163356"/>
    <w:multiLevelType w:val="hybridMultilevel"/>
    <w:tmpl w:val="31340E20"/>
    <w:lvl w:ilvl="0" w:tplc="60A04BD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4046DB2">
      <w:numFmt w:val="bullet"/>
      <w:lvlText w:val="•"/>
      <w:lvlJc w:val="left"/>
      <w:pPr>
        <w:ind w:left="1978" w:hanging="180"/>
      </w:pPr>
      <w:rPr>
        <w:rFonts w:hint="default"/>
        <w:lang w:val="en-US" w:eastAsia="en-US" w:bidi="ar-SA"/>
      </w:rPr>
    </w:lvl>
    <w:lvl w:ilvl="2" w:tplc="D3643ACE">
      <w:numFmt w:val="bullet"/>
      <w:lvlText w:val="•"/>
      <w:lvlJc w:val="left"/>
      <w:pPr>
        <w:ind w:left="2876" w:hanging="180"/>
      </w:pPr>
      <w:rPr>
        <w:rFonts w:hint="default"/>
        <w:lang w:val="en-US" w:eastAsia="en-US" w:bidi="ar-SA"/>
      </w:rPr>
    </w:lvl>
    <w:lvl w:ilvl="3" w:tplc="3CB69A1A">
      <w:numFmt w:val="bullet"/>
      <w:lvlText w:val="•"/>
      <w:lvlJc w:val="left"/>
      <w:pPr>
        <w:ind w:left="3774" w:hanging="180"/>
      </w:pPr>
      <w:rPr>
        <w:rFonts w:hint="default"/>
        <w:lang w:val="en-US" w:eastAsia="en-US" w:bidi="ar-SA"/>
      </w:rPr>
    </w:lvl>
    <w:lvl w:ilvl="4" w:tplc="4AAE57DC">
      <w:numFmt w:val="bullet"/>
      <w:lvlText w:val="•"/>
      <w:lvlJc w:val="left"/>
      <w:pPr>
        <w:ind w:left="4672" w:hanging="180"/>
      </w:pPr>
      <w:rPr>
        <w:rFonts w:hint="default"/>
        <w:lang w:val="en-US" w:eastAsia="en-US" w:bidi="ar-SA"/>
      </w:rPr>
    </w:lvl>
    <w:lvl w:ilvl="5" w:tplc="081C8F0E">
      <w:numFmt w:val="bullet"/>
      <w:lvlText w:val="•"/>
      <w:lvlJc w:val="left"/>
      <w:pPr>
        <w:ind w:left="5570" w:hanging="180"/>
      </w:pPr>
      <w:rPr>
        <w:rFonts w:hint="default"/>
        <w:lang w:val="en-US" w:eastAsia="en-US" w:bidi="ar-SA"/>
      </w:rPr>
    </w:lvl>
    <w:lvl w:ilvl="6" w:tplc="7512D2B8">
      <w:numFmt w:val="bullet"/>
      <w:lvlText w:val="•"/>
      <w:lvlJc w:val="left"/>
      <w:pPr>
        <w:ind w:left="6468" w:hanging="180"/>
      </w:pPr>
      <w:rPr>
        <w:rFonts w:hint="default"/>
        <w:lang w:val="en-US" w:eastAsia="en-US" w:bidi="ar-SA"/>
      </w:rPr>
    </w:lvl>
    <w:lvl w:ilvl="7" w:tplc="83723E32">
      <w:numFmt w:val="bullet"/>
      <w:lvlText w:val="•"/>
      <w:lvlJc w:val="left"/>
      <w:pPr>
        <w:ind w:left="7366" w:hanging="180"/>
      </w:pPr>
      <w:rPr>
        <w:rFonts w:hint="default"/>
        <w:lang w:val="en-US" w:eastAsia="en-US" w:bidi="ar-SA"/>
      </w:rPr>
    </w:lvl>
    <w:lvl w:ilvl="8" w:tplc="67C08FDC">
      <w:numFmt w:val="bullet"/>
      <w:lvlText w:val="•"/>
      <w:lvlJc w:val="left"/>
      <w:pPr>
        <w:ind w:left="8264" w:hanging="180"/>
      </w:pPr>
      <w:rPr>
        <w:rFonts w:hint="default"/>
        <w:lang w:val="en-US" w:eastAsia="en-US" w:bidi="ar-SA"/>
      </w:rPr>
    </w:lvl>
  </w:abstractNum>
  <w:abstractNum w:abstractNumId="38" w15:restartNumberingAfterBreak="0">
    <w:nsid w:val="28AD21F8"/>
    <w:multiLevelType w:val="hybridMultilevel"/>
    <w:tmpl w:val="CAF6DAA0"/>
    <w:lvl w:ilvl="0" w:tplc="CA7226C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4C49054">
      <w:numFmt w:val="bullet"/>
      <w:lvlText w:val="•"/>
      <w:lvlJc w:val="left"/>
      <w:pPr>
        <w:ind w:left="1978" w:hanging="180"/>
      </w:pPr>
      <w:rPr>
        <w:rFonts w:hint="default"/>
        <w:lang w:val="en-US" w:eastAsia="en-US" w:bidi="ar-SA"/>
      </w:rPr>
    </w:lvl>
    <w:lvl w:ilvl="2" w:tplc="94340338">
      <w:numFmt w:val="bullet"/>
      <w:lvlText w:val="•"/>
      <w:lvlJc w:val="left"/>
      <w:pPr>
        <w:ind w:left="2876" w:hanging="180"/>
      </w:pPr>
      <w:rPr>
        <w:rFonts w:hint="default"/>
        <w:lang w:val="en-US" w:eastAsia="en-US" w:bidi="ar-SA"/>
      </w:rPr>
    </w:lvl>
    <w:lvl w:ilvl="3" w:tplc="E382B318">
      <w:numFmt w:val="bullet"/>
      <w:lvlText w:val="•"/>
      <w:lvlJc w:val="left"/>
      <w:pPr>
        <w:ind w:left="3774" w:hanging="180"/>
      </w:pPr>
      <w:rPr>
        <w:rFonts w:hint="default"/>
        <w:lang w:val="en-US" w:eastAsia="en-US" w:bidi="ar-SA"/>
      </w:rPr>
    </w:lvl>
    <w:lvl w:ilvl="4" w:tplc="3A902086">
      <w:numFmt w:val="bullet"/>
      <w:lvlText w:val="•"/>
      <w:lvlJc w:val="left"/>
      <w:pPr>
        <w:ind w:left="4672" w:hanging="180"/>
      </w:pPr>
      <w:rPr>
        <w:rFonts w:hint="default"/>
        <w:lang w:val="en-US" w:eastAsia="en-US" w:bidi="ar-SA"/>
      </w:rPr>
    </w:lvl>
    <w:lvl w:ilvl="5" w:tplc="2D9AF054">
      <w:numFmt w:val="bullet"/>
      <w:lvlText w:val="•"/>
      <w:lvlJc w:val="left"/>
      <w:pPr>
        <w:ind w:left="5570" w:hanging="180"/>
      </w:pPr>
      <w:rPr>
        <w:rFonts w:hint="default"/>
        <w:lang w:val="en-US" w:eastAsia="en-US" w:bidi="ar-SA"/>
      </w:rPr>
    </w:lvl>
    <w:lvl w:ilvl="6" w:tplc="7DFCB1D0">
      <w:numFmt w:val="bullet"/>
      <w:lvlText w:val="•"/>
      <w:lvlJc w:val="left"/>
      <w:pPr>
        <w:ind w:left="6468" w:hanging="180"/>
      </w:pPr>
      <w:rPr>
        <w:rFonts w:hint="default"/>
        <w:lang w:val="en-US" w:eastAsia="en-US" w:bidi="ar-SA"/>
      </w:rPr>
    </w:lvl>
    <w:lvl w:ilvl="7" w:tplc="01324A78">
      <w:numFmt w:val="bullet"/>
      <w:lvlText w:val="•"/>
      <w:lvlJc w:val="left"/>
      <w:pPr>
        <w:ind w:left="7366" w:hanging="180"/>
      </w:pPr>
      <w:rPr>
        <w:rFonts w:hint="default"/>
        <w:lang w:val="en-US" w:eastAsia="en-US" w:bidi="ar-SA"/>
      </w:rPr>
    </w:lvl>
    <w:lvl w:ilvl="8" w:tplc="63345E86">
      <w:numFmt w:val="bullet"/>
      <w:lvlText w:val="•"/>
      <w:lvlJc w:val="left"/>
      <w:pPr>
        <w:ind w:left="8264" w:hanging="180"/>
      </w:pPr>
      <w:rPr>
        <w:rFonts w:hint="default"/>
        <w:lang w:val="en-US" w:eastAsia="en-US" w:bidi="ar-SA"/>
      </w:rPr>
    </w:lvl>
  </w:abstractNum>
  <w:abstractNum w:abstractNumId="39" w15:restartNumberingAfterBreak="0">
    <w:nsid w:val="29183A88"/>
    <w:multiLevelType w:val="hybridMultilevel"/>
    <w:tmpl w:val="83EA22A2"/>
    <w:lvl w:ilvl="0" w:tplc="27703ADA">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086A224A">
      <w:numFmt w:val="bullet"/>
      <w:lvlText w:val="•"/>
      <w:lvlJc w:val="left"/>
      <w:pPr>
        <w:ind w:left="1836" w:hanging="180"/>
      </w:pPr>
      <w:rPr>
        <w:rFonts w:hint="default"/>
        <w:lang w:val="en-US" w:eastAsia="en-US" w:bidi="ar-SA"/>
      </w:rPr>
    </w:lvl>
    <w:lvl w:ilvl="2" w:tplc="CC8E167E">
      <w:numFmt w:val="bullet"/>
      <w:lvlText w:val="•"/>
      <w:lvlJc w:val="left"/>
      <w:pPr>
        <w:ind w:left="2832" w:hanging="180"/>
      </w:pPr>
      <w:rPr>
        <w:rFonts w:hint="default"/>
        <w:lang w:val="en-US" w:eastAsia="en-US" w:bidi="ar-SA"/>
      </w:rPr>
    </w:lvl>
    <w:lvl w:ilvl="3" w:tplc="2894289E">
      <w:numFmt w:val="bullet"/>
      <w:lvlText w:val="•"/>
      <w:lvlJc w:val="left"/>
      <w:pPr>
        <w:ind w:left="3828" w:hanging="180"/>
      </w:pPr>
      <w:rPr>
        <w:rFonts w:hint="default"/>
        <w:lang w:val="en-US" w:eastAsia="en-US" w:bidi="ar-SA"/>
      </w:rPr>
    </w:lvl>
    <w:lvl w:ilvl="4" w:tplc="A23A1AB6">
      <w:numFmt w:val="bullet"/>
      <w:lvlText w:val="•"/>
      <w:lvlJc w:val="left"/>
      <w:pPr>
        <w:ind w:left="4824" w:hanging="180"/>
      </w:pPr>
      <w:rPr>
        <w:rFonts w:hint="default"/>
        <w:lang w:val="en-US" w:eastAsia="en-US" w:bidi="ar-SA"/>
      </w:rPr>
    </w:lvl>
    <w:lvl w:ilvl="5" w:tplc="01822EAC">
      <w:numFmt w:val="bullet"/>
      <w:lvlText w:val="•"/>
      <w:lvlJc w:val="left"/>
      <w:pPr>
        <w:ind w:left="5820" w:hanging="180"/>
      </w:pPr>
      <w:rPr>
        <w:rFonts w:hint="default"/>
        <w:lang w:val="en-US" w:eastAsia="en-US" w:bidi="ar-SA"/>
      </w:rPr>
    </w:lvl>
    <w:lvl w:ilvl="6" w:tplc="D17CFEE2">
      <w:numFmt w:val="bullet"/>
      <w:lvlText w:val="•"/>
      <w:lvlJc w:val="left"/>
      <w:pPr>
        <w:ind w:left="6816" w:hanging="180"/>
      </w:pPr>
      <w:rPr>
        <w:rFonts w:hint="default"/>
        <w:lang w:val="en-US" w:eastAsia="en-US" w:bidi="ar-SA"/>
      </w:rPr>
    </w:lvl>
    <w:lvl w:ilvl="7" w:tplc="CDA85260">
      <w:numFmt w:val="bullet"/>
      <w:lvlText w:val="•"/>
      <w:lvlJc w:val="left"/>
      <w:pPr>
        <w:ind w:left="7812" w:hanging="180"/>
      </w:pPr>
      <w:rPr>
        <w:rFonts w:hint="default"/>
        <w:lang w:val="en-US" w:eastAsia="en-US" w:bidi="ar-SA"/>
      </w:rPr>
    </w:lvl>
    <w:lvl w:ilvl="8" w:tplc="C83660D8">
      <w:numFmt w:val="bullet"/>
      <w:lvlText w:val="•"/>
      <w:lvlJc w:val="left"/>
      <w:pPr>
        <w:ind w:left="8808" w:hanging="180"/>
      </w:pPr>
      <w:rPr>
        <w:rFonts w:hint="default"/>
        <w:lang w:val="en-US" w:eastAsia="en-US" w:bidi="ar-SA"/>
      </w:rPr>
    </w:lvl>
  </w:abstractNum>
  <w:abstractNum w:abstractNumId="40" w15:restartNumberingAfterBreak="0">
    <w:nsid w:val="29B94F6C"/>
    <w:multiLevelType w:val="hybridMultilevel"/>
    <w:tmpl w:val="3AC063E6"/>
    <w:lvl w:ilvl="0" w:tplc="CB0E8BB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95CE592">
      <w:numFmt w:val="bullet"/>
      <w:lvlText w:val="•"/>
      <w:lvlJc w:val="left"/>
      <w:pPr>
        <w:ind w:left="655" w:hanging="180"/>
      </w:pPr>
      <w:rPr>
        <w:rFonts w:hint="default"/>
        <w:lang w:val="en-US" w:eastAsia="en-US" w:bidi="ar-SA"/>
      </w:rPr>
    </w:lvl>
    <w:lvl w:ilvl="2" w:tplc="8D6E2506">
      <w:numFmt w:val="bullet"/>
      <w:lvlText w:val="•"/>
      <w:lvlJc w:val="left"/>
      <w:pPr>
        <w:ind w:left="950" w:hanging="180"/>
      </w:pPr>
      <w:rPr>
        <w:rFonts w:hint="default"/>
        <w:lang w:val="en-US" w:eastAsia="en-US" w:bidi="ar-SA"/>
      </w:rPr>
    </w:lvl>
    <w:lvl w:ilvl="3" w:tplc="B9EE84BC">
      <w:numFmt w:val="bullet"/>
      <w:lvlText w:val="•"/>
      <w:lvlJc w:val="left"/>
      <w:pPr>
        <w:ind w:left="1245" w:hanging="180"/>
      </w:pPr>
      <w:rPr>
        <w:rFonts w:hint="default"/>
        <w:lang w:val="en-US" w:eastAsia="en-US" w:bidi="ar-SA"/>
      </w:rPr>
    </w:lvl>
    <w:lvl w:ilvl="4" w:tplc="8A14BA16">
      <w:numFmt w:val="bullet"/>
      <w:lvlText w:val="•"/>
      <w:lvlJc w:val="left"/>
      <w:pPr>
        <w:ind w:left="1540" w:hanging="180"/>
      </w:pPr>
      <w:rPr>
        <w:rFonts w:hint="default"/>
        <w:lang w:val="en-US" w:eastAsia="en-US" w:bidi="ar-SA"/>
      </w:rPr>
    </w:lvl>
    <w:lvl w:ilvl="5" w:tplc="7870F136">
      <w:numFmt w:val="bullet"/>
      <w:lvlText w:val="•"/>
      <w:lvlJc w:val="left"/>
      <w:pPr>
        <w:ind w:left="1835" w:hanging="180"/>
      </w:pPr>
      <w:rPr>
        <w:rFonts w:hint="default"/>
        <w:lang w:val="en-US" w:eastAsia="en-US" w:bidi="ar-SA"/>
      </w:rPr>
    </w:lvl>
    <w:lvl w:ilvl="6" w:tplc="28F6BCAE">
      <w:numFmt w:val="bullet"/>
      <w:lvlText w:val="•"/>
      <w:lvlJc w:val="left"/>
      <w:pPr>
        <w:ind w:left="2130" w:hanging="180"/>
      </w:pPr>
      <w:rPr>
        <w:rFonts w:hint="default"/>
        <w:lang w:val="en-US" w:eastAsia="en-US" w:bidi="ar-SA"/>
      </w:rPr>
    </w:lvl>
    <w:lvl w:ilvl="7" w:tplc="DA2C41E2">
      <w:numFmt w:val="bullet"/>
      <w:lvlText w:val="•"/>
      <w:lvlJc w:val="left"/>
      <w:pPr>
        <w:ind w:left="2425" w:hanging="180"/>
      </w:pPr>
      <w:rPr>
        <w:rFonts w:hint="default"/>
        <w:lang w:val="en-US" w:eastAsia="en-US" w:bidi="ar-SA"/>
      </w:rPr>
    </w:lvl>
    <w:lvl w:ilvl="8" w:tplc="F140D44E">
      <w:numFmt w:val="bullet"/>
      <w:lvlText w:val="•"/>
      <w:lvlJc w:val="left"/>
      <w:pPr>
        <w:ind w:left="2720" w:hanging="180"/>
      </w:pPr>
      <w:rPr>
        <w:rFonts w:hint="default"/>
        <w:lang w:val="en-US" w:eastAsia="en-US" w:bidi="ar-SA"/>
      </w:rPr>
    </w:lvl>
  </w:abstractNum>
  <w:abstractNum w:abstractNumId="41" w15:restartNumberingAfterBreak="0">
    <w:nsid w:val="2A47252E"/>
    <w:multiLevelType w:val="hybridMultilevel"/>
    <w:tmpl w:val="134A5D04"/>
    <w:lvl w:ilvl="0" w:tplc="E35243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68A7A0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004B056">
      <w:numFmt w:val="bullet"/>
      <w:lvlText w:val="•"/>
      <w:lvlJc w:val="left"/>
      <w:pPr>
        <w:ind w:left="2486" w:hanging="360"/>
      </w:pPr>
      <w:rPr>
        <w:rFonts w:hint="default"/>
        <w:lang w:val="en-US" w:eastAsia="en-US" w:bidi="ar-SA"/>
      </w:rPr>
    </w:lvl>
    <w:lvl w:ilvl="3" w:tplc="5D004FA2">
      <w:numFmt w:val="bullet"/>
      <w:lvlText w:val="•"/>
      <w:lvlJc w:val="left"/>
      <w:pPr>
        <w:ind w:left="3433" w:hanging="360"/>
      </w:pPr>
      <w:rPr>
        <w:rFonts w:hint="default"/>
        <w:lang w:val="en-US" w:eastAsia="en-US" w:bidi="ar-SA"/>
      </w:rPr>
    </w:lvl>
    <w:lvl w:ilvl="4" w:tplc="4A4CA8A0">
      <w:numFmt w:val="bullet"/>
      <w:lvlText w:val="•"/>
      <w:lvlJc w:val="left"/>
      <w:pPr>
        <w:ind w:left="4380" w:hanging="360"/>
      </w:pPr>
      <w:rPr>
        <w:rFonts w:hint="default"/>
        <w:lang w:val="en-US" w:eastAsia="en-US" w:bidi="ar-SA"/>
      </w:rPr>
    </w:lvl>
    <w:lvl w:ilvl="5" w:tplc="754ED048">
      <w:numFmt w:val="bullet"/>
      <w:lvlText w:val="•"/>
      <w:lvlJc w:val="left"/>
      <w:pPr>
        <w:ind w:left="5326" w:hanging="360"/>
      </w:pPr>
      <w:rPr>
        <w:rFonts w:hint="default"/>
        <w:lang w:val="en-US" w:eastAsia="en-US" w:bidi="ar-SA"/>
      </w:rPr>
    </w:lvl>
    <w:lvl w:ilvl="6" w:tplc="FD684894">
      <w:numFmt w:val="bullet"/>
      <w:lvlText w:val="•"/>
      <w:lvlJc w:val="left"/>
      <w:pPr>
        <w:ind w:left="6273" w:hanging="360"/>
      </w:pPr>
      <w:rPr>
        <w:rFonts w:hint="default"/>
        <w:lang w:val="en-US" w:eastAsia="en-US" w:bidi="ar-SA"/>
      </w:rPr>
    </w:lvl>
    <w:lvl w:ilvl="7" w:tplc="E4D66C02">
      <w:numFmt w:val="bullet"/>
      <w:lvlText w:val="•"/>
      <w:lvlJc w:val="left"/>
      <w:pPr>
        <w:ind w:left="7220" w:hanging="360"/>
      </w:pPr>
      <w:rPr>
        <w:rFonts w:hint="default"/>
        <w:lang w:val="en-US" w:eastAsia="en-US" w:bidi="ar-SA"/>
      </w:rPr>
    </w:lvl>
    <w:lvl w:ilvl="8" w:tplc="F2983E76">
      <w:numFmt w:val="bullet"/>
      <w:lvlText w:val="•"/>
      <w:lvlJc w:val="left"/>
      <w:pPr>
        <w:ind w:left="8166" w:hanging="360"/>
      </w:pPr>
      <w:rPr>
        <w:rFonts w:hint="default"/>
        <w:lang w:val="en-US" w:eastAsia="en-US" w:bidi="ar-SA"/>
      </w:rPr>
    </w:lvl>
  </w:abstractNum>
  <w:abstractNum w:abstractNumId="42" w15:restartNumberingAfterBreak="0">
    <w:nsid w:val="2A9420CD"/>
    <w:multiLevelType w:val="hybridMultilevel"/>
    <w:tmpl w:val="1C207BC2"/>
    <w:lvl w:ilvl="0" w:tplc="2354B48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080E0EA">
      <w:numFmt w:val="bullet"/>
      <w:lvlText w:val="•"/>
      <w:lvlJc w:val="left"/>
      <w:pPr>
        <w:ind w:left="1978" w:hanging="180"/>
      </w:pPr>
      <w:rPr>
        <w:rFonts w:hint="default"/>
        <w:lang w:val="en-US" w:eastAsia="en-US" w:bidi="ar-SA"/>
      </w:rPr>
    </w:lvl>
    <w:lvl w:ilvl="2" w:tplc="095A3492">
      <w:numFmt w:val="bullet"/>
      <w:lvlText w:val="•"/>
      <w:lvlJc w:val="left"/>
      <w:pPr>
        <w:ind w:left="2876" w:hanging="180"/>
      </w:pPr>
      <w:rPr>
        <w:rFonts w:hint="default"/>
        <w:lang w:val="en-US" w:eastAsia="en-US" w:bidi="ar-SA"/>
      </w:rPr>
    </w:lvl>
    <w:lvl w:ilvl="3" w:tplc="0CC2B3D6">
      <w:numFmt w:val="bullet"/>
      <w:lvlText w:val="•"/>
      <w:lvlJc w:val="left"/>
      <w:pPr>
        <w:ind w:left="3774" w:hanging="180"/>
      </w:pPr>
      <w:rPr>
        <w:rFonts w:hint="default"/>
        <w:lang w:val="en-US" w:eastAsia="en-US" w:bidi="ar-SA"/>
      </w:rPr>
    </w:lvl>
    <w:lvl w:ilvl="4" w:tplc="B0AADCBA">
      <w:numFmt w:val="bullet"/>
      <w:lvlText w:val="•"/>
      <w:lvlJc w:val="left"/>
      <w:pPr>
        <w:ind w:left="4672" w:hanging="180"/>
      </w:pPr>
      <w:rPr>
        <w:rFonts w:hint="default"/>
        <w:lang w:val="en-US" w:eastAsia="en-US" w:bidi="ar-SA"/>
      </w:rPr>
    </w:lvl>
    <w:lvl w:ilvl="5" w:tplc="491C28D4">
      <w:numFmt w:val="bullet"/>
      <w:lvlText w:val="•"/>
      <w:lvlJc w:val="left"/>
      <w:pPr>
        <w:ind w:left="5570" w:hanging="180"/>
      </w:pPr>
      <w:rPr>
        <w:rFonts w:hint="default"/>
        <w:lang w:val="en-US" w:eastAsia="en-US" w:bidi="ar-SA"/>
      </w:rPr>
    </w:lvl>
    <w:lvl w:ilvl="6" w:tplc="A19C6D1C">
      <w:numFmt w:val="bullet"/>
      <w:lvlText w:val="•"/>
      <w:lvlJc w:val="left"/>
      <w:pPr>
        <w:ind w:left="6468" w:hanging="180"/>
      </w:pPr>
      <w:rPr>
        <w:rFonts w:hint="default"/>
        <w:lang w:val="en-US" w:eastAsia="en-US" w:bidi="ar-SA"/>
      </w:rPr>
    </w:lvl>
    <w:lvl w:ilvl="7" w:tplc="5AE80002">
      <w:numFmt w:val="bullet"/>
      <w:lvlText w:val="•"/>
      <w:lvlJc w:val="left"/>
      <w:pPr>
        <w:ind w:left="7366" w:hanging="180"/>
      </w:pPr>
      <w:rPr>
        <w:rFonts w:hint="default"/>
        <w:lang w:val="en-US" w:eastAsia="en-US" w:bidi="ar-SA"/>
      </w:rPr>
    </w:lvl>
    <w:lvl w:ilvl="8" w:tplc="96F4999A">
      <w:numFmt w:val="bullet"/>
      <w:lvlText w:val="•"/>
      <w:lvlJc w:val="left"/>
      <w:pPr>
        <w:ind w:left="8264" w:hanging="180"/>
      </w:pPr>
      <w:rPr>
        <w:rFonts w:hint="default"/>
        <w:lang w:val="en-US" w:eastAsia="en-US" w:bidi="ar-SA"/>
      </w:rPr>
    </w:lvl>
  </w:abstractNum>
  <w:abstractNum w:abstractNumId="43" w15:restartNumberingAfterBreak="0">
    <w:nsid w:val="2BD5403E"/>
    <w:multiLevelType w:val="hybridMultilevel"/>
    <w:tmpl w:val="ADA88BEA"/>
    <w:lvl w:ilvl="0" w:tplc="FF1EABB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FA2EC0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936CF68">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3F38B94E">
      <w:numFmt w:val="bullet"/>
      <w:lvlText w:val="•"/>
      <w:lvlJc w:val="left"/>
      <w:pPr>
        <w:ind w:left="1900" w:hanging="360"/>
      </w:pPr>
      <w:rPr>
        <w:rFonts w:hint="default"/>
        <w:lang w:val="en-US" w:eastAsia="en-US" w:bidi="ar-SA"/>
      </w:rPr>
    </w:lvl>
    <w:lvl w:ilvl="4" w:tplc="5A54C180">
      <w:numFmt w:val="bullet"/>
      <w:lvlText w:val="•"/>
      <w:lvlJc w:val="left"/>
      <w:pPr>
        <w:ind w:left="2410" w:hanging="360"/>
      </w:pPr>
      <w:rPr>
        <w:rFonts w:hint="default"/>
        <w:lang w:val="en-US" w:eastAsia="en-US" w:bidi="ar-SA"/>
      </w:rPr>
    </w:lvl>
    <w:lvl w:ilvl="5" w:tplc="05A01FAE">
      <w:numFmt w:val="bullet"/>
      <w:lvlText w:val="•"/>
      <w:lvlJc w:val="left"/>
      <w:pPr>
        <w:ind w:left="2921" w:hanging="360"/>
      </w:pPr>
      <w:rPr>
        <w:rFonts w:hint="default"/>
        <w:lang w:val="en-US" w:eastAsia="en-US" w:bidi="ar-SA"/>
      </w:rPr>
    </w:lvl>
    <w:lvl w:ilvl="6" w:tplc="D5CA650C">
      <w:numFmt w:val="bullet"/>
      <w:lvlText w:val="•"/>
      <w:lvlJc w:val="left"/>
      <w:pPr>
        <w:ind w:left="3432" w:hanging="360"/>
      </w:pPr>
      <w:rPr>
        <w:rFonts w:hint="default"/>
        <w:lang w:val="en-US" w:eastAsia="en-US" w:bidi="ar-SA"/>
      </w:rPr>
    </w:lvl>
    <w:lvl w:ilvl="7" w:tplc="01B01F94">
      <w:numFmt w:val="bullet"/>
      <w:lvlText w:val="•"/>
      <w:lvlJc w:val="left"/>
      <w:pPr>
        <w:ind w:left="3943" w:hanging="360"/>
      </w:pPr>
      <w:rPr>
        <w:rFonts w:hint="default"/>
        <w:lang w:val="en-US" w:eastAsia="en-US" w:bidi="ar-SA"/>
      </w:rPr>
    </w:lvl>
    <w:lvl w:ilvl="8" w:tplc="B7BADA42">
      <w:numFmt w:val="bullet"/>
      <w:lvlText w:val="•"/>
      <w:lvlJc w:val="left"/>
      <w:pPr>
        <w:ind w:left="4453" w:hanging="360"/>
      </w:pPr>
      <w:rPr>
        <w:rFonts w:hint="default"/>
        <w:lang w:val="en-US" w:eastAsia="en-US" w:bidi="ar-SA"/>
      </w:rPr>
    </w:lvl>
  </w:abstractNum>
  <w:abstractNum w:abstractNumId="44" w15:restartNumberingAfterBreak="0">
    <w:nsid w:val="2C660BDD"/>
    <w:multiLevelType w:val="hybridMultilevel"/>
    <w:tmpl w:val="9F68FF08"/>
    <w:lvl w:ilvl="0" w:tplc="70945BC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E0E2570">
      <w:numFmt w:val="bullet"/>
      <w:lvlText w:val="•"/>
      <w:lvlJc w:val="left"/>
      <w:pPr>
        <w:ind w:left="1978" w:hanging="180"/>
      </w:pPr>
      <w:rPr>
        <w:rFonts w:hint="default"/>
        <w:lang w:val="en-US" w:eastAsia="en-US" w:bidi="ar-SA"/>
      </w:rPr>
    </w:lvl>
    <w:lvl w:ilvl="2" w:tplc="8A84617C">
      <w:numFmt w:val="bullet"/>
      <w:lvlText w:val="•"/>
      <w:lvlJc w:val="left"/>
      <w:pPr>
        <w:ind w:left="2876" w:hanging="180"/>
      </w:pPr>
      <w:rPr>
        <w:rFonts w:hint="default"/>
        <w:lang w:val="en-US" w:eastAsia="en-US" w:bidi="ar-SA"/>
      </w:rPr>
    </w:lvl>
    <w:lvl w:ilvl="3" w:tplc="4C1E6D9E">
      <w:numFmt w:val="bullet"/>
      <w:lvlText w:val="•"/>
      <w:lvlJc w:val="left"/>
      <w:pPr>
        <w:ind w:left="3774" w:hanging="180"/>
      </w:pPr>
      <w:rPr>
        <w:rFonts w:hint="default"/>
        <w:lang w:val="en-US" w:eastAsia="en-US" w:bidi="ar-SA"/>
      </w:rPr>
    </w:lvl>
    <w:lvl w:ilvl="4" w:tplc="C436C8F8">
      <w:numFmt w:val="bullet"/>
      <w:lvlText w:val="•"/>
      <w:lvlJc w:val="left"/>
      <w:pPr>
        <w:ind w:left="4672" w:hanging="180"/>
      </w:pPr>
      <w:rPr>
        <w:rFonts w:hint="default"/>
        <w:lang w:val="en-US" w:eastAsia="en-US" w:bidi="ar-SA"/>
      </w:rPr>
    </w:lvl>
    <w:lvl w:ilvl="5" w:tplc="52EA52AE">
      <w:numFmt w:val="bullet"/>
      <w:lvlText w:val="•"/>
      <w:lvlJc w:val="left"/>
      <w:pPr>
        <w:ind w:left="5570" w:hanging="180"/>
      </w:pPr>
      <w:rPr>
        <w:rFonts w:hint="default"/>
        <w:lang w:val="en-US" w:eastAsia="en-US" w:bidi="ar-SA"/>
      </w:rPr>
    </w:lvl>
    <w:lvl w:ilvl="6" w:tplc="2DAC7B44">
      <w:numFmt w:val="bullet"/>
      <w:lvlText w:val="•"/>
      <w:lvlJc w:val="left"/>
      <w:pPr>
        <w:ind w:left="6468" w:hanging="180"/>
      </w:pPr>
      <w:rPr>
        <w:rFonts w:hint="default"/>
        <w:lang w:val="en-US" w:eastAsia="en-US" w:bidi="ar-SA"/>
      </w:rPr>
    </w:lvl>
    <w:lvl w:ilvl="7" w:tplc="464AE4EC">
      <w:numFmt w:val="bullet"/>
      <w:lvlText w:val="•"/>
      <w:lvlJc w:val="left"/>
      <w:pPr>
        <w:ind w:left="7366" w:hanging="180"/>
      </w:pPr>
      <w:rPr>
        <w:rFonts w:hint="default"/>
        <w:lang w:val="en-US" w:eastAsia="en-US" w:bidi="ar-SA"/>
      </w:rPr>
    </w:lvl>
    <w:lvl w:ilvl="8" w:tplc="C9101680">
      <w:numFmt w:val="bullet"/>
      <w:lvlText w:val="•"/>
      <w:lvlJc w:val="left"/>
      <w:pPr>
        <w:ind w:left="8264" w:hanging="180"/>
      </w:pPr>
      <w:rPr>
        <w:rFonts w:hint="default"/>
        <w:lang w:val="en-US" w:eastAsia="en-US" w:bidi="ar-SA"/>
      </w:rPr>
    </w:lvl>
  </w:abstractNum>
  <w:abstractNum w:abstractNumId="45" w15:restartNumberingAfterBreak="0">
    <w:nsid w:val="2E023E52"/>
    <w:multiLevelType w:val="hybridMultilevel"/>
    <w:tmpl w:val="287A3EAC"/>
    <w:lvl w:ilvl="0" w:tplc="D8D04D4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288B69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E6C5C6E">
      <w:numFmt w:val="bullet"/>
      <w:lvlText w:val="•"/>
      <w:lvlJc w:val="left"/>
      <w:pPr>
        <w:ind w:left="2486" w:hanging="360"/>
      </w:pPr>
      <w:rPr>
        <w:rFonts w:hint="default"/>
        <w:lang w:val="en-US" w:eastAsia="en-US" w:bidi="ar-SA"/>
      </w:rPr>
    </w:lvl>
    <w:lvl w:ilvl="3" w:tplc="6B122096">
      <w:numFmt w:val="bullet"/>
      <w:lvlText w:val="•"/>
      <w:lvlJc w:val="left"/>
      <w:pPr>
        <w:ind w:left="3433" w:hanging="360"/>
      </w:pPr>
      <w:rPr>
        <w:rFonts w:hint="default"/>
        <w:lang w:val="en-US" w:eastAsia="en-US" w:bidi="ar-SA"/>
      </w:rPr>
    </w:lvl>
    <w:lvl w:ilvl="4" w:tplc="9B78FB30">
      <w:numFmt w:val="bullet"/>
      <w:lvlText w:val="•"/>
      <w:lvlJc w:val="left"/>
      <w:pPr>
        <w:ind w:left="4380" w:hanging="360"/>
      </w:pPr>
      <w:rPr>
        <w:rFonts w:hint="default"/>
        <w:lang w:val="en-US" w:eastAsia="en-US" w:bidi="ar-SA"/>
      </w:rPr>
    </w:lvl>
    <w:lvl w:ilvl="5" w:tplc="F02691FE">
      <w:numFmt w:val="bullet"/>
      <w:lvlText w:val="•"/>
      <w:lvlJc w:val="left"/>
      <w:pPr>
        <w:ind w:left="5326" w:hanging="360"/>
      </w:pPr>
      <w:rPr>
        <w:rFonts w:hint="default"/>
        <w:lang w:val="en-US" w:eastAsia="en-US" w:bidi="ar-SA"/>
      </w:rPr>
    </w:lvl>
    <w:lvl w:ilvl="6" w:tplc="291C88C4">
      <w:numFmt w:val="bullet"/>
      <w:lvlText w:val="•"/>
      <w:lvlJc w:val="left"/>
      <w:pPr>
        <w:ind w:left="6273" w:hanging="360"/>
      </w:pPr>
      <w:rPr>
        <w:rFonts w:hint="default"/>
        <w:lang w:val="en-US" w:eastAsia="en-US" w:bidi="ar-SA"/>
      </w:rPr>
    </w:lvl>
    <w:lvl w:ilvl="7" w:tplc="40B81D6E">
      <w:numFmt w:val="bullet"/>
      <w:lvlText w:val="•"/>
      <w:lvlJc w:val="left"/>
      <w:pPr>
        <w:ind w:left="7220" w:hanging="360"/>
      </w:pPr>
      <w:rPr>
        <w:rFonts w:hint="default"/>
        <w:lang w:val="en-US" w:eastAsia="en-US" w:bidi="ar-SA"/>
      </w:rPr>
    </w:lvl>
    <w:lvl w:ilvl="8" w:tplc="51301BEA">
      <w:numFmt w:val="bullet"/>
      <w:lvlText w:val="•"/>
      <w:lvlJc w:val="left"/>
      <w:pPr>
        <w:ind w:left="8166" w:hanging="360"/>
      </w:pPr>
      <w:rPr>
        <w:rFonts w:hint="default"/>
        <w:lang w:val="en-US" w:eastAsia="en-US" w:bidi="ar-SA"/>
      </w:rPr>
    </w:lvl>
  </w:abstractNum>
  <w:abstractNum w:abstractNumId="46" w15:restartNumberingAfterBreak="0">
    <w:nsid w:val="3256590D"/>
    <w:multiLevelType w:val="hybridMultilevel"/>
    <w:tmpl w:val="17E03698"/>
    <w:lvl w:ilvl="0" w:tplc="F15CF53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E9ABA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B00EDC6">
      <w:numFmt w:val="bullet"/>
      <w:lvlText w:val="•"/>
      <w:lvlJc w:val="left"/>
      <w:pPr>
        <w:ind w:left="2486" w:hanging="360"/>
      </w:pPr>
      <w:rPr>
        <w:rFonts w:hint="default"/>
        <w:lang w:val="en-US" w:eastAsia="en-US" w:bidi="ar-SA"/>
      </w:rPr>
    </w:lvl>
    <w:lvl w:ilvl="3" w:tplc="64CA24EC">
      <w:numFmt w:val="bullet"/>
      <w:lvlText w:val="•"/>
      <w:lvlJc w:val="left"/>
      <w:pPr>
        <w:ind w:left="3433" w:hanging="360"/>
      </w:pPr>
      <w:rPr>
        <w:rFonts w:hint="default"/>
        <w:lang w:val="en-US" w:eastAsia="en-US" w:bidi="ar-SA"/>
      </w:rPr>
    </w:lvl>
    <w:lvl w:ilvl="4" w:tplc="E2B03A70">
      <w:numFmt w:val="bullet"/>
      <w:lvlText w:val="•"/>
      <w:lvlJc w:val="left"/>
      <w:pPr>
        <w:ind w:left="4380" w:hanging="360"/>
      </w:pPr>
      <w:rPr>
        <w:rFonts w:hint="default"/>
        <w:lang w:val="en-US" w:eastAsia="en-US" w:bidi="ar-SA"/>
      </w:rPr>
    </w:lvl>
    <w:lvl w:ilvl="5" w:tplc="6CFA4B4A">
      <w:numFmt w:val="bullet"/>
      <w:lvlText w:val="•"/>
      <w:lvlJc w:val="left"/>
      <w:pPr>
        <w:ind w:left="5326" w:hanging="360"/>
      </w:pPr>
      <w:rPr>
        <w:rFonts w:hint="default"/>
        <w:lang w:val="en-US" w:eastAsia="en-US" w:bidi="ar-SA"/>
      </w:rPr>
    </w:lvl>
    <w:lvl w:ilvl="6" w:tplc="D16EE586">
      <w:numFmt w:val="bullet"/>
      <w:lvlText w:val="•"/>
      <w:lvlJc w:val="left"/>
      <w:pPr>
        <w:ind w:left="6273" w:hanging="360"/>
      </w:pPr>
      <w:rPr>
        <w:rFonts w:hint="default"/>
        <w:lang w:val="en-US" w:eastAsia="en-US" w:bidi="ar-SA"/>
      </w:rPr>
    </w:lvl>
    <w:lvl w:ilvl="7" w:tplc="FAC4E44E">
      <w:numFmt w:val="bullet"/>
      <w:lvlText w:val="•"/>
      <w:lvlJc w:val="left"/>
      <w:pPr>
        <w:ind w:left="7220" w:hanging="360"/>
      </w:pPr>
      <w:rPr>
        <w:rFonts w:hint="default"/>
        <w:lang w:val="en-US" w:eastAsia="en-US" w:bidi="ar-SA"/>
      </w:rPr>
    </w:lvl>
    <w:lvl w:ilvl="8" w:tplc="1848F7B2">
      <w:numFmt w:val="bullet"/>
      <w:lvlText w:val="•"/>
      <w:lvlJc w:val="left"/>
      <w:pPr>
        <w:ind w:left="8166" w:hanging="360"/>
      </w:pPr>
      <w:rPr>
        <w:rFonts w:hint="default"/>
        <w:lang w:val="en-US" w:eastAsia="en-US" w:bidi="ar-SA"/>
      </w:rPr>
    </w:lvl>
  </w:abstractNum>
  <w:abstractNum w:abstractNumId="47" w15:restartNumberingAfterBreak="0">
    <w:nsid w:val="32896A32"/>
    <w:multiLevelType w:val="hybridMultilevel"/>
    <w:tmpl w:val="A10CE4AE"/>
    <w:lvl w:ilvl="0" w:tplc="8AD6DF1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46AC9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F229430">
      <w:numFmt w:val="bullet"/>
      <w:lvlText w:val="•"/>
      <w:lvlJc w:val="left"/>
      <w:pPr>
        <w:ind w:left="2486" w:hanging="360"/>
      </w:pPr>
      <w:rPr>
        <w:rFonts w:hint="default"/>
        <w:lang w:val="en-US" w:eastAsia="en-US" w:bidi="ar-SA"/>
      </w:rPr>
    </w:lvl>
    <w:lvl w:ilvl="3" w:tplc="79FAC8CA">
      <w:numFmt w:val="bullet"/>
      <w:lvlText w:val="•"/>
      <w:lvlJc w:val="left"/>
      <w:pPr>
        <w:ind w:left="3433" w:hanging="360"/>
      </w:pPr>
      <w:rPr>
        <w:rFonts w:hint="default"/>
        <w:lang w:val="en-US" w:eastAsia="en-US" w:bidi="ar-SA"/>
      </w:rPr>
    </w:lvl>
    <w:lvl w:ilvl="4" w:tplc="83083A72">
      <w:numFmt w:val="bullet"/>
      <w:lvlText w:val="•"/>
      <w:lvlJc w:val="left"/>
      <w:pPr>
        <w:ind w:left="4380" w:hanging="360"/>
      </w:pPr>
      <w:rPr>
        <w:rFonts w:hint="default"/>
        <w:lang w:val="en-US" w:eastAsia="en-US" w:bidi="ar-SA"/>
      </w:rPr>
    </w:lvl>
    <w:lvl w:ilvl="5" w:tplc="8D80E780">
      <w:numFmt w:val="bullet"/>
      <w:lvlText w:val="•"/>
      <w:lvlJc w:val="left"/>
      <w:pPr>
        <w:ind w:left="5326" w:hanging="360"/>
      </w:pPr>
      <w:rPr>
        <w:rFonts w:hint="default"/>
        <w:lang w:val="en-US" w:eastAsia="en-US" w:bidi="ar-SA"/>
      </w:rPr>
    </w:lvl>
    <w:lvl w:ilvl="6" w:tplc="E05E35B0">
      <w:numFmt w:val="bullet"/>
      <w:lvlText w:val="•"/>
      <w:lvlJc w:val="left"/>
      <w:pPr>
        <w:ind w:left="6273" w:hanging="360"/>
      </w:pPr>
      <w:rPr>
        <w:rFonts w:hint="default"/>
        <w:lang w:val="en-US" w:eastAsia="en-US" w:bidi="ar-SA"/>
      </w:rPr>
    </w:lvl>
    <w:lvl w:ilvl="7" w:tplc="0366A218">
      <w:numFmt w:val="bullet"/>
      <w:lvlText w:val="•"/>
      <w:lvlJc w:val="left"/>
      <w:pPr>
        <w:ind w:left="7220" w:hanging="360"/>
      </w:pPr>
      <w:rPr>
        <w:rFonts w:hint="default"/>
        <w:lang w:val="en-US" w:eastAsia="en-US" w:bidi="ar-SA"/>
      </w:rPr>
    </w:lvl>
    <w:lvl w:ilvl="8" w:tplc="ED50A28E">
      <w:numFmt w:val="bullet"/>
      <w:lvlText w:val="•"/>
      <w:lvlJc w:val="left"/>
      <w:pPr>
        <w:ind w:left="8166" w:hanging="360"/>
      </w:pPr>
      <w:rPr>
        <w:rFonts w:hint="default"/>
        <w:lang w:val="en-US" w:eastAsia="en-US" w:bidi="ar-SA"/>
      </w:rPr>
    </w:lvl>
  </w:abstractNum>
  <w:abstractNum w:abstractNumId="48" w15:restartNumberingAfterBreak="0">
    <w:nsid w:val="33742516"/>
    <w:multiLevelType w:val="hybridMultilevel"/>
    <w:tmpl w:val="EAC2B8C4"/>
    <w:lvl w:ilvl="0" w:tplc="CFD2515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7280D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6280C3A">
      <w:numFmt w:val="bullet"/>
      <w:lvlText w:val="•"/>
      <w:lvlJc w:val="left"/>
      <w:pPr>
        <w:ind w:left="2486" w:hanging="360"/>
      </w:pPr>
      <w:rPr>
        <w:rFonts w:hint="default"/>
        <w:lang w:val="en-US" w:eastAsia="en-US" w:bidi="ar-SA"/>
      </w:rPr>
    </w:lvl>
    <w:lvl w:ilvl="3" w:tplc="57F26342">
      <w:numFmt w:val="bullet"/>
      <w:lvlText w:val="•"/>
      <w:lvlJc w:val="left"/>
      <w:pPr>
        <w:ind w:left="3433" w:hanging="360"/>
      </w:pPr>
      <w:rPr>
        <w:rFonts w:hint="default"/>
        <w:lang w:val="en-US" w:eastAsia="en-US" w:bidi="ar-SA"/>
      </w:rPr>
    </w:lvl>
    <w:lvl w:ilvl="4" w:tplc="45564E56">
      <w:numFmt w:val="bullet"/>
      <w:lvlText w:val="•"/>
      <w:lvlJc w:val="left"/>
      <w:pPr>
        <w:ind w:left="4380" w:hanging="360"/>
      </w:pPr>
      <w:rPr>
        <w:rFonts w:hint="default"/>
        <w:lang w:val="en-US" w:eastAsia="en-US" w:bidi="ar-SA"/>
      </w:rPr>
    </w:lvl>
    <w:lvl w:ilvl="5" w:tplc="9EF006E0">
      <w:numFmt w:val="bullet"/>
      <w:lvlText w:val="•"/>
      <w:lvlJc w:val="left"/>
      <w:pPr>
        <w:ind w:left="5326" w:hanging="360"/>
      </w:pPr>
      <w:rPr>
        <w:rFonts w:hint="default"/>
        <w:lang w:val="en-US" w:eastAsia="en-US" w:bidi="ar-SA"/>
      </w:rPr>
    </w:lvl>
    <w:lvl w:ilvl="6" w:tplc="422054F0">
      <w:numFmt w:val="bullet"/>
      <w:lvlText w:val="•"/>
      <w:lvlJc w:val="left"/>
      <w:pPr>
        <w:ind w:left="6273" w:hanging="360"/>
      </w:pPr>
      <w:rPr>
        <w:rFonts w:hint="default"/>
        <w:lang w:val="en-US" w:eastAsia="en-US" w:bidi="ar-SA"/>
      </w:rPr>
    </w:lvl>
    <w:lvl w:ilvl="7" w:tplc="CD5CC29C">
      <w:numFmt w:val="bullet"/>
      <w:lvlText w:val="•"/>
      <w:lvlJc w:val="left"/>
      <w:pPr>
        <w:ind w:left="7220" w:hanging="360"/>
      </w:pPr>
      <w:rPr>
        <w:rFonts w:hint="default"/>
        <w:lang w:val="en-US" w:eastAsia="en-US" w:bidi="ar-SA"/>
      </w:rPr>
    </w:lvl>
    <w:lvl w:ilvl="8" w:tplc="92CE67C0">
      <w:numFmt w:val="bullet"/>
      <w:lvlText w:val="•"/>
      <w:lvlJc w:val="left"/>
      <w:pPr>
        <w:ind w:left="8166" w:hanging="360"/>
      </w:pPr>
      <w:rPr>
        <w:rFonts w:hint="default"/>
        <w:lang w:val="en-US" w:eastAsia="en-US" w:bidi="ar-SA"/>
      </w:rPr>
    </w:lvl>
  </w:abstractNum>
  <w:abstractNum w:abstractNumId="49" w15:restartNumberingAfterBreak="0">
    <w:nsid w:val="37590BC7"/>
    <w:multiLevelType w:val="hybridMultilevel"/>
    <w:tmpl w:val="FC04CE24"/>
    <w:lvl w:ilvl="0" w:tplc="CDF26DF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9309C5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A564116">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5FC8FD4A">
      <w:numFmt w:val="bullet"/>
      <w:lvlText w:val="•"/>
      <w:lvlJc w:val="left"/>
      <w:pPr>
        <w:ind w:left="3077" w:hanging="360"/>
      </w:pPr>
      <w:rPr>
        <w:rFonts w:hint="default"/>
        <w:lang w:val="en-US" w:eastAsia="en-US" w:bidi="ar-SA"/>
      </w:rPr>
    </w:lvl>
    <w:lvl w:ilvl="4" w:tplc="8FEE104E">
      <w:numFmt w:val="bullet"/>
      <w:lvlText w:val="•"/>
      <w:lvlJc w:val="left"/>
      <w:pPr>
        <w:ind w:left="4075" w:hanging="360"/>
      </w:pPr>
      <w:rPr>
        <w:rFonts w:hint="default"/>
        <w:lang w:val="en-US" w:eastAsia="en-US" w:bidi="ar-SA"/>
      </w:rPr>
    </w:lvl>
    <w:lvl w:ilvl="5" w:tplc="BF12C2EE">
      <w:numFmt w:val="bullet"/>
      <w:lvlText w:val="•"/>
      <w:lvlJc w:val="left"/>
      <w:pPr>
        <w:ind w:left="5072" w:hanging="360"/>
      </w:pPr>
      <w:rPr>
        <w:rFonts w:hint="default"/>
        <w:lang w:val="en-US" w:eastAsia="en-US" w:bidi="ar-SA"/>
      </w:rPr>
    </w:lvl>
    <w:lvl w:ilvl="6" w:tplc="AD60C0CA">
      <w:numFmt w:val="bullet"/>
      <w:lvlText w:val="•"/>
      <w:lvlJc w:val="left"/>
      <w:pPr>
        <w:ind w:left="6070" w:hanging="360"/>
      </w:pPr>
      <w:rPr>
        <w:rFonts w:hint="default"/>
        <w:lang w:val="en-US" w:eastAsia="en-US" w:bidi="ar-SA"/>
      </w:rPr>
    </w:lvl>
    <w:lvl w:ilvl="7" w:tplc="A7FE6AAA">
      <w:numFmt w:val="bullet"/>
      <w:lvlText w:val="•"/>
      <w:lvlJc w:val="left"/>
      <w:pPr>
        <w:ind w:left="7067" w:hanging="360"/>
      </w:pPr>
      <w:rPr>
        <w:rFonts w:hint="default"/>
        <w:lang w:val="en-US" w:eastAsia="en-US" w:bidi="ar-SA"/>
      </w:rPr>
    </w:lvl>
    <w:lvl w:ilvl="8" w:tplc="9E0E09B2">
      <w:numFmt w:val="bullet"/>
      <w:lvlText w:val="•"/>
      <w:lvlJc w:val="left"/>
      <w:pPr>
        <w:ind w:left="8065" w:hanging="360"/>
      </w:pPr>
      <w:rPr>
        <w:rFonts w:hint="default"/>
        <w:lang w:val="en-US" w:eastAsia="en-US" w:bidi="ar-SA"/>
      </w:rPr>
    </w:lvl>
  </w:abstractNum>
  <w:abstractNum w:abstractNumId="50" w15:restartNumberingAfterBreak="0">
    <w:nsid w:val="395A7472"/>
    <w:multiLevelType w:val="hybridMultilevel"/>
    <w:tmpl w:val="2176FDA8"/>
    <w:lvl w:ilvl="0" w:tplc="CF405F2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5B646E6">
      <w:numFmt w:val="bullet"/>
      <w:lvlText w:val="•"/>
      <w:lvlJc w:val="left"/>
      <w:pPr>
        <w:ind w:left="1978" w:hanging="180"/>
      </w:pPr>
      <w:rPr>
        <w:rFonts w:hint="default"/>
        <w:lang w:val="en-US" w:eastAsia="en-US" w:bidi="ar-SA"/>
      </w:rPr>
    </w:lvl>
    <w:lvl w:ilvl="2" w:tplc="5DFCF740">
      <w:numFmt w:val="bullet"/>
      <w:lvlText w:val="•"/>
      <w:lvlJc w:val="left"/>
      <w:pPr>
        <w:ind w:left="2876" w:hanging="180"/>
      </w:pPr>
      <w:rPr>
        <w:rFonts w:hint="default"/>
        <w:lang w:val="en-US" w:eastAsia="en-US" w:bidi="ar-SA"/>
      </w:rPr>
    </w:lvl>
    <w:lvl w:ilvl="3" w:tplc="DD1037D2">
      <w:numFmt w:val="bullet"/>
      <w:lvlText w:val="•"/>
      <w:lvlJc w:val="left"/>
      <w:pPr>
        <w:ind w:left="3774" w:hanging="180"/>
      </w:pPr>
      <w:rPr>
        <w:rFonts w:hint="default"/>
        <w:lang w:val="en-US" w:eastAsia="en-US" w:bidi="ar-SA"/>
      </w:rPr>
    </w:lvl>
    <w:lvl w:ilvl="4" w:tplc="EEE6ACC2">
      <w:numFmt w:val="bullet"/>
      <w:lvlText w:val="•"/>
      <w:lvlJc w:val="left"/>
      <w:pPr>
        <w:ind w:left="4672" w:hanging="180"/>
      </w:pPr>
      <w:rPr>
        <w:rFonts w:hint="default"/>
        <w:lang w:val="en-US" w:eastAsia="en-US" w:bidi="ar-SA"/>
      </w:rPr>
    </w:lvl>
    <w:lvl w:ilvl="5" w:tplc="05A8702C">
      <w:numFmt w:val="bullet"/>
      <w:lvlText w:val="•"/>
      <w:lvlJc w:val="left"/>
      <w:pPr>
        <w:ind w:left="5570" w:hanging="180"/>
      </w:pPr>
      <w:rPr>
        <w:rFonts w:hint="default"/>
        <w:lang w:val="en-US" w:eastAsia="en-US" w:bidi="ar-SA"/>
      </w:rPr>
    </w:lvl>
    <w:lvl w:ilvl="6" w:tplc="B56A10C8">
      <w:numFmt w:val="bullet"/>
      <w:lvlText w:val="•"/>
      <w:lvlJc w:val="left"/>
      <w:pPr>
        <w:ind w:left="6468" w:hanging="180"/>
      </w:pPr>
      <w:rPr>
        <w:rFonts w:hint="default"/>
        <w:lang w:val="en-US" w:eastAsia="en-US" w:bidi="ar-SA"/>
      </w:rPr>
    </w:lvl>
    <w:lvl w:ilvl="7" w:tplc="35705EC4">
      <w:numFmt w:val="bullet"/>
      <w:lvlText w:val="•"/>
      <w:lvlJc w:val="left"/>
      <w:pPr>
        <w:ind w:left="7366" w:hanging="180"/>
      </w:pPr>
      <w:rPr>
        <w:rFonts w:hint="default"/>
        <w:lang w:val="en-US" w:eastAsia="en-US" w:bidi="ar-SA"/>
      </w:rPr>
    </w:lvl>
    <w:lvl w:ilvl="8" w:tplc="1F043C9E">
      <w:numFmt w:val="bullet"/>
      <w:lvlText w:val="•"/>
      <w:lvlJc w:val="left"/>
      <w:pPr>
        <w:ind w:left="8264" w:hanging="180"/>
      </w:pPr>
      <w:rPr>
        <w:rFonts w:hint="default"/>
        <w:lang w:val="en-US" w:eastAsia="en-US" w:bidi="ar-SA"/>
      </w:rPr>
    </w:lvl>
  </w:abstractNum>
  <w:abstractNum w:abstractNumId="51" w15:restartNumberingAfterBreak="0">
    <w:nsid w:val="3A267EC6"/>
    <w:multiLevelType w:val="hybridMultilevel"/>
    <w:tmpl w:val="91E6C5D0"/>
    <w:lvl w:ilvl="0" w:tplc="63A052F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AA8A27C">
      <w:numFmt w:val="bullet"/>
      <w:lvlText w:val="•"/>
      <w:lvlJc w:val="left"/>
      <w:pPr>
        <w:ind w:left="655" w:hanging="180"/>
      </w:pPr>
      <w:rPr>
        <w:rFonts w:hint="default"/>
        <w:lang w:val="en-US" w:eastAsia="en-US" w:bidi="ar-SA"/>
      </w:rPr>
    </w:lvl>
    <w:lvl w:ilvl="2" w:tplc="083AF888">
      <w:numFmt w:val="bullet"/>
      <w:lvlText w:val="•"/>
      <w:lvlJc w:val="left"/>
      <w:pPr>
        <w:ind w:left="950" w:hanging="180"/>
      </w:pPr>
      <w:rPr>
        <w:rFonts w:hint="default"/>
        <w:lang w:val="en-US" w:eastAsia="en-US" w:bidi="ar-SA"/>
      </w:rPr>
    </w:lvl>
    <w:lvl w:ilvl="3" w:tplc="FB0ECA72">
      <w:numFmt w:val="bullet"/>
      <w:lvlText w:val="•"/>
      <w:lvlJc w:val="left"/>
      <w:pPr>
        <w:ind w:left="1245" w:hanging="180"/>
      </w:pPr>
      <w:rPr>
        <w:rFonts w:hint="default"/>
        <w:lang w:val="en-US" w:eastAsia="en-US" w:bidi="ar-SA"/>
      </w:rPr>
    </w:lvl>
    <w:lvl w:ilvl="4" w:tplc="2BF6CBA8">
      <w:numFmt w:val="bullet"/>
      <w:lvlText w:val="•"/>
      <w:lvlJc w:val="left"/>
      <w:pPr>
        <w:ind w:left="1540" w:hanging="180"/>
      </w:pPr>
      <w:rPr>
        <w:rFonts w:hint="default"/>
        <w:lang w:val="en-US" w:eastAsia="en-US" w:bidi="ar-SA"/>
      </w:rPr>
    </w:lvl>
    <w:lvl w:ilvl="5" w:tplc="86C81F1A">
      <w:numFmt w:val="bullet"/>
      <w:lvlText w:val="•"/>
      <w:lvlJc w:val="left"/>
      <w:pPr>
        <w:ind w:left="1835" w:hanging="180"/>
      </w:pPr>
      <w:rPr>
        <w:rFonts w:hint="default"/>
        <w:lang w:val="en-US" w:eastAsia="en-US" w:bidi="ar-SA"/>
      </w:rPr>
    </w:lvl>
    <w:lvl w:ilvl="6" w:tplc="7B247F4A">
      <w:numFmt w:val="bullet"/>
      <w:lvlText w:val="•"/>
      <w:lvlJc w:val="left"/>
      <w:pPr>
        <w:ind w:left="2130" w:hanging="180"/>
      </w:pPr>
      <w:rPr>
        <w:rFonts w:hint="default"/>
        <w:lang w:val="en-US" w:eastAsia="en-US" w:bidi="ar-SA"/>
      </w:rPr>
    </w:lvl>
    <w:lvl w:ilvl="7" w:tplc="D1CE85F8">
      <w:numFmt w:val="bullet"/>
      <w:lvlText w:val="•"/>
      <w:lvlJc w:val="left"/>
      <w:pPr>
        <w:ind w:left="2425" w:hanging="180"/>
      </w:pPr>
      <w:rPr>
        <w:rFonts w:hint="default"/>
        <w:lang w:val="en-US" w:eastAsia="en-US" w:bidi="ar-SA"/>
      </w:rPr>
    </w:lvl>
    <w:lvl w:ilvl="8" w:tplc="0DAA95E0">
      <w:numFmt w:val="bullet"/>
      <w:lvlText w:val="•"/>
      <w:lvlJc w:val="left"/>
      <w:pPr>
        <w:ind w:left="2720" w:hanging="180"/>
      </w:pPr>
      <w:rPr>
        <w:rFonts w:hint="default"/>
        <w:lang w:val="en-US" w:eastAsia="en-US" w:bidi="ar-SA"/>
      </w:rPr>
    </w:lvl>
  </w:abstractNum>
  <w:abstractNum w:abstractNumId="52" w15:restartNumberingAfterBreak="0">
    <w:nsid w:val="3B0B67A9"/>
    <w:multiLevelType w:val="hybridMultilevel"/>
    <w:tmpl w:val="358ED5F0"/>
    <w:lvl w:ilvl="0" w:tplc="069615C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1" w:tplc="B59225CA">
      <w:numFmt w:val="bullet"/>
      <w:lvlText w:val="•"/>
      <w:lvlJc w:val="left"/>
      <w:pPr>
        <w:ind w:left="2392" w:hanging="360"/>
      </w:pPr>
      <w:rPr>
        <w:rFonts w:hint="default"/>
        <w:lang w:val="en-US" w:eastAsia="en-US" w:bidi="ar-SA"/>
      </w:rPr>
    </w:lvl>
    <w:lvl w:ilvl="2" w:tplc="2264C5D4">
      <w:numFmt w:val="bullet"/>
      <w:lvlText w:val="•"/>
      <w:lvlJc w:val="left"/>
      <w:pPr>
        <w:ind w:left="3244" w:hanging="360"/>
      </w:pPr>
      <w:rPr>
        <w:rFonts w:hint="default"/>
        <w:lang w:val="en-US" w:eastAsia="en-US" w:bidi="ar-SA"/>
      </w:rPr>
    </w:lvl>
    <w:lvl w:ilvl="3" w:tplc="D54A30B8">
      <w:numFmt w:val="bullet"/>
      <w:lvlText w:val="•"/>
      <w:lvlJc w:val="left"/>
      <w:pPr>
        <w:ind w:left="4096" w:hanging="360"/>
      </w:pPr>
      <w:rPr>
        <w:rFonts w:hint="default"/>
        <w:lang w:val="en-US" w:eastAsia="en-US" w:bidi="ar-SA"/>
      </w:rPr>
    </w:lvl>
    <w:lvl w:ilvl="4" w:tplc="7276931E">
      <w:numFmt w:val="bullet"/>
      <w:lvlText w:val="•"/>
      <w:lvlJc w:val="left"/>
      <w:pPr>
        <w:ind w:left="4948" w:hanging="360"/>
      </w:pPr>
      <w:rPr>
        <w:rFonts w:hint="default"/>
        <w:lang w:val="en-US" w:eastAsia="en-US" w:bidi="ar-SA"/>
      </w:rPr>
    </w:lvl>
    <w:lvl w:ilvl="5" w:tplc="598CAC04">
      <w:numFmt w:val="bullet"/>
      <w:lvlText w:val="•"/>
      <w:lvlJc w:val="left"/>
      <w:pPr>
        <w:ind w:left="5800" w:hanging="360"/>
      </w:pPr>
      <w:rPr>
        <w:rFonts w:hint="default"/>
        <w:lang w:val="en-US" w:eastAsia="en-US" w:bidi="ar-SA"/>
      </w:rPr>
    </w:lvl>
    <w:lvl w:ilvl="6" w:tplc="C77ECC7A">
      <w:numFmt w:val="bullet"/>
      <w:lvlText w:val="•"/>
      <w:lvlJc w:val="left"/>
      <w:pPr>
        <w:ind w:left="6652" w:hanging="360"/>
      </w:pPr>
      <w:rPr>
        <w:rFonts w:hint="default"/>
        <w:lang w:val="en-US" w:eastAsia="en-US" w:bidi="ar-SA"/>
      </w:rPr>
    </w:lvl>
    <w:lvl w:ilvl="7" w:tplc="EAC88916">
      <w:numFmt w:val="bullet"/>
      <w:lvlText w:val="•"/>
      <w:lvlJc w:val="left"/>
      <w:pPr>
        <w:ind w:left="7504" w:hanging="360"/>
      </w:pPr>
      <w:rPr>
        <w:rFonts w:hint="default"/>
        <w:lang w:val="en-US" w:eastAsia="en-US" w:bidi="ar-SA"/>
      </w:rPr>
    </w:lvl>
    <w:lvl w:ilvl="8" w:tplc="838CF038">
      <w:numFmt w:val="bullet"/>
      <w:lvlText w:val="•"/>
      <w:lvlJc w:val="left"/>
      <w:pPr>
        <w:ind w:left="8356" w:hanging="360"/>
      </w:pPr>
      <w:rPr>
        <w:rFonts w:hint="default"/>
        <w:lang w:val="en-US" w:eastAsia="en-US" w:bidi="ar-SA"/>
      </w:rPr>
    </w:lvl>
  </w:abstractNum>
  <w:abstractNum w:abstractNumId="53" w15:restartNumberingAfterBreak="0">
    <w:nsid w:val="3B754A64"/>
    <w:multiLevelType w:val="hybridMultilevel"/>
    <w:tmpl w:val="5CFA769C"/>
    <w:lvl w:ilvl="0" w:tplc="DE18D3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6E4A55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A7E8492">
      <w:numFmt w:val="bullet"/>
      <w:lvlText w:val="•"/>
      <w:lvlJc w:val="left"/>
      <w:pPr>
        <w:ind w:left="2486" w:hanging="360"/>
      </w:pPr>
      <w:rPr>
        <w:rFonts w:hint="default"/>
        <w:lang w:val="en-US" w:eastAsia="en-US" w:bidi="ar-SA"/>
      </w:rPr>
    </w:lvl>
    <w:lvl w:ilvl="3" w:tplc="3F203632">
      <w:numFmt w:val="bullet"/>
      <w:lvlText w:val="•"/>
      <w:lvlJc w:val="left"/>
      <w:pPr>
        <w:ind w:left="3433" w:hanging="360"/>
      </w:pPr>
      <w:rPr>
        <w:rFonts w:hint="default"/>
        <w:lang w:val="en-US" w:eastAsia="en-US" w:bidi="ar-SA"/>
      </w:rPr>
    </w:lvl>
    <w:lvl w:ilvl="4" w:tplc="792E6A96">
      <w:numFmt w:val="bullet"/>
      <w:lvlText w:val="•"/>
      <w:lvlJc w:val="left"/>
      <w:pPr>
        <w:ind w:left="4380" w:hanging="360"/>
      </w:pPr>
      <w:rPr>
        <w:rFonts w:hint="default"/>
        <w:lang w:val="en-US" w:eastAsia="en-US" w:bidi="ar-SA"/>
      </w:rPr>
    </w:lvl>
    <w:lvl w:ilvl="5" w:tplc="638C7848">
      <w:numFmt w:val="bullet"/>
      <w:lvlText w:val="•"/>
      <w:lvlJc w:val="left"/>
      <w:pPr>
        <w:ind w:left="5326" w:hanging="360"/>
      </w:pPr>
      <w:rPr>
        <w:rFonts w:hint="default"/>
        <w:lang w:val="en-US" w:eastAsia="en-US" w:bidi="ar-SA"/>
      </w:rPr>
    </w:lvl>
    <w:lvl w:ilvl="6" w:tplc="CF708178">
      <w:numFmt w:val="bullet"/>
      <w:lvlText w:val="•"/>
      <w:lvlJc w:val="left"/>
      <w:pPr>
        <w:ind w:left="6273" w:hanging="360"/>
      </w:pPr>
      <w:rPr>
        <w:rFonts w:hint="default"/>
        <w:lang w:val="en-US" w:eastAsia="en-US" w:bidi="ar-SA"/>
      </w:rPr>
    </w:lvl>
    <w:lvl w:ilvl="7" w:tplc="51164108">
      <w:numFmt w:val="bullet"/>
      <w:lvlText w:val="•"/>
      <w:lvlJc w:val="left"/>
      <w:pPr>
        <w:ind w:left="7220" w:hanging="360"/>
      </w:pPr>
      <w:rPr>
        <w:rFonts w:hint="default"/>
        <w:lang w:val="en-US" w:eastAsia="en-US" w:bidi="ar-SA"/>
      </w:rPr>
    </w:lvl>
    <w:lvl w:ilvl="8" w:tplc="406AB384">
      <w:numFmt w:val="bullet"/>
      <w:lvlText w:val="•"/>
      <w:lvlJc w:val="left"/>
      <w:pPr>
        <w:ind w:left="8166" w:hanging="360"/>
      </w:pPr>
      <w:rPr>
        <w:rFonts w:hint="default"/>
        <w:lang w:val="en-US" w:eastAsia="en-US" w:bidi="ar-SA"/>
      </w:rPr>
    </w:lvl>
  </w:abstractNum>
  <w:abstractNum w:abstractNumId="54" w15:restartNumberingAfterBreak="0">
    <w:nsid w:val="3C3D34AB"/>
    <w:multiLevelType w:val="hybridMultilevel"/>
    <w:tmpl w:val="5F26C218"/>
    <w:lvl w:ilvl="0" w:tplc="9B1269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C146D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9C22A3C">
      <w:numFmt w:val="bullet"/>
      <w:lvlText w:val="•"/>
      <w:lvlJc w:val="left"/>
      <w:pPr>
        <w:ind w:left="2486" w:hanging="360"/>
      </w:pPr>
      <w:rPr>
        <w:rFonts w:hint="default"/>
        <w:lang w:val="en-US" w:eastAsia="en-US" w:bidi="ar-SA"/>
      </w:rPr>
    </w:lvl>
    <w:lvl w:ilvl="3" w:tplc="AD6A5610">
      <w:numFmt w:val="bullet"/>
      <w:lvlText w:val="•"/>
      <w:lvlJc w:val="left"/>
      <w:pPr>
        <w:ind w:left="3433" w:hanging="360"/>
      </w:pPr>
      <w:rPr>
        <w:rFonts w:hint="default"/>
        <w:lang w:val="en-US" w:eastAsia="en-US" w:bidi="ar-SA"/>
      </w:rPr>
    </w:lvl>
    <w:lvl w:ilvl="4" w:tplc="3E0EFC7C">
      <w:numFmt w:val="bullet"/>
      <w:lvlText w:val="•"/>
      <w:lvlJc w:val="left"/>
      <w:pPr>
        <w:ind w:left="4380" w:hanging="360"/>
      </w:pPr>
      <w:rPr>
        <w:rFonts w:hint="default"/>
        <w:lang w:val="en-US" w:eastAsia="en-US" w:bidi="ar-SA"/>
      </w:rPr>
    </w:lvl>
    <w:lvl w:ilvl="5" w:tplc="CDBC236A">
      <w:numFmt w:val="bullet"/>
      <w:lvlText w:val="•"/>
      <w:lvlJc w:val="left"/>
      <w:pPr>
        <w:ind w:left="5326" w:hanging="360"/>
      </w:pPr>
      <w:rPr>
        <w:rFonts w:hint="default"/>
        <w:lang w:val="en-US" w:eastAsia="en-US" w:bidi="ar-SA"/>
      </w:rPr>
    </w:lvl>
    <w:lvl w:ilvl="6" w:tplc="F4CE0996">
      <w:numFmt w:val="bullet"/>
      <w:lvlText w:val="•"/>
      <w:lvlJc w:val="left"/>
      <w:pPr>
        <w:ind w:left="6273" w:hanging="360"/>
      </w:pPr>
      <w:rPr>
        <w:rFonts w:hint="default"/>
        <w:lang w:val="en-US" w:eastAsia="en-US" w:bidi="ar-SA"/>
      </w:rPr>
    </w:lvl>
    <w:lvl w:ilvl="7" w:tplc="18E0AF06">
      <w:numFmt w:val="bullet"/>
      <w:lvlText w:val="•"/>
      <w:lvlJc w:val="left"/>
      <w:pPr>
        <w:ind w:left="7220" w:hanging="360"/>
      </w:pPr>
      <w:rPr>
        <w:rFonts w:hint="default"/>
        <w:lang w:val="en-US" w:eastAsia="en-US" w:bidi="ar-SA"/>
      </w:rPr>
    </w:lvl>
    <w:lvl w:ilvl="8" w:tplc="E4DA1ECC">
      <w:numFmt w:val="bullet"/>
      <w:lvlText w:val="•"/>
      <w:lvlJc w:val="left"/>
      <w:pPr>
        <w:ind w:left="8166" w:hanging="360"/>
      </w:pPr>
      <w:rPr>
        <w:rFonts w:hint="default"/>
        <w:lang w:val="en-US" w:eastAsia="en-US" w:bidi="ar-SA"/>
      </w:rPr>
    </w:lvl>
  </w:abstractNum>
  <w:abstractNum w:abstractNumId="55" w15:restartNumberingAfterBreak="0">
    <w:nsid w:val="3C6A7F34"/>
    <w:multiLevelType w:val="hybridMultilevel"/>
    <w:tmpl w:val="6D7A7DBC"/>
    <w:lvl w:ilvl="0" w:tplc="045C829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6FAE90C">
      <w:numFmt w:val="bullet"/>
      <w:lvlText w:val="•"/>
      <w:lvlJc w:val="left"/>
      <w:pPr>
        <w:ind w:left="655" w:hanging="180"/>
      </w:pPr>
      <w:rPr>
        <w:rFonts w:hint="default"/>
        <w:lang w:val="en-US" w:eastAsia="en-US" w:bidi="ar-SA"/>
      </w:rPr>
    </w:lvl>
    <w:lvl w:ilvl="2" w:tplc="24F65744">
      <w:numFmt w:val="bullet"/>
      <w:lvlText w:val="•"/>
      <w:lvlJc w:val="left"/>
      <w:pPr>
        <w:ind w:left="950" w:hanging="180"/>
      </w:pPr>
      <w:rPr>
        <w:rFonts w:hint="default"/>
        <w:lang w:val="en-US" w:eastAsia="en-US" w:bidi="ar-SA"/>
      </w:rPr>
    </w:lvl>
    <w:lvl w:ilvl="3" w:tplc="46C8D04A">
      <w:numFmt w:val="bullet"/>
      <w:lvlText w:val="•"/>
      <w:lvlJc w:val="left"/>
      <w:pPr>
        <w:ind w:left="1245" w:hanging="180"/>
      </w:pPr>
      <w:rPr>
        <w:rFonts w:hint="default"/>
        <w:lang w:val="en-US" w:eastAsia="en-US" w:bidi="ar-SA"/>
      </w:rPr>
    </w:lvl>
    <w:lvl w:ilvl="4" w:tplc="514886B0">
      <w:numFmt w:val="bullet"/>
      <w:lvlText w:val="•"/>
      <w:lvlJc w:val="left"/>
      <w:pPr>
        <w:ind w:left="1540" w:hanging="180"/>
      </w:pPr>
      <w:rPr>
        <w:rFonts w:hint="default"/>
        <w:lang w:val="en-US" w:eastAsia="en-US" w:bidi="ar-SA"/>
      </w:rPr>
    </w:lvl>
    <w:lvl w:ilvl="5" w:tplc="B710964C">
      <w:numFmt w:val="bullet"/>
      <w:lvlText w:val="•"/>
      <w:lvlJc w:val="left"/>
      <w:pPr>
        <w:ind w:left="1835" w:hanging="180"/>
      </w:pPr>
      <w:rPr>
        <w:rFonts w:hint="default"/>
        <w:lang w:val="en-US" w:eastAsia="en-US" w:bidi="ar-SA"/>
      </w:rPr>
    </w:lvl>
    <w:lvl w:ilvl="6" w:tplc="7AEC0E4C">
      <w:numFmt w:val="bullet"/>
      <w:lvlText w:val="•"/>
      <w:lvlJc w:val="left"/>
      <w:pPr>
        <w:ind w:left="2130" w:hanging="180"/>
      </w:pPr>
      <w:rPr>
        <w:rFonts w:hint="default"/>
        <w:lang w:val="en-US" w:eastAsia="en-US" w:bidi="ar-SA"/>
      </w:rPr>
    </w:lvl>
    <w:lvl w:ilvl="7" w:tplc="CF660FC4">
      <w:numFmt w:val="bullet"/>
      <w:lvlText w:val="•"/>
      <w:lvlJc w:val="left"/>
      <w:pPr>
        <w:ind w:left="2425" w:hanging="180"/>
      </w:pPr>
      <w:rPr>
        <w:rFonts w:hint="default"/>
        <w:lang w:val="en-US" w:eastAsia="en-US" w:bidi="ar-SA"/>
      </w:rPr>
    </w:lvl>
    <w:lvl w:ilvl="8" w:tplc="4176A494">
      <w:numFmt w:val="bullet"/>
      <w:lvlText w:val="•"/>
      <w:lvlJc w:val="left"/>
      <w:pPr>
        <w:ind w:left="2720" w:hanging="180"/>
      </w:pPr>
      <w:rPr>
        <w:rFonts w:hint="default"/>
        <w:lang w:val="en-US" w:eastAsia="en-US" w:bidi="ar-SA"/>
      </w:rPr>
    </w:lvl>
  </w:abstractNum>
  <w:abstractNum w:abstractNumId="56" w15:restartNumberingAfterBreak="0">
    <w:nsid w:val="3DCB5D36"/>
    <w:multiLevelType w:val="hybridMultilevel"/>
    <w:tmpl w:val="6D803016"/>
    <w:lvl w:ilvl="0" w:tplc="427E28B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E66085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2204A72">
      <w:numFmt w:val="bullet"/>
      <w:lvlText w:val="•"/>
      <w:lvlJc w:val="left"/>
      <w:pPr>
        <w:ind w:left="2486" w:hanging="360"/>
      </w:pPr>
      <w:rPr>
        <w:rFonts w:hint="default"/>
        <w:lang w:val="en-US" w:eastAsia="en-US" w:bidi="ar-SA"/>
      </w:rPr>
    </w:lvl>
    <w:lvl w:ilvl="3" w:tplc="7806EF72">
      <w:numFmt w:val="bullet"/>
      <w:lvlText w:val="•"/>
      <w:lvlJc w:val="left"/>
      <w:pPr>
        <w:ind w:left="3433" w:hanging="360"/>
      </w:pPr>
      <w:rPr>
        <w:rFonts w:hint="default"/>
        <w:lang w:val="en-US" w:eastAsia="en-US" w:bidi="ar-SA"/>
      </w:rPr>
    </w:lvl>
    <w:lvl w:ilvl="4" w:tplc="A20A07EA">
      <w:numFmt w:val="bullet"/>
      <w:lvlText w:val="•"/>
      <w:lvlJc w:val="left"/>
      <w:pPr>
        <w:ind w:left="4380" w:hanging="360"/>
      </w:pPr>
      <w:rPr>
        <w:rFonts w:hint="default"/>
        <w:lang w:val="en-US" w:eastAsia="en-US" w:bidi="ar-SA"/>
      </w:rPr>
    </w:lvl>
    <w:lvl w:ilvl="5" w:tplc="0DD4F036">
      <w:numFmt w:val="bullet"/>
      <w:lvlText w:val="•"/>
      <w:lvlJc w:val="left"/>
      <w:pPr>
        <w:ind w:left="5326" w:hanging="360"/>
      </w:pPr>
      <w:rPr>
        <w:rFonts w:hint="default"/>
        <w:lang w:val="en-US" w:eastAsia="en-US" w:bidi="ar-SA"/>
      </w:rPr>
    </w:lvl>
    <w:lvl w:ilvl="6" w:tplc="0DC6AF74">
      <w:numFmt w:val="bullet"/>
      <w:lvlText w:val="•"/>
      <w:lvlJc w:val="left"/>
      <w:pPr>
        <w:ind w:left="6273" w:hanging="360"/>
      </w:pPr>
      <w:rPr>
        <w:rFonts w:hint="default"/>
        <w:lang w:val="en-US" w:eastAsia="en-US" w:bidi="ar-SA"/>
      </w:rPr>
    </w:lvl>
    <w:lvl w:ilvl="7" w:tplc="96B2CF86">
      <w:numFmt w:val="bullet"/>
      <w:lvlText w:val="•"/>
      <w:lvlJc w:val="left"/>
      <w:pPr>
        <w:ind w:left="7220" w:hanging="360"/>
      </w:pPr>
      <w:rPr>
        <w:rFonts w:hint="default"/>
        <w:lang w:val="en-US" w:eastAsia="en-US" w:bidi="ar-SA"/>
      </w:rPr>
    </w:lvl>
    <w:lvl w:ilvl="8" w:tplc="E9B0AE18">
      <w:numFmt w:val="bullet"/>
      <w:lvlText w:val="•"/>
      <w:lvlJc w:val="left"/>
      <w:pPr>
        <w:ind w:left="8166" w:hanging="360"/>
      </w:pPr>
      <w:rPr>
        <w:rFonts w:hint="default"/>
        <w:lang w:val="en-US" w:eastAsia="en-US" w:bidi="ar-SA"/>
      </w:rPr>
    </w:lvl>
  </w:abstractNum>
  <w:abstractNum w:abstractNumId="57" w15:restartNumberingAfterBreak="0">
    <w:nsid w:val="3E3237F4"/>
    <w:multiLevelType w:val="hybridMultilevel"/>
    <w:tmpl w:val="8F3C6C2E"/>
    <w:lvl w:ilvl="0" w:tplc="917A981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D4A1DC6">
      <w:numFmt w:val="bullet"/>
      <w:lvlText w:val="•"/>
      <w:lvlJc w:val="left"/>
      <w:pPr>
        <w:ind w:left="1978" w:hanging="180"/>
      </w:pPr>
      <w:rPr>
        <w:rFonts w:hint="default"/>
        <w:lang w:val="en-US" w:eastAsia="en-US" w:bidi="ar-SA"/>
      </w:rPr>
    </w:lvl>
    <w:lvl w:ilvl="2" w:tplc="B0D8CD08">
      <w:numFmt w:val="bullet"/>
      <w:lvlText w:val="•"/>
      <w:lvlJc w:val="left"/>
      <w:pPr>
        <w:ind w:left="2876" w:hanging="180"/>
      </w:pPr>
      <w:rPr>
        <w:rFonts w:hint="default"/>
        <w:lang w:val="en-US" w:eastAsia="en-US" w:bidi="ar-SA"/>
      </w:rPr>
    </w:lvl>
    <w:lvl w:ilvl="3" w:tplc="24427C04">
      <w:numFmt w:val="bullet"/>
      <w:lvlText w:val="•"/>
      <w:lvlJc w:val="left"/>
      <w:pPr>
        <w:ind w:left="3774" w:hanging="180"/>
      </w:pPr>
      <w:rPr>
        <w:rFonts w:hint="default"/>
        <w:lang w:val="en-US" w:eastAsia="en-US" w:bidi="ar-SA"/>
      </w:rPr>
    </w:lvl>
    <w:lvl w:ilvl="4" w:tplc="05502268">
      <w:numFmt w:val="bullet"/>
      <w:lvlText w:val="•"/>
      <w:lvlJc w:val="left"/>
      <w:pPr>
        <w:ind w:left="4672" w:hanging="180"/>
      </w:pPr>
      <w:rPr>
        <w:rFonts w:hint="default"/>
        <w:lang w:val="en-US" w:eastAsia="en-US" w:bidi="ar-SA"/>
      </w:rPr>
    </w:lvl>
    <w:lvl w:ilvl="5" w:tplc="41B2B256">
      <w:numFmt w:val="bullet"/>
      <w:lvlText w:val="•"/>
      <w:lvlJc w:val="left"/>
      <w:pPr>
        <w:ind w:left="5570" w:hanging="180"/>
      </w:pPr>
      <w:rPr>
        <w:rFonts w:hint="default"/>
        <w:lang w:val="en-US" w:eastAsia="en-US" w:bidi="ar-SA"/>
      </w:rPr>
    </w:lvl>
    <w:lvl w:ilvl="6" w:tplc="41ACD54A">
      <w:numFmt w:val="bullet"/>
      <w:lvlText w:val="•"/>
      <w:lvlJc w:val="left"/>
      <w:pPr>
        <w:ind w:left="6468" w:hanging="180"/>
      </w:pPr>
      <w:rPr>
        <w:rFonts w:hint="default"/>
        <w:lang w:val="en-US" w:eastAsia="en-US" w:bidi="ar-SA"/>
      </w:rPr>
    </w:lvl>
    <w:lvl w:ilvl="7" w:tplc="1B584610">
      <w:numFmt w:val="bullet"/>
      <w:lvlText w:val="•"/>
      <w:lvlJc w:val="left"/>
      <w:pPr>
        <w:ind w:left="7366" w:hanging="180"/>
      </w:pPr>
      <w:rPr>
        <w:rFonts w:hint="default"/>
        <w:lang w:val="en-US" w:eastAsia="en-US" w:bidi="ar-SA"/>
      </w:rPr>
    </w:lvl>
    <w:lvl w:ilvl="8" w:tplc="567C40CE">
      <w:numFmt w:val="bullet"/>
      <w:lvlText w:val="•"/>
      <w:lvlJc w:val="left"/>
      <w:pPr>
        <w:ind w:left="8264" w:hanging="180"/>
      </w:pPr>
      <w:rPr>
        <w:rFonts w:hint="default"/>
        <w:lang w:val="en-US" w:eastAsia="en-US" w:bidi="ar-SA"/>
      </w:rPr>
    </w:lvl>
  </w:abstractNum>
  <w:abstractNum w:abstractNumId="58" w15:restartNumberingAfterBreak="0">
    <w:nsid w:val="3F8E78D0"/>
    <w:multiLevelType w:val="hybridMultilevel"/>
    <w:tmpl w:val="1AB4AABA"/>
    <w:lvl w:ilvl="0" w:tplc="1A86E1C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06A5EE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F698CA8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79A8A004">
      <w:numFmt w:val="bullet"/>
      <w:lvlText w:val="•"/>
      <w:lvlJc w:val="left"/>
      <w:pPr>
        <w:ind w:left="2487" w:hanging="360"/>
      </w:pPr>
      <w:rPr>
        <w:rFonts w:hint="default"/>
        <w:lang w:val="en-US" w:eastAsia="en-US" w:bidi="ar-SA"/>
      </w:rPr>
    </w:lvl>
    <w:lvl w:ilvl="4" w:tplc="28AEE9D8">
      <w:numFmt w:val="bullet"/>
      <w:lvlText w:val="•"/>
      <w:lvlJc w:val="left"/>
      <w:pPr>
        <w:ind w:left="3434" w:hanging="360"/>
      </w:pPr>
      <w:rPr>
        <w:rFonts w:hint="default"/>
        <w:lang w:val="en-US" w:eastAsia="en-US" w:bidi="ar-SA"/>
      </w:rPr>
    </w:lvl>
    <w:lvl w:ilvl="5" w:tplc="B30666D2">
      <w:numFmt w:val="bullet"/>
      <w:lvlText w:val="•"/>
      <w:lvlJc w:val="left"/>
      <w:pPr>
        <w:ind w:left="4381" w:hanging="360"/>
      </w:pPr>
      <w:rPr>
        <w:rFonts w:hint="default"/>
        <w:lang w:val="en-US" w:eastAsia="en-US" w:bidi="ar-SA"/>
      </w:rPr>
    </w:lvl>
    <w:lvl w:ilvl="6" w:tplc="E452D8FE">
      <w:numFmt w:val="bullet"/>
      <w:lvlText w:val="•"/>
      <w:lvlJc w:val="left"/>
      <w:pPr>
        <w:ind w:left="5328" w:hanging="360"/>
      </w:pPr>
      <w:rPr>
        <w:rFonts w:hint="default"/>
        <w:lang w:val="en-US" w:eastAsia="en-US" w:bidi="ar-SA"/>
      </w:rPr>
    </w:lvl>
    <w:lvl w:ilvl="7" w:tplc="05D876B0">
      <w:numFmt w:val="bullet"/>
      <w:lvlText w:val="•"/>
      <w:lvlJc w:val="left"/>
      <w:pPr>
        <w:ind w:left="6275" w:hanging="360"/>
      </w:pPr>
      <w:rPr>
        <w:rFonts w:hint="default"/>
        <w:lang w:val="en-US" w:eastAsia="en-US" w:bidi="ar-SA"/>
      </w:rPr>
    </w:lvl>
    <w:lvl w:ilvl="8" w:tplc="D9845380">
      <w:numFmt w:val="bullet"/>
      <w:lvlText w:val="•"/>
      <w:lvlJc w:val="left"/>
      <w:pPr>
        <w:ind w:left="7223" w:hanging="360"/>
      </w:pPr>
      <w:rPr>
        <w:rFonts w:hint="default"/>
        <w:lang w:val="en-US" w:eastAsia="en-US" w:bidi="ar-SA"/>
      </w:rPr>
    </w:lvl>
  </w:abstractNum>
  <w:abstractNum w:abstractNumId="59" w15:restartNumberingAfterBreak="0">
    <w:nsid w:val="3F9043BF"/>
    <w:multiLevelType w:val="hybridMultilevel"/>
    <w:tmpl w:val="6C207BA6"/>
    <w:lvl w:ilvl="0" w:tplc="283277D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DDAA588">
      <w:numFmt w:val="bullet"/>
      <w:lvlText w:val="•"/>
      <w:lvlJc w:val="left"/>
      <w:pPr>
        <w:ind w:left="1978" w:hanging="180"/>
      </w:pPr>
      <w:rPr>
        <w:rFonts w:hint="default"/>
        <w:lang w:val="en-US" w:eastAsia="en-US" w:bidi="ar-SA"/>
      </w:rPr>
    </w:lvl>
    <w:lvl w:ilvl="2" w:tplc="E682BD4A">
      <w:numFmt w:val="bullet"/>
      <w:lvlText w:val="•"/>
      <w:lvlJc w:val="left"/>
      <w:pPr>
        <w:ind w:left="2876" w:hanging="180"/>
      </w:pPr>
      <w:rPr>
        <w:rFonts w:hint="default"/>
        <w:lang w:val="en-US" w:eastAsia="en-US" w:bidi="ar-SA"/>
      </w:rPr>
    </w:lvl>
    <w:lvl w:ilvl="3" w:tplc="37786978">
      <w:numFmt w:val="bullet"/>
      <w:lvlText w:val="•"/>
      <w:lvlJc w:val="left"/>
      <w:pPr>
        <w:ind w:left="3774" w:hanging="180"/>
      </w:pPr>
      <w:rPr>
        <w:rFonts w:hint="default"/>
        <w:lang w:val="en-US" w:eastAsia="en-US" w:bidi="ar-SA"/>
      </w:rPr>
    </w:lvl>
    <w:lvl w:ilvl="4" w:tplc="9FCCDDBC">
      <w:numFmt w:val="bullet"/>
      <w:lvlText w:val="•"/>
      <w:lvlJc w:val="left"/>
      <w:pPr>
        <w:ind w:left="4672" w:hanging="180"/>
      </w:pPr>
      <w:rPr>
        <w:rFonts w:hint="default"/>
        <w:lang w:val="en-US" w:eastAsia="en-US" w:bidi="ar-SA"/>
      </w:rPr>
    </w:lvl>
    <w:lvl w:ilvl="5" w:tplc="145C8B7E">
      <w:numFmt w:val="bullet"/>
      <w:lvlText w:val="•"/>
      <w:lvlJc w:val="left"/>
      <w:pPr>
        <w:ind w:left="5570" w:hanging="180"/>
      </w:pPr>
      <w:rPr>
        <w:rFonts w:hint="default"/>
        <w:lang w:val="en-US" w:eastAsia="en-US" w:bidi="ar-SA"/>
      </w:rPr>
    </w:lvl>
    <w:lvl w:ilvl="6" w:tplc="D02E1A6C">
      <w:numFmt w:val="bullet"/>
      <w:lvlText w:val="•"/>
      <w:lvlJc w:val="left"/>
      <w:pPr>
        <w:ind w:left="6468" w:hanging="180"/>
      </w:pPr>
      <w:rPr>
        <w:rFonts w:hint="default"/>
        <w:lang w:val="en-US" w:eastAsia="en-US" w:bidi="ar-SA"/>
      </w:rPr>
    </w:lvl>
    <w:lvl w:ilvl="7" w:tplc="01A46746">
      <w:numFmt w:val="bullet"/>
      <w:lvlText w:val="•"/>
      <w:lvlJc w:val="left"/>
      <w:pPr>
        <w:ind w:left="7366" w:hanging="180"/>
      </w:pPr>
      <w:rPr>
        <w:rFonts w:hint="default"/>
        <w:lang w:val="en-US" w:eastAsia="en-US" w:bidi="ar-SA"/>
      </w:rPr>
    </w:lvl>
    <w:lvl w:ilvl="8" w:tplc="7FF6A13C">
      <w:numFmt w:val="bullet"/>
      <w:lvlText w:val="•"/>
      <w:lvlJc w:val="left"/>
      <w:pPr>
        <w:ind w:left="8264" w:hanging="180"/>
      </w:pPr>
      <w:rPr>
        <w:rFonts w:hint="default"/>
        <w:lang w:val="en-US" w:eastAsia="en-US" w:bidi="ar-SA"/>
      </w:rPr>
    </w:lvl>
  </w:abstractNum>
  <w:abstractNum w:abstractNumId="60" w15:restartNumberingAfterBreak="0">
    <w:nsid w:val="3FAC6783"/>
    <w:multiLevelType w:val="hybridMultilevel"/>
    <w:tmpl w:val="92B6FBE2"/>
    <w:lvl w:ilvl="0" w:tplc="B83699F4">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34A9036">
      <w:numFmt w:val="bullet"/>
      <w:lvlText w:val="•"/>
      <w:lvlJc w:val="left"/>
      <w:pPr>
        <w:ind w:left="1411" w:hanging="180"/>
      </w:pPr>
      <w:rPr>
        <w:rFonts w:hint="default"/>
        <w:lang w:val="en-US" w:eastAsia="en-US" w:bidi="ar-SA"/>
      </w:rPr>
    </w:lvl>
    <w:lvl w:ilvl="2" w:tplc="E12E5630">
      <w:numFmt w:val="bullet"/>
      <w:lvlText w:val="•"/>
      <w:lvlJc w:val="left"/>
      <w:pPr>
        <w:ind w:left="2283" w:hanging="180"/>
      </w:pPr>
      <w:rPr>
        <w:rFonts w:hint="default"/>
        <w:lang w:val="en-US" w:eastAsia="en-US" w:bidi="ar-SA"/>
      </w:rPr>
    </w:lvl>
    <w:lvl w:ilvl="3" w:tplc="D958C120">
      <w:numFmt w:val="bullet"/>
      <w:lvlText w:val="•"/>
      <w:lvlJc w:val="left"/>
      <w:pPr>
        <w:ind w:left="3155" w:hanging="180"/>
      </w:pPr>
      <w:rPr>
        <w:rFonts w:hint="default"/>
        <w:lang w:val="en-US" w:eastAsia="en-US" w:bidi="ar-SA"/>
      </w:rPr>
    </w:lvl>
    <w:lvl w:ilvl="4" w:tplc="6D26B084">
      <w:numFmt w:val="bullet"/>
      <w:lvlText w:val="•"/>
      <w:lvlJc w:val="left"/>
      <w:pPr>
        <w:ind w:left="4027" w:hanging="180"/>
      </w:pPr>
      <w:rPr>
        <w:rFonts w:hint="default"/>
        <w:lang w:val="en-US" w:eastAsia="en-US" w:bidi="ar-SA"/>
      </w:rPr>
    </w:lvl>
    <w:lvl w:ilvl="5" w:tplc="3AD6707C">
      <w:numFmt w:val="bullet"/>
      <w:lvlText w:val="•"/>
      <w:lvlJc w:val="left"/>
      <w:pPr>
        <w:ind w:left="4899" w:hanging="180"/>
      </w:pPr>
      <w:rPr>
        <w:rFonts w:hint="default"/>
        <w:lang w:val="en-US" w:eastAsia="en-US" w:bidi="ar-SA"/>
      </w:rPr>
    </w:lvl>
    <w:lvl w:ilvl="6" w:tplc="B6566EBA">
      <w:numFmt w:val="bullet"/>
      <w:lvlText w:val="•"/>
      <w:lvlJc w:val="left"/>
      <w:pPr>
        <w:ind w:left="5771" w:hanging="180"/>
      </w:pPr>
      <w:rPr>
        <w:rFonts w:hint="default"/>
        <w:lang w:val="en-US" w:eastAsia="en-US" w:bidi="ar-SA"/>
      </w:rPr>
    </w:lvl>
    <w:lvl w:ilvl="7" w:tplc="43661B76">
      <w:numFmt w:val="bullet"/>
      <w:lvlText w:val="•"/>
      <w:lvlJc w:val="left"/>
      <w:pPr>
        <w:ind w:left="6643" w:hanging="180"/>
      </w:pPr>
      <w:rPr>
        <w:rFonts w:hint="default"/>
        <w:lang w:val="en-US" w:eastAsia="en-US" w:bidi="ar-SA"/>
      </w:rPr>
    </w:lvl>
    <w:lvl w:ilvl="8" w:tplc="EFBCC276">
      <w:numFmt w:val="bullet"/>
      <w:lvlText w:val="•"/>
      <w:lvlJc w:val="left"/>
      <w:pPr>
        <w:ind w:left="7515" w:hanging="180"/>
      </w:pPr>
      <w:rPr>
        <w:rFonts w:hint="default"/>
        <w:lang w:val="en-US" w:eastAsia="en-US" w:bidi="ar-SA"/>
      </w:rPr>
    </w:lvl>
  </w:abstractNum>
  <w:abstractNum w:abstractNumId="61" w15:restartNumberingAfterBreak="0">
    <w:nsid w:val="41966751"/>
    <w:multiLevelType w:val="hybridMultilevel"/>
    <w:tmpl w:val="9A3427CC"/>
    <w:lvl w:ilvl="0" w:tplc="0DE2FDF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D4FF16">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594FC08">
      <w:numFmt w:val="bullet"/>
      <w:lvlText w:val="•"/>
      <w:lvlJc w:val="left"/>
      <w:pPr>
        <w:ind w:left="1955" w:hanging="360"/>
      </w:pPr>
      <w:rPr>
        <w:rFonts w:hint="default"/>
        <w:lang w:val="en-US" w:eastAsia="en-US" w:bidi="ar-SA"/>
      </w:rPr>
    </w:lvl>
    <w:lvl w:ilvl="3" w:tplc="6C0EF114">
      <w:numFmt w:val="bullet"/>
      <w:lvlText w:val="•"/>
      <w:lvlJc w:val="left"/>
      <w:pPr>
        <w:ind w:left="2911" w:hanging="360"/>
      </w:pPr>
      <w:rPr>
        <w:rFonts w:hint="default"/>
        <w:lang w:val="en-US" w:eastAsia="en-US" w:bidi="ar-SA"/>
      </w:rPr>
    </w:lvl>
    <w:lvl w:ilvl="4" w:tplc="20B4FA6E">
      <w:numFmt w:val="bullet"/>
      <w:lvlText w:val="•"/>
      <w:lvlJc w:val="left"/>
      <w:pPr>
        <w:ind w:left="3867" w:hanging="360"/>
      </w:pPr>
      <w:rPr>
        <w:rFonts w:hint="default"/>
        <w:lang w:val="en-US" w:eastAsia="en-US" w:bidi="ar-SA"/>
      </w:rPr>
    </w:lvl>
    <w:lvl w:ilvl="5" w:tplc="EDDA5380">
      <w:numFmt w:val="bullet"/>
      <w:lvlText w:val="•"/>
      <w:lvlJc w:val="left"/>
      <w:pPr>
        <w:ind w:left="4823" w:hanging="360"/>
      </w:pPr>
      <w:rPr>
        <w:rFonts w:hint="default"/>
        <w:lang w:val="en-US" w:eastAsia="en-US" w:bidi="ar-SA"/>
      </w:rPr>
    </w:lvl>
    <w:lvl w:ilvl="6" w:tplc="B4325484">
      <w:numFmt w:val="bullet"/>
      <w:lvlText w:val="•"/>
      <w:lvlJc w:val="left"/>
      <w:pPr>
        <w:ind w:left="5779" w:hanging="360"/>
      </w:pPr>
      <w:rPr>
        <w:rFonts w:hint="default"/>
        <w:lang w:val="en-US" w:eastAsia="en-US" w:bidi="ar-SA"/>
      </w:rPr>
    </w:lvl>
    <w:lvl w:ilvl="7" w:tplc="CDACF4FE">
      <w:numFmt w:val="bullet"/>
      <w:lvlText w:val="•"/>
      <w:lvlJc w:val="left"/>
      <w:pPr>
        <w:ind w:left="6735" w:hanging="360"/>
      </w:pPr>
      <w:rPr>
        <w:rFonts w:hint="default"/>
        <w:lang w:val="en-US" w:eastAsia="en-US" w:bidi="ar-SA"/>
      </w:rPr>
    </w:lvl>
    <w:lvl w:ilvl="8" w:tplc="64348BE4">
      <w:numFmt w:val="bullet"/>
      <w:lvlText w:val="•"/>
      <w:lvlJc w:val="left"/>
      <w:pPr>
        <w:ind w:left="7691" w:hanging="360"/>
      </w:pPr>
      <w:rPr>
        <w:rFonts w:hint="default"/>
        <w:lang w:val="en-US" w:eastAsia="en-US" w:bidi="ar-SA"/>
      </w:rPr>
    </w:lvl>
  </w:abstractNum>
  <w:abstractNum w:abstractNumId="62" w15:restartNumberingAfterBreak="0">
    <w:nsid w:val="41CB4951"/>
    <w:multiLevelType w:val="hybridMultilevel"/>
    <w:tmpl w:val="C2B06334"/>
    <w:lvl w:ilvl="0" w:tplc="17347DC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27B4A2FC">
      <w:numFmt w:val="bullet"/>
      <w:lvlText w:val="•"/>
      <w:lvlJc w:val="left"/>
      <w:pPr>
        <w:ind w:left="1890" w:hanging="180"/>
      </w:pPr>
      <w:rPr>
        <w:rFonts w:hint="default"/>
        <w:lang w:val="en-US" w:eastAsia="en-US" w:bidi="ar-SA"/>
      </w:rPr>
    </w:lvl>
    <w:lvl w:ilvl="2" w:tplc="05026662">
      <w:numFmt w:val="bullet"/>
      <w:lvlText w:val="•"/>
      <w:lvlJc w:val="left"/>
      <w:pPr>
        <w:ind w:left="2880" w:hanging="180"/>
      </w:pPr>
      <w:rPr>
        <w:rFonts w:hint="default"/>
        <w:lang w:val="en-US" w:eastAsia="en-US" w:bidi="ar-SA"/>
      </w:rPr>
    </w:lvl>
    <w:lvl w:ilvl="3" w:tplc="52367774">
      <w:numFmt w:val="bullet"/>
      <w:lvlText w:val="•"/>
      <w:lvlJc w:val="left"/>
      <w:pPr>
        <w:ind w:left="3870" w:hanging="180"/>
      </w:pPr>
      <w:rPr>
        <w:rFonts w:hint="default"/>
        <w:lang w:val="en-US" w:eastAsia="en-US" w:bidi="ar-SA"/>
      </w:rPr>
    </w:lvl>
    <w:lvl w:ilvl="4" w:tplc="114A8CD0">
      <w:numFmt w:val="bullet"/>
      <w:lvlText w:val="•"/>
      <w:lvlJc w:val="left"/>
      <w:pPr>
        <w:ind w:left="4860" w:hanging="180"/>
      </w:pPr>
      <w:rPr>
        <w:rFonts w:hint="default"/>
        <w:lang w:val="en-US" w:eastAsia="en-US" w:bidi="ar-SA"/>
      </w:rPr>
    </w:lvl>
    <w:lvl w:ilvl="5" w:tplc="7DAEE41A">
      <w:numFmt w:val="bullet"/>
      <w:lvlText w:val="•"/>
      <w:lvlJc w:val="left"/>
      <w:pPr>
        <w:ind w:left="5850" w:hanging="180"/>
      </w:pPr>
      <w:rPr>
        <w:rFonts w:hint="default"/>
        <w:lang w:val="en-US" w:eastAsia="en-US" w:bidi="ar-SA"/>
      </w:rPr>
    </w:lvl>
    <w:lvl w:ilvl="6" w:tplc="37704E5C">
      <w:numFmt w:val="bullet"/>
      <w:lvlText w:val="•"/>
      <w:lvlJc w:val="left"/>
      <w:pPr>
        <w:ind w:left="6840" w:hanging="180"/>
      </w:pPr>
      <w:rPr>
        <w:rFonts w:hint="default"/>
        <w:lang w:val="en-US" w:eastAsia="en-US" w:bidi="ar-SA"/>
      </w:rPr>
    </w:lvl>
    <w:lvl w:ilvl="7" w:tplc="AA0ADC66">
      <w:numFmt w:val="bullet"/>
      <w:lvlText w:val="•"/>
      <w:lvlJc w:val="left"/>
      <w:pPr>
        <w:ind w:left="7830" w:hanging="180"/>
      </w:pPr>
      <w:rPr>
        <w:rFonts w:hint="default"/>
        <w:lang w:val="en-US" w:eastAsia="en-US" w:bidi="ar-SA"/>
      </w:rPr>
    </w:lvl>
    <w:lvl w:ilvl="8" w:tplc="EA30E0DE">
      <w:numFmt w:val="bullet"/>
      <w:lvlText w:val="•"/>
      <w:lvlJc w:val="left"/>
      <w:pPr>
        <w:ind w:left="8820" w:hanging="180"/>
      </w:pPr>
      <w:rPr>
        <w:rFonts w:hint="default"/>
        <w:lang w:val="en-US" w:eastAsia="en-US" w:bidi="ar-SA"/>
      </w:rPr>
    </w:lvl>
  </w:abstractNum>
  <w:abstractNum w:abstractNumId="63" w15:restartNumberingAfterBreak="0">
    <w:nsid w:val="42021314"/>
    <w:multiLevelType w:val="hybridMultilevel"/>
    <w:tmpl w:val="1C0A2ECA"/>
    <w:lvl w:ilvl="0" w:tplc="49DAB8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8F08568">
      <w:numFmt w:val="bullet"/>
      <w:lvlText w:val="•"/>
      <w:lvlJc w:val="left"/>
      <w:pPr>
        <w:ind w:left="1978" w:hanging="180"/>
      </w:pPr>
      <w:rPr>
        <w:rFonts w:hint="default"/>
        <w:lang w:val="en-US" w:eastAsia="en-US" w:bidi="ar-SA"/>
      </w:rPr>
    </w:lvl>
    <w:lvl w:ilvl="2" w:tplc="8856BDFA">
      <w:numFmt w:val="bullet"/>
      <w:lvlText w:val="•"/>
      <w:lvlJc w:val="left"/>
      <w:pPr>
        <w:ind w:left="2876" w:hanging="180"/>
      </w:pPr>
      <w:rPr>
        <w:rFonts w:hint="default"/>
        <w:lang w:val="en-US" w:eastAsia="en-US" w:bidi="ar-SA"/>
      </w:rPr>
    </w:lvl>
    <w:lvl w:ilvl="3" w:tplc="CB9E0396">
      <w:numFmt w:val="bullet"/>
      <w:lvlText w:val="•"/>
      <w:lvlJc w:val="left"/>
      <w:pPr>
        <w:ind w:left="3774" w:hanging="180"/>
      </w:pPr>
      <w:rPr>
        <w:rFonts w:hint="default"/>
        <w:lang w:val="en-US" w:eastAsia="en-US" w:bidi="ar-SA"/>
      </w:rPr>
    </w:lvl>
    <w:lvl w:ilvl="4" w:tplc="FC18A69C">
      <w:numFmt w:val="bullet"/>
      <w:lvlText w:val="•"/>
      <w:lvlJc w:val="left"/>
      <w:pPr>
        <w:ind w:left="4672" w:hanging="180"/>
      </w:pPr>
      <w:rPr>
        <w:rFonts w:hint="default"/>
        <w:lang w:val="en-US" w:eastAsia="en-US" w:bidi="ar-SA"/>
      </w:rPr>
    </w:lvl>
    <w:lvl w:ilvl="5" w:tplc="4BE87314">
      <w:numFmt w:val="bullet"/>
      <w:lvlText w:val="•"/>
      <w:lvlJc w:val="left"/>
      <w:pPr>
        <w:ind w:left="5570" w:hanging="180"/>
      </w:pPr>
      <w:rPr>
        <w:rFonts w:hint="default"/>
        <w:lang w:val="en-US" w:eastAsia="en-US" w:bidi="ar-SA"/>
      </w:rPr>
    </w:lvl>
    <w:lvl w:ilvl="6" w:tplc="454E2720">
      <w:numFmt w:val="bullet"/>
      <w:lvlText w:val="•"/>
      <w:lvlJc w:val="left"/>
      <w:pPr>
        <w:ind w:left="6468" w:hanging="180"/>
      </w:pPr>
      <w:rPr>
        <w:rFonts w:hint="default"/>
        <w:lang w:val="en-US" w:eastAsia="en-US" w:bidi="ar-SA"/>
      </w:rPr>
    </w:lvl>
    <w:lvl w:ilvl="7" w:tplc="719A7A90">
      <w:numFmt w:val="bullet"/>
      <w:lvlText w:val="•"/>
      <w:lvlJc w:val="left"/>
      <w:pPr>
        <w:ind w:left="7366" w:hanging="180"/>
      </w:pPr>
      <w:rPr>
        <w:rFonts w:hint="default"/>
        <w:lang w:val="en-US" w:eastAsia="en-US" w:bidi="ar-SA"/>
      </w:rPr>
    </w:lvl>
    <w:lvl w:ilvl="8" w:tplc="8AD0ED80">
      <w:numFmt w:val="bullet"/>
      <w:lvlText w:val="•"/>
      <w:lvlJc w:val="left"/>
      <w:pPr>
        <w:ind w:left="8264" w:hanging="180"/>
      </w:pPr>
      <w:rPr>
        <w:rFonts w:hint="default"/>
        <w:lang w:val="en-US" w:eastAsia="en-US" w:bidi="ar-SA"/>
      </w:rPr>
    </w:lvl>
  </w:abstractNum>
  <w:abstractNum w:abstractNumId="64" w15:restartNumberingAfterBreak="0">
    <w:nsid w:val="42405050"/>
    <w:multiLevelType w:val="hybridMultilevel"/>
    <w:tmpl w:val="BC98BA68"/>
    <w:lvl w:ilvl="0" w:tplc="DD72D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F1C79F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E9499E8">
      <w:numFmt w:val="bullet"/>
      <w:lvlText w:val="•"/>
      <w:lvlJc w:val="left"/>
      <w:pPr>
        <w:ind w:left="2486" w:hanging="360"/>
      </w:pPr>
      <w:rPr>
        <w:rFonts w:hint="default"/>
        <w:lang w:val="en-US" w:eastAsia="en-US" w:bidi="ar-SA"/>
      </w:rPr>
    </w:lvl>
    <w:lvl w:ilvl="3" w:tplc="EBE66974">
      <w:numFmt w:val="bullet"/>
      <w:lvlText w:val="•"/>
      <w:lvlJc w:val="left"/>
      <w:pPr>
        <w:ind w:left="3433" w:hanging="360"/>
      </w:pPr>
      <w:rPr>
        <w:rFonts w:hint="default"/>
        <w:lang w:val="en-US" w:eastAsia="en-US" w:bidi="ar-SA"/>
      </w:rPr>
    </w:lvl>
    <w:lvl w:ilvl="4" w:tplc="DCFA213C">
      <w:numFmt w:val="bullet"/>
      <w:lvlText w:val="•"/>
      <w:lvlJc w:val="left"/>
      <w:pPr>
        <w:ind w:left="4380" w:hanging="360"/>
      </w:pPr>
      <w:rPr>
        <w:rFonts w:hint="default"/>
        <w:lang w:val="en-US" w:eastAsia="en-US" w:bidi="ar-SA"/>
      </w:rPr>
    </w:lvl>
    <w:lvl w:ilvl="5" w:tplc="482E59A8">
      <w:numFmt w:val="bullet"/>
      <w:lvlText w:val="•"/>
      <w:lvlJc w:val="left"/>
      <w:pPr>
        <w:ind w:left="5326" w:hanging="360"/>
      </w:pPr>
      <w:rPr>
        <w:rFonts w:hint="default"/>
        <w:lang w:val="en-US" w:eastAsia="en-US" w:bidi="ar-SA"/>
      </w:rPr>
    </w:lvl>
    <w:lvl w:ilvl="6" w:tplc="0F0A7356">
      <w:numFmt w:val="bullet"/>
      <w:lvlText w:val="•"/>
      <w:lvlJc w:val="left"/>
      <w:pPr>
        <w:ind w:left="6273" w:hanging="360"/>
      </w:pPr>
      <w:rPr>
        <w:rFonts w:hint="default"/>
        <w:lang w:val="en-US" w:eastAsia="en-US" w:bidi="ar-SA"/>
      </w:rPr>
    </w:lvl>
    <w:lvl w:ilvl="7" w:tplc="3D600464">
      <w:numFmt w:val="bullet"/>
      <w:lvlText w:val="•"/>
      <w:lvlJc w:val="left"/>
      <w:pPr>
        <w:ind w:left="7220" w:hanging="360"/>
      </w:pPr>
      <w:rPr>
        <w:rFonts w:hint="default"/>
        <w:lang w:val="en-US" w:eastAsia="en-US" w:bidi="ar-SA"/>
      </w:rPr>
    </w:lvl>
    <w:lvl w:ilvl="8" w:tplc="F092D7A6">
      <w:numFmt w:val="bullet"/>
      <w:lvlText w:val="•"/>
      <w:lvlJc w:val="left"/>
      <w:pPr>
        <w:ind w:left="8166" w:hanging="360"/>
      </w:pPr>
      <w:rPr>
        <w:rFonts w:hint="default"/>
        <w:lang w:val="en-US" w:eastAsia="en-US" w:bidi="ar-SA"/>
      </w:rPr>
    </w:lvl>
  </w:abstractNum>
  <w:abstractNum w:abstractNumId="65" w15:restartNumberingAfterBreak="0">
    <w:nsid w:val="441942EB"/>
    <w:multiLevelType w:val="hybridMultilevel"/>
    <w:tmpl w:val="E5D23FC8"/>
    <w:lvl w:ilvl="0" w:tplc="3ED608D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996963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8162C56">
      <w:numFmt w:val="bullet"/>
      <w:lvlText w:val="•"/>
      <w:lvlJc w:val="left"/>
      <w:pPr>
        <w:ind w:left="2486" w:hanging="360"/>
      </w:pPr>
      <w:rPr>
        <w:rFonts w:hint="default"/>
        <w:lang w:val="en-US" w:eastAsia="en-US" w:bidi="ar-SA"/>
      </w:rPr>
    </w:lvl>
    <w:lvl w:ilvl="3" w:tplc="2D7696CA">
      <w:numFmt w:val="bullet"/>
      <w:lvlText w:val="•"/>
      <w:lvlJc w:val="left"/>
      <w:pPr>
        <w:ind w:left="3433" w:hanging="360"/>
      </w:pPr>
      <w:rPr>
        <w:rFonts w:hint="default"/>
        <w:lang w:val="en-US" w:eastAsia="en-US" w:bidi="ar-SA"/>
      </w:rPr>
    </w:lvl>
    <w:lvl w:ilvl="4" w:tplc="308240BA">
      <w:numFmt w:val="bullet"/>
      <w:lvlText w:val="•"/>
      <w:lvlJc w:val="left"/>
      <w:pPr>
        <w:ind w:left="4380" w:hanging="360"/>
      </w:pPr>
      <w:rPr>
        <w:rFonts w:hint="default"/>
        <w:lang w:val="en-US" w:eastAsia="en-US" w:bidi="ar-SA"/>
      </w:rPr>
    </w:lvl>
    <w:lvl w:ilvl="5" w:tplc="8D0465F6">
      <w:numFmt w:val="bullet"/>
      <w:lvlText w:val="•"/>
      <w:lvlJc w:val="left"/>
      <w:pPr>
        <w:ind w:left="5326" w:hanging="360"/>
      </w:pPr>
      <w:rPr>
        <w:rFonts w:hint="default"/>
        <w:lang w:val="en-US" w:eastAsia="en-US" w:bidi="ar-SA"/>
      </w:rPr>
    </w:lvl>
    <w:lvl w:ilvl="6" w:tplc="290638F6">
      <w:numFmt w:val="bullet"/>
      <w:lvlText w:val="•"/>
      <w:lvlJc w:val="left"/>
      <w:pPr>
        <w:ind w:left="6273" w:hanging="360"/>
      </w:pPr>
      <w:rPr>
        <w:rFonts w:hint="default"/>
        <w:lang w:val="en-US" w:eastAsia="en-US" w:bidi="ar-SA"/>
      </w:rPr>
    </w:lvl>
    <w:lvl w:ilvl="7" w:tplc="978A3846">
      <w:numFmt w:val="bullet"/>
      <w:lvlText w:val="•"/>
      <w:lvlJc w:val="left"/>
      <w:pPr>
        <w:ind w:left="7220" w:hanging="360"/>
      </w:pPr>
      <w:rPr>
        <w:rFonts w:hint="default"/>
        <w:lang w:val="en-US" w:eastAsia="en-US" w:bidi="ar-SA"/>
      </w:rPr>
    </w:lvl>
    <w:lvl w:ilvl="8" w:tplc="48EE6950">
      <w:numFmt w:val="bullet"/>
      <w:lvlText w:val="•"/>
      <w:lvlJc w:val="left"/>
      <w:pPr>
        <w:ind w:left="8166" w:hanging="360"/>
      </w:pPr>
      <w:rPr>
        <w:rFonts w:hint="default"/>
        <w:lang w:val="en-US" w:eastAsia="en-US" w:bidi="ar-SA"/>
      </w:rPr>
    </w:lvl>
  </w:abstractNum>
  <w:abstractNum w:abstractNumId="66" w15:restartNumberingAfterBreak="0">
    <w:nsid w:val="44A372D5"/>
    <w:multiLevelType w:val="hybridMultilevel"/>
    <w:tmpl w:val="5176971A"/>
    <w:lvl w:ilvl="0" w:tplc="4FB2F78E">
      <w:numFmt w:val="bullet"/>
      <w:lvlText w:val="•"/>
      <w:lvlJc w:val="left"/>
      <w:pPr>
        <w:ind w:left="360" w:hanging="360"/>
      </w:pPr>
      <w:rPr>
        <w:rFonts w:ascii="Calibri" w:eastAsia="Calibri" w:hAnsi="Calibri" w:cs="Calibri" w:hint="default"/>
        <w:b w:val="0"/>
        <w:bCs w:val="0"/>
        <w:i w:val="0"/>
        <w:iCs w:val="0"/>
        <w:color w:val="231F20"/>
        <w:spacing w:val="0"/>
        <w:w w:val="100"/>
        <w:sz w:val="22"/>
        <w:szCs w:val="22"/>
        <w:lang w:val="en-US" w:eastAsia="en-US" w:bidi="ar-SA"/>
      </w:rPr>
    </w:lvl>
    <w:lvl w:ilvl="1" w:tplc="BB84443C">
      <w:numFmt w:val="bullet"/>
      <w:lvlText w:val="•"/>
      <w:lvlJc w:val="left"/>
      <w:pPr>
        <w:ind w:left="831" w:hanging="360"/>
      </w:pPr>
      <w:rPr>
        <w:rFonts w:hint="default"/>
        <w:lang w:val="en-US" w:eastAsia="en-US" w:bidi="ar-SA"/>
      </w:rPr>
    </w:lvl>
    <w:lvl w:ilvl="2" w:tplc="0EF41E24">
      <w:numFmt w:val="bullet"/>
      <w:lvlText w:val="•"/>
      <w:lvlJc w:val="left"/>
      <w:pPr>
        <w:ind w:left="1303" w:hanging="360"/>
      </w:pPr>
      <w:rPr>
        <w:rFonts w:hint="default"/>
        <w:lang w:val="en-US" w:eastAsia="en-US" w:bidi="ar-SA"/>
      </w:rPr>
    </w:lvl>
    <w:lvl w:ilvl="3" w:tplc="CF1E724C">
      <w:numFmt w:val="bullet"/>
      <w:lvlText w:val="•"/>
      <w:lvlJc w:val="left"/>
      <w:pPr>
        <w:ind w:left="1775" w:hanging="360"/>
      </w:pPr>
      <w:rPr>
        <w:rFonts w:hint="default"/>
        <w:lang w:val="en-US" w:eastAsia="en-US" w:bidi="ar-SA"/>
      </w:rPr>
    </w:lvl>
    <w:lvl w:ilvl="4" w:tplc="44BAF640">
      <w:numFmt w:val="bullet"/>
      <w:lvlText w:val="•"/>
      <w:lvlJc w:val="left"/>
      <w:pPr>
        <w:ind w:left="2247" w:hanging="360"/>
      </w:pPr>
      <w:rPr>
        <w:rFonts w:hint="default"/>
        <w:lang w:val="en-US" w:eastAsia="en-US" w:bidi="ar-SA"/>
      </w:rPr>
    </w:lvl>
    <w:lvl w:ilvl="5" w:tplc="9E92DC64">
      <w:numFmt w:val="bullet"/>
      <w:lvlText w:val="•"/>
      <w:lvlJc w:val="left"/>
      <w:pPr>
        <w:ind w:left="2719" w:hanging="360"/>
      </w:pPr>
      <w:rPr>
        <w:rFonts w:hint="default"/>
        <w:lang w:val="en-US" w:eastAsia="en-US" w:bidi="ar-SA"/>
      </w:rPr>
    </w:lvl>
    <w:lvl w:ilvl="6" w:tplc="60E009EA">
      <w:numFmt w:val="bullet"/>
      <w:lvlText w:val="•"/>
      <w:lvlJc w:val="left"/>
      <w:pPr>
        <w:ind w:left="3191" w:hanging="360"/>
      </w:pPr>
      <w:rPr>
        <w:rFonts w:hint="default"/>
        <w:lang w:val="en-US" w:eastAsia="en-US" w:bidi="ar-SA"/>
      </w:rPr>
    </w:lvl>
    <w:lvl w:ilvl="7" w:tplc="D3BEC628">
      <w:numFmt w:val="bullet"/>
      <w:lvlText w:val="•"/>
      <w:lvlJc w:val="left"/>
      <w:pPr>
        <w:ind w:left="3663" w:hanging="360"/>
      </w:pPr>
      <w:rPr>
        <w:rFonts w:hint="default"/>
        <w:lang w:val="en-US" w:eastAsia="en-US" w:bidi="ar-SA"/>
      </w:rPr>
    </w:lvl>
    <w:lvl w:ilvl="8" w:tplc="7474F5BA">
      <w:numFmt w:val="bullet"/>
      <w:lvlText w:val="•"/>
      <w:lvlJc w:val="left"/>
      <w:pPr>
        <w:ind w:left="4135" w:hanging="360"/>
      </w:pPr>
      <w:rPr>
        <w:rFonts w:hint="default"/>
        <w:lang w:val="en-US" w:eastAsia="en-US" w:bidi="ar-SA"/>
      </w:rPr>
    </w:lvl>
  </w:abstractNum>
  <w:abstractNum w:abstractNumId="67" w15:restartNumberingAfterBreak="0">
    <w:nsid w:val="44A51E4B"/>
    <w:multiLevelType w:val="hybridMultilevel"/>
    <w:tmpl w:val="B10C8592"/>
    <w:lvl w:ilvl="0" w:tplc="CCDEE1CC">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0518C258">
      <w:numFmt w:val="bullet"/>
      <w:lvlText w:val="•"/>
      <w:lvlJc w:val="left"/>
      <w:pPr>
        <w:ind w:left="1460" w:hanging="180"/>
      </w:pPr>
      <w:rPr>
        <w:rFonts w:ascii="Calibri" w:eastAsia="Calibri" w:hAnsi="Calibri" w:cs="Calibri" w:hint="default"/>
        <w:b w:val="0"/>
        <w:bCs w:val="0"/>
        <w:i w:val="0"/>
        <w:iCs w:val="0"/>
        <w:color w:val="231F20"/>
        <w:spacing w:val="0"/>
        <w:w w:val="100"/>
        <w:sz w:val="22"/>
        <w:szCs w:val="22"/>
        <w:lang w:val="en-US" w:eastAsia="en-US" w:bidi="ar-SA"/>
      </w:rPr>
    </w:lvl>
    <w:lvl w:ilvl="2" w:tplc="1B142026">
      <w:numFmt w:val="bullet"/>
      <w:lvlText w:val="•"/>
      <w:lvlJc w:val="left"/>
      <w:pPr>
        <w:ind w:left="1910" w:hanging="360"/>
      </w:pPr>
      <w:rPr>
        <w:rFonts w:ascii="Calibri" w:eastAsia="Calibri" w:hAnsi="Calibri" w:cs="Calibri" w:hint="default"/>
        <w:b w:val="0"/>
        <w:bCs w:val="0"/>
        <w:i w:val="0"/>
        <w:iCs w:val="0"/>
        <w:color w:val="231F20"/>
        <w:spacing w:val="0"/>
        <w:w w:val="100"/>
        <w:sz w:val="22"/>
        <w:szCs w:val="22"/>
        <w:lang w:val="en-US" w:eastAsia="en-US" w:bidi="ar-SA"/>
      </w:rPr>
    </w:lvl>
    <w:lvl w:ilvl="3" w:tplc="AF0A7FD4">
      <w:numFmt w:val="bullet"/>
      <w:lvlText w:val="•"/>
      <w:lvlJc w:val="left"/>
      <w:pPr>
        <w:ind w:left="3030" w:hanging="360"/>
      </w:pPr>
      <w:rPr>
        <w:rFonts w:hint="default"/>
        <w:lang w:val="en-US" w:eastAsia="en-US" w:bidi="ar-SA"/>
      </w:rPr>
    </w:lvl>
    <w:lvl w:ilvl="4" w:tplc="4D22A45E">
      <w:numFmt w:val="bullet"/>
      <w:lvlText w:val="•"/>
      <w:lvlJc w:val="left"/>
      <w:pPr>
        <w:ind w:left="4140" w:hanging="360"/>
      </w:pPr>
      <w:rPr>
        <w:rFonts w:hint="default"/>
        <w:lang w:val="en-US" w:eastAsia="en-US" w:bidi="ar-SA"/>
      </w:rPr>
    </w:lvl>
    <w:lvl w:ilvl="5" w:tplc="2BA6F130">
      <w:numFmt w:val="bullet"/>
      <w:lvlText w:val="•"/>
      <w:lvlJc w:val="left"/>
      <w:pPr>
        <w:ind w:left="5250" w:hanging="360"/>
      </w:pPr>
      <w:rPr>
        <w:rFonts w:hint="default"/>
        <w:lang w:val="en-US" w:eastAsia="en-US" w:bidi="ar-SA"/>
      </w:rPr>
    </w:lvl>
    <w:lvl w:ilvl="6" w:tplc="8926EC78">
      <w:numFmt w:val="bullet"/>
      <w:lvlText w:val="•"/>
      <w:lvlJc w:val="left"/>
      <w:pPr>
        <w:ind w:left="6360" w:hanging="360"/>
      </w:pPr>
      <w:rPr>
        <w:rFonts w:hint="default"/>
        <w:lang w:val="en-US" w:eastAsia="en-US" w:bidi="ar-SA"/>
      </w:rPr>
    </w:lvl>
    <w:lvl w:ilvl="7" w:tplc="5172125A">
      <w:numFmt w:val="bullet"/>
      <w:lvlText w:val="•"/>
      <w:lvlJc w:val="left"/>
      <w:pPr>
        <w:ind w:left="7470" w:hanging="360"/>
      </w:pPr>
      <w:rPr>
        <w:rFonts w:hint="default"/>
        <w:lang w:val="en-US" w:eastAsia="en-US" w:bidi="ar-SA"/>
      </w:rPr>
    </w:lvl>
    <w:lvl w:ilvl="8" w:tplc="4CDACC6C">
      <w:numFmt w:val="bullet"/>
      <w:lvlText w:val="•"/>
      <w:lvlJc w:val="left"/>
      <w:pPr>
        <w:ind w:left="8580" w:hanging="360"/>
      </w:pPr>
      <w:rPr>
        <w:rFonts w:hint="default"/>
        <w:lang w:val="en-US" w:eastAsia="en-US" w:bidi="ar-SA"/>
      </w:rPr>
    </w:lvl>
  </w:abstractNum>
  <w:abstractNum w:abstractNumId="68" w15:restartNumberingAfterBreak="0">
    <w:nsid w:val="45DF2E07"/>
    <w:multiLevelType w:val="hybridMultilevel"/>
    <w:tmpl w:val="1C509CA6"/>
    <w:lvl w:ilvl="0" w:tplc="FE4EC0A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B886A2D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81237EA">
      <w:numFmt w:val="bullet"/>
      <w:lvlText w:val="•"/>
      <w:lvlJc w:val="left"/>
      <w:pPr>
        <w:ind w:left="2408" w:hanging="360"/>
      </w:pPr>
      <w:rPr>
        <w:rFonts w:hint="default"/>
        <w:lang w:val="en-US" w:eastAsia="en-US" w:bidi="ar-SA"/>
      </w:rPr>
    </w:lvl>
    <w:lvl w:ilvl="3" w:tplc="89C23D34">
      <w:numFmt w:val="bullet"/>
      <w:lvlText w:val="•"/>
      <w:lvlJc w:val="left"/>
      <w:pPr>
        <w:ind w:left="3457" w:hanging="360"/>
      </w:pPr>
      <w:rPr>
        <w:rFonts w:hint="default"/>
        <w:lang w:val="en-US" w:eastAsia="en-US" w:bidi="ar-SA"/>
      </w:rPr>
    </w:lvl>
    <w:lvl w:ilvl="4" w:tplc="4BA0ADA6">
      <w:numFmt w:val="bullet"/>
      <w:lvlText w:val="•"/>
      <w:lvlJc w:val="left"/>
      <w:pPr>
        <w:ind w:left="4506" w:hanging="360"/>
      </w:pPr>
      <w:rPr>
        <w:rFonts w:hint="default"/>
        <w:lang w:val="en-US" w:eastAsia="en-US" w:bidi="ar-SA"/>
      </w:rPr>
    </w:lvl>
    <w:lvl w:ilvl="5" w:tplc="6638D76E">
      <w:numFmt w:val="bullet"/>
      <w:lvlText w:val="•"/>
      <w:lvlJc w:val="left"/>
      <w:pPr>
        <w:ind w:left="5555" w:hanging="360"/>
      </w:pPr>
      <w:rPr>
        <w:rFonts w:hint="default"/>
        <w:lang w:val="en-US" w:eastAsia="en-US" w:bidi="ar-SA"/>
      </w:rPr>
    </w:lvl>
    <w:lvl w:ilvl="6" w:tplc="22EAD48E">
      <w:numFmt w:val="bullet"/>
      <w:lvlText w:val="•"/>
      <w:lvlJc w:val="left"/>
      <w:pPr>
        <w:ind w:left="6604" w:hanging="360"/>
      </w:pPr>
      <w:rPr>
        <w:rFonts w:hint="default"/>
        <w:lang w:val="en-US" w:eastAsia="en-US" w:bidi="ar-SA"/>
      </w:rPr>
    </w:lvl>
    <w:lvl w:ilvl="7" w:tplc="076C2424">
      <w:numFmt w:val="bullet"/>
      <w:lvlText w:val="•"/>
      <w:lvlJc w:val="left"/>
      <w:pPr>
        <w:ind w:left="7653" w:hanging="360"/>
      </w:pPr>
      <w:rPr>
        <w:rFonts w:hint="default"/>
        <w:lang w:val="en-US" w:eastAsia="en-US" w:bidi="ar-SA"/>
      </w:rPr>
    </w:lvl>
    <w:lvl w:ilvl="8" w:tplc="C12C685E">
      <w:numFmt w:val="bullet"/>
      <w:lvlText w:val="•"/>
      <w:lvlJc w:val="left"/>
      <w:pPr>
        <w:ind w:left="8702" w:hanging="360"/>
      </w:pPr>
      <w:rPr>
        <w:rFonts w:hint="default"/>
        <w:lang w:val="en-US" w:eastAsia="en-US" w:bidi="ar-SA"/>
      </w:rPr>
    </w:lvl>
  </w:abstractNum>
  <w:abstractNum w:abstractNumId="69" w15:restartNumberingAfterBreak="0">
    <w:nsid w:val="47986914"/>
    <w:multiLevelType w:val="hybridMultilevel"/>
    <w:tmpl w:val="C09E0FFC"/>
    <w:lvl w:ilvl="0" w:tplc="BC801BA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CC4AB9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5B0EAE18">
      <w:numFmt w:val="bullet"/>
      <w:lvlText w:val="•"/>
      <w:lvlJc w:val="left"/>
      <w:pPr>
        <w:ind w:left="1748" w:hanging="360"/>
      </w:pPr>
      <w:rPr>
        <w:rFonts w:hint="default"/>
        <w:lang w:val="en-US" w:eastAsia="en-US" w:bidi="ar-SA"/>
      </w:rPr>
    </w:lvl>
    <w:lvl w:ilvl="3" w:tplc="7A740F92">
      <w:numFmt w:val="bullet"/>
      <w:lvlText w:val="•"/>
      <w:lvlJc w:val="left"/>
      <w:pPr>
        <w:ind w:left="2496" w:hanging="360"/>
      </w:pPr>
      <w:rPr>
        <w:rFonts w:hint="default"/>
        <w:lang w:val="en-US" w:eastAsia="en-US" w:bidi="ar-SA"/>
      </w:rPr>
    </w:lvl>
    <w:lvl w:ilvl="4" w:tplc="90C8EAC0">
      <w:numFmt w:val="bullet"/>
      <w:lvlText w:val="•"/>
      <w:lvlJc w:val="left"/>
      <w:pPr>
        <w:ind w:left="3245" w:hanging="360"/>
      </w:pPr>
      <w:rPr>
        <w:rFonts w:hint="default"/>
        <w:lang w:val="en-US" w:eastAsia="en-US" w:bidi="ar-SA"/>
      </w:rPr>
    </w:lvl>
    <w:lvl w:ilvl="5" w:tplc="6E0A0468">
      <w:numFmt w:val="bullet"/>
      <w:lvlText w:val="•"/>
      <w:lvlJc w:val="left"/>
      <w:pPr>
        <w:ind w:left="3993" w:hanging="360"/>
      </w:pPr>
      <w:rPr>
        <w:rFonts w:hint="default"/>
        <w:lang w:val="en-US" w:eastAsia="en-US" w:bidi="ar-SA"/>
      </w:rPr>
    </w:lvl>
    <w:lvl w:ilvl="6" w:tplc="627A54DA">
      <w:numFmt w:val="bullet"/>
      <w:lvlText w:val="•"/>
      <w:lvlJc w:val="left"/>
      <w:pPr>
        <w:ind w:left="4742" w:hanging="360"/>
      </w:pPr>
      <w:rPr>
        <w:rFonts w:hint="default"/>
        <w:lang w:val="en-US" w:eastAsia="en-US" w:bidi="ar-SA"/>
      </w:rPr>
    </w:lvl>
    <w:lvl w:ilvl="7" w:tplc="BF243FFC">
      <w:numFmt w:val="bullet"/>
      <w:lvlText w:val="•"/>
      <w:lvlJc w:val="left"/>
      <w:pPr>
        <w:ind w:left="5490" w:hanging="360"/>
      </w:pPr>
      <w:rPr>
        <w:rFonts w:hint="default"/>
        <w:lang w:val="en-US" w:eastAsia="en-US" w:bidi="ar-SA"/>
      </w:rPr>
    </w:lvl>
    <w:lvl w:ilvl="8" w:tplc="37A8B4F8">
      <w:numFmt w:val="bullet"/>
      <w:lvlText w:val="•"/>
      <w:lvlJc w:val="left"/>
      <w:pPr>
        <w:ind w:left="6239" w:hanging="360"/>
      </w:pPr>
      <w:rPr>
        <w:rFonts w:hint="default"/>
        <w:lang w:val="en-US" w:eastAsia="en-US" w:bidi="ar-SA"/>
      </w:rPr>
    </w:lvl>
  </w:abstractNum>
  <w:abstractNum w:abstractNumId="70" w15:restartNumberingAfterBreak="0">
    <w:nsid w:val="483D1B9D"/>
    <w:multiLevelType w:val="hybridMultilevel"/>
    <w:tmpl w:val="2140EE26"/>
    <w:lvl w:ilvl="0" w:tplc="BD84033A">
      <w:numFmt w:val="bullet"/>
      <w:lvlText w:val="•"/>
      <w:lvlJc w:val="left"/>
      <w:pPr>
        <w:ind w:left="450" w:hanging="180"/>
      </w:pPr>
      <w:rPr>
        <w:rFonts w:ascii="Calibri" w:eastAsia="Calibri" w:hAnsi="Calibri" w:cs="Calibri" w:hint="default"/>
        <w:b w:val="0"/>
        <w:bCs w:val="0"/>
        <w:i w:val="0"/>
        <w:iCs w:val="0"/>
        <w:color w:val="231F20"/>
        <w:spacing w:val="0"/>
        <w:w w:val="100"/>
        <w:sz w:val="22"/>
        <w:szCs w:val="22"/>
        <w:lang w:val="en-US" w:eastAsia="en-US" w:bidi="ar-SA"/>
      </w:rPr>
    </w:lvl>
    <w:lvl w:ilvl="1" w:tplc="329E64FA">
      <w:numFmt w:val="bullet"/>
      <w:lvlText w:val="•"/>
      <w:lvlJc w:val="left"/>
      <w:pPr>
        <w:ind w:left="900" w:hanging="360"/>
      </w:pPr>
      <w:rPr>
        <w:rFonts w:ascii="Calibri" w:eastAsia="Calibri" w:hAnsi="Calibri" w:cs="Calibri" w:hint="default"/>
        <w:b w:val="0"/>
        <w:bCs w:val="0"/>
        <w:i w:val="0"/>
        <w:iCs w:val="0"/>
        <w:color w:val="231F20"/>
        <w:spacing w:val="0"/>
        <w:w w:val="100"/>
        <w:sz w:val="22"/>
        <w:szCs w:val="22"/>
        <w:lang w:val="en-US" w:eastAsia="en-US" w:bidi="ar-SA"/>
      </w:rPr>
    </w:lvl>
    <w:lvl w:ilvl="2" w:tplc="33D24BE2">
      <w:numFmt w:val="bullet"/>
      <w:lvlText w:val="•"/>
      <w:lvlJc w:val="left"/>
      <w:pPr>
        <w:ind w:left="1818" w:hanging="360"/>
      </w:pPr>
      <w:rPr>
        <w:rFonts w:hint="default"/>
        <w:lang w:val="en-US" w:eastAsia="en-US" w:bidi="ar-SA"/>
      </w:rPr>
    </w:lvl>
    <w:lvl w:ilvl="3" w:tplc="9AEAA62A">
      <w:numFmt w:val="bullet"/>
      <w:lvlText w:val="•"/>
      <w:lvlJc w:val="left"/>
      <w:pPr>
        <w:ind w:left="2737" w:hanging="360"/>
      </w:pPr>
      <w:rPr>
        <w:rFonts w:hint="default"/>
        <w:lang w:val="en-US" w:eastAsia="en-US" w:bidi="ar-SA"/>
      </w:rPr>
    </w:lvl>
    <w:lvl w:ilvl="4" w:tplc="2A5A04E8">
      <w:numFmt w:val="bullet"/>
      <w:lvlText w:val="•"/>
      <w:lvlJc w:val="left"/>
      <w:pPr>
        <w:ind w:left="3655" w:hanging="360"/>
      </w:pPr>
      <w:rPr>
        <w:rFonts w:hint="default"/>
        <w:lang w:val="en-US" w:eastAsia="en-US" w:bidi="ar-SA"/>
      </w:rPr>
    </w:lvl>
    <w:lvl w:ilvl="5" w:tplc="7E562C2E">
      <w:numFmt w:val="bullet"/>
      <w:lvlText w:val="•"/>
      <w:lvlJc w:val="left"/>
      <w:pPr>
        <w:ind w:left="4574" w:hanging="360"/>
      </w:pPr>
      <w:rPr>
        <w:rFonts w:hint="default"/>
        <w:lang w:val="en-US" w:eastAsia="en-US" w:bidi="ar-SA"/>
      </w:rPr>
    </w:lvl>
    <w:lvl w:ilvl="6" w:tplc="526A1828">
      <w:numFmt w:val="bullet"/>
      <w:lvlText w:val="•"/>
      <w:lvlJc w:val="left"/>
      <w:pPr>
        <w:ind w:left="5492" w:hanging="360"/>
      </w:pPr>
      <w:rPr>
        <w:rFonts w:hint="default"/>
        <w:lang w:val="en-US" w:eastAsia="en-US" w:bidi="ar-SA"/>
      </w:rPr>
    </w:lvl>
    <w:lvl w:ilvl="7" w:tplc="160EA05A">
      <w:numFmt w:val="bullet"/>
      <w:lvlText w:val="•"/>
      <w:lvlJc w:val="left"/>
      <w:pPr>
        <w:ind w:left="6411" w:hanging="360"/>
      </w:pPr>
      <w:rPr>
        <w:rFonts w:hint="default"/>
        <w:lang w:val="en-US" w:eastAsia="en-US" w:bidi="ar-SA"/>
      </w:rPr>
    </w:lvl>
    <w:lvl w:ilvl="8" w:tplc="20A6F132">
      <w:numFmt w:val="bullet"/>
      <w:lvlText w:val="•"/>
      <w:lvlJc w:val="left"/>
      <w:pPr>
        <w:ind w:left="7329" w:hanging="360"/>
      </w:pPr>
      <w:rPr>
        <w:rFonts w:hint="default"/>
        <w:lang w:val="en-US" w:eastAsia="en-US" w:bidi="ar-SA"/>
      </w:rPr>
    </w:lvl>
  </w:abstractNum>
  <w:abstractNum w:abstractNumId="71" w15:restartNumberingAfterBreak="0">
    <w:nsid w:val="494E03C5"/>
    <w:multiLevelType w:val="hybridMultilevel"/>
    <w:tmpl w:val="85F8FCAE"/>
    <w:lvl w:ilvl="0" w:tplc="2370E8B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789C90A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A146F38">
      <w:numFmt w:val="bullet"/>
      <w:lvlText w:val="•"/>
      <w:lvlJc w:val="left"/>
      <w:pPr>
        <w:ind w:left="1916" w:hanging="360"/>
      </w:pPr>
      <w:rPr>
        <w:rFonts w:hint="default"/>
        <w:lang w:val="en-US" w:eastAsia="en-US" w:bidi="ar-SA"/>
      </w:rPr>
    </w:lvl>
    <w:lvl w:ilvl="3" w:tplc="3E70AEBA">
      <w:numFmt w:val="bullet"/>
      <w:lvlText w:val="•"/>
      <w:lvlJc w:val="left"/>
      <w:pPr>
        <w:ind w:left="2833" w:hanging="360"/>
      </w:pPr>
      <w:rPr>
        <w:rFonts w:hint="default"/>
        <w:lang w:val="en-US" w:eastAsia="en-US" w:bidi="ar-SA"/>
      </w:rPr>
    </w:lvl>
    <w:lvl w:ilvl="4" w:tplc="A3F6BC4C">
      <w:numFmt w:val="bullet"/>
      <w:lvlText w:val="•"/>
      <w:lvlJc w:val="left"/>
      <w:pPr>
        <w:ind w:left="3750" w:hanging="360"/>
      </w:pPr>
      <w:rPr>
        <w:rFonts w:hint="default"/>
        <w:lang w:val="en-US" w:eastAsia="en-US" w:bidi="ar-SA"/>
      </w:rPr>
    </w:lvl>
    <w:lvl w:ilvl="5" w:tplc="4216A4FC">
      <w:numFmt w:val="bullet"/>
      <w:lvlText w:val="•"/>
      <w:lvlJc w:val="left"/>
      <w:pPr>
        <w:ind w:left="4666" w:hanging="360"/>
      </w:pPr>
      <w:rPr>
        <w:rFonts w:hint="default"/>
        <w:lang w:val="en-US" w:eastAsia="en-US" w:bidi="ar-SA"/>
      </w:rPr>
    </w:lvl>
    <w:lvl w:ilvl="6" w:tplc="D2A2497A">
      <w:numFmt w:val="bullet"/>
      <w:lvlText w:val="•"/>
      <w:lvlJc w:val="left"/>
      <w:pPr>
        <w:ind w:left="5583" w:hanging="360"/>
      </w:pPr>
      <w:rPr>
        <w:rFonts w:hint="default"/>
        <w:lang w:val="en-US" w:eastAsia="en-US" w:bidi="ar-SA"/>
      </w:rPr>
    </w:lvl>
    <w:lvl w:ilvl="7" w:tplc="6450ABF2">
      <w:numFmt w:val="bullet"/>
      <w:lvlText w:val="•"/>
      <w:lvlJc w:val="left"/>
      <w:pPr>
        <w:ind w:left="6500" w:hanging="360"/>
      </w:pPr>
      <w:rPr>
        <w:rFonts w:hint="default"/>
        <w:lang w:val="en-US" w:eastAsia="en-US" w:bidi="ar-SA"/>
      </w:rPr>
    </w:lvl>
    <w:lvl w:ilvl="8" w:tplc="DB7CB0F4">
      <w:numFmt w:val="bullet"/>
      <w:lvlText w:val="•"/>
      <w:lvlJc w:val="left"/>
      <w:pPr>
        <w:ind w:left="7417" w:hanging="360"/>
      </w:pPr>
      <w:rPr>
        <w:rFonts w:hint="default"/>
        <w:lang w:val="en-US" w:eastAsia="en-US" w:bidi="ar-SA"/>
      </w:rPr>
    </w:lvl>
  </w:abstractNum>
  <w:abstractNum w:abstractNumId="72" w15:restartNumberingAfterBreak="0">
    <w:nsid w:val="4BAD7EA1"/>
    <w:multiLevelType w:val="hybridMultilevel"/>
    <w:tmpl w:val="68C4B774"/>
    <w:lvl w:ilvl="0" w:tplc="4F16957E">
      <w:start w:val="1"/>
      <w:numFmt w:val="decimal"/>
      <w:lvlText w:val="%1."/>
      <w:lvlJc w:val="left"/>
      <w:pPr>
        <w:ind w:left="1530" w:hanging="270"/>
        <w:jc w:val="left"/>
      </w:pPr>
      <w:rPr>
        <w:rFonts w:ascii="Calibri" w:eastAsia="Calibri" w:hAnsi="Calibri" w:cs="Calibri" w:hint="default"/>
        <w:b/>
        <w:bCs/>
        <w:i w:val="0"/>
        <w:iCs w:val="0"/>
        <w:color w:val="231F20"/>
        <w:spacing w:val="-1"/>
        <w:w w:val="100"/>
        <w:sz w:val="22"/>
        <w:szCs w:val="22"/>
        <w:lang w:val="en-US" w:eastAsia="en-US" w:bidi="ar-SA"/>
      </w:rPr>
    </w:lvl>
    <w:lvl w:ilvl="1" w:tplc="948EB450">
      <w:numFmt w:val="bullet"/>
      <w:lvlText w:val="•"/>
      <w:lvlJc w:val="left"/>
      <w:pPr>
        <w:ind w:left="2466" w:hanging="270"/>
      </w:pPr>
      <w:rPr>
        <w:rFonts w:hint="default"/>
        <w:lang w:val="en-US" w:eastAsia="en-US" w:bidi="ar-SA"/>
      </w:rPr>
    </w:lvl>
    <w:lvl w:ilvl="2" w:tplc="EBDE58A4">
      <w:numFmt w:val="bullet"/>
      <w:lvlText w:val="•"/>
      <w:lvlJc w:val="left"/>
      <w:pPr>
        <w:ind w:left="3392" w:hanging="270"/>
      </w:pPr>
      <w:rPr>
        <w:rFonts w:hint="default"/>
        <w:lang w:val="en-US" w:eastAsia="en-US" w:bidi="ar-SA"/>
      </w:rPr>
    </w:lvl>
    <w:lvl w:ilvl="3" w:tplc="061E2C78">
      <w:numFmt w:val="bullet"/>
      <w:lvlText w:val="•"/>
      <w:lvlJc w:val="left"/>
      <w:pPr>
        <w:ind w:left="4318" w:hanging="270"/>
      </w:pPr>
      <w:rPr>
        <w:rFonts w:hint="default"/>
        <w:lang w:val="en-US" w:eastAsia="en-US" w:bidi="ar-SA"/>
      </w:rPr>
    </w:lvl>
    <w:lvl w:ilvl="4" w:tplc="40321F5C">
      <w:numFmt w:val="bullet"/>
      <w:lvlText w:val="•"/>
      <w:lvlJc w:val="left"/>
      <w:pPr>
        <w:ind w:left="5244" w:hanging="270"/>
      </w:pPr>
      <w:rPr>
        <w:rFonts w:hint="default"/>
        <w:lang w:val="en-US" w:eastAsia="en-US" w:bidi="ar-SA"/>
      </w:rPr>
    </w:lvl>
    <w:lvl w:ilvl="5" w:tplc="5B90FCA6">
      <w:numFmt w:val="bullet"/>
      <w:lvlText w:val="•"/>
      <w:lvlJc w:val="left"/>
      <w:pPr>
        <w:ind w:left="6170" w:hanging="270"/>
      </w:pPr>
      <w:rPr>
        <w:rFonts w:hint="default"/>
        <w:lang w:val="en-US" w:eastAsia="en-US" w:bidi="ar-SA"/>
      </w:rPr>
    </w:lvl>
    <w:lvl w:ilvl="6" w:tplc="1F788C86">
      <w:numFmt w:val="bullet"/>
      <w:lvlText w:val="•"/>
      <w:lvlJc w:val="left"/>
      <w:pPr>
        <w:ind w:left="7096" w:hanging="270"/>
      </w:pPr>
      <w:rPr>
        <w:rFonts w:hint="default"/>
        <w:lang w:val="en-US" w:eastAsia="en-US" w:bidi="ar-SA"/>
      </w:rPr>
    </w:lvl>
    <w:lvl w:ilvl="7" w:tplc="5DEC89D8">
      <w:numFmt w:val="bullet"/>
      <w:lvlText w:val="•"/>
      <w:lvlJc w:val="left"/>
      <w:pPr>
        <w:ind w:left="8022" w:hanging="270"/>
      </w:pPr>
      <w:rPr>
        <w:rFonts w:hint="default"/>
        <w:lang w:val="en-US" w:eastAsia="en-US" w:bidi="ar-SA"/>
      </w:rPr>
    </w:lvl>
    <w:lvl w:ilvl="8" w:tplc="8B76C646">
      <w:numFmt w:val="bullet"/>
      <w:lvlText w:val="•"/>
      <w:lvlJc w:val="left"/>
      <w:pPr>
        <w:ind w:left="8948" w:hanging="270"/>
      </w:pPr>
      <w:rPr>
        <w:rFonts w:hint="default"/>
        <w:lang w:val="en-US" w:eastAsia="en-US" w:bidi="ar-SA"/>
      </w:rPr>
    </w:lvl>
  </w:abstractNum>
  <w:abstractNum w:abstractNumId="73" w15:restartNumberingAfterBreak="0">
    <w:nsid w:val="4D0A2EA7"/>
    <w:multiLevelType w:val="hybridMultilevel"/>
    <w:tmpl w:val="09D2149A"/>
    <w:lvl w:ilvl="0" w:tplc="E09431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9F21942">
      <w:numFmt w:val="bullet"/>
      <w:lvlText w:val="•"/>
      <w:lvlJc w:val="left"/>
      <w:pPr>
        <w:ind w:left="1978" w:hanging="180"/>
      </w:pPr>
      <w:rPr>
        <w:rFonts w:hint="default"/>
        <w:lang w:val="en-US" w:eastAsia="en-US" w:bidi="ar-SA"/>
      </w:rPr>
    </w:lvl>
    <w:lvl w:ilvl="2" w:tplc="5F2A453E">
      <w:numFmt w:val="bullet"/>
      <w:lvlText w:val="•"/>
      <w:lvlJc w:val="left"/>
      <w:pPr>
        <w:ind w:left="2876" w:hanging="180"/>
      </w:pPr>
      <w:rPr>
        <w:rFonts w:hint="default"/>
        <w:lang w:val="en-US" w:eastAsia="en-US" w:bidi="ar-SA"/>
      </w:rPr>
    </w:lvl>
    <w:lvl w:ilvl="3" w:tplc="D6D2E288">
      <w:numFmt w:val="bullet"/>
      <w:lvlText w:val="•"/>
      <w:lvlJc w:val="left"/>
      <w:pPr>
        <w:ind w:left="3774" w:hanging="180"/>
      </w:pPr>
      <w:rPr>
        <w:rFonts w:hint="default"/>
        <w:lang w:val="en-US" w:eastAsia="en-US" w:bidi="ar-SA"/>
      </w:rPr>
    </w:lvl>
    <w:lvl w:ilvl="4" w:tplc="3CB8C366">
      <w:numFmt w:val="bullet"/>
      <w:lvlText w:val="•"/>
      <w:lvlJc w:val="left"/>
      <w:pPr>
        <w:ind w:left="4672" w:hanging="180"/>
      </w:pPr>
      <w:rPr>
        <w:rFonts w:hint="default"/>
        <w:lang w:val="en-US" w:eastAsia="en-US" w:bidi="ar-SA"/>
      </w:rPr>
    </w:lvl>
    <w:lvl w:ilvl="5" w:tplc="CDA49B6C">
      <w:numFmt w:val="bullet"/>
      <w:lvlText w:val="•"/>
      <w:lvlJc w:val="left"/>
      <w:pPr>
        <w:ind w:left="5570" w:hanging="180"/>
      </w:pPr>
      <w:rPr>
        <w:rFonts w:hint="default"/>
        <w:lang w:val="en-US" w:eastAsia="en-US" w:bidi="ar-SA"/>
      </w:rPr>
    </w:lvl>
    <w:lvl w:ilvl="6" w:tplc="F702A030">
      <w:numFmt w:val="bullet"/>
      <w:lvlText w:val="•"/>
      <w:lvlJc w:val="left"/>
      <w:pPr>
        <w:ind w:left="6468" w:hanging="180"/>
      </w:pPr>
      <w:rPr>
        <w:rFonts w:hint="default"/>
        <w:lang w:val="en-US" w:eastAsia="en-US" w:bidi="ar-SA"/>
      </w:rPr>
    </w:lvl>
    <w:lvl w:ilvl="7" w:tplc="DE501CAE">
      <w:numFmt w:val="bullet"/>
      <w:lvlText w:val="•"/>
      <w:lvlJc w:val="left"/>
      <w:pPr>
        <w:ind w:left="7366" w:hanging="180"/>
      </w:pPr>
      <w:rPr>
        <w:rFonts w:hint="default"/>
        <w:lang w:val="en-US" w:eastAsia="en-US" w:bidi="ar-SA"/>
      </w:rPr>
    </w:lvl>
    <w:lvl w:ilvl="8" w:tplc="98E89CB8">
      <w:numFmt w:val="bullet"/>
      <w:lvlText w:val="•"/>
      <w:lvlJc w:val="left"/>
      <w:pPr>
        <w:ind w:left="8264" w:hanging="180"/>
      </w:pPr>
      <w:rPr>
        <w:rFonts w:hint="default"/>
        <w:lang w:val="en-US" w:eastAsia="en-US" w:bidi="ar-SA"/>
      </w:rPr>
    </w:lvl>
  </w:abstractNum>
  <w:abstractNum w:abstractNumId="74" w15:restartNumberingAfterBreak="0">
    <w:nsid w:val="4F507E29"/>
    <w:multiLevelType w:val="hybridMultilevel"/>
    <w:tmpl w:val="9C8E9722"/>
    <w:lvl w:ilvl="0" w:tplc="948893F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590E454">
      <w:numFmt w:val="bullet"/>
      <w:lvlText w:val="•"/>
      <w:lvlJc w:val="left"/>
      <w:pPr>
        <w:ind w:left="655" w:hanging="180"/>
      </w:pPr>
      <w:rPr>
        <w:rFonts w:hint="default"/>
        <w:lang w:val="en-US" w:eastAsia="en-US" w:bidi="ar-SA"/>
      </w:rPr>
    </w:lvl>
    <w:lvl w:ilvl="2" w:tplc="F82EA06A">
      <w:numFmt w:val="bullet"/>
      <w:lvlText w:val="•"/>
      <w:lvlJc w:val="left"/>
      <w:pPr>
        <w:ind w:left="950" w:hanging="180"/>
      </w:pPr>
      <w:rPr>
        <w:rFonts w:hint="default"/>
        <w:lang w:val="en-US" w:eastAsia="en-US" w:bidi="ar-SA"/>
      </w:rPr>
    </w:lvl>
    <w:lvl w:ilvl="3" w:tplc="A48AC0DE">
      <w:numFmt w:val="bullet"/>
      <w:lvlText w:val="•"/>
      <w:lvlJc w:val="left"/>
      <w:pPr>
        <w:ind w:left="1245" w:hanging="180"/>
      </w:pPr>
      <w:rPr>
        <w:rFonts w:hint="default"/>
        <w:lang w:val="en-US" w:eastAsia="en-US" w:bidi="ar-SA"/>
      </w:rPr>
    </w:lvl>
    <w:lvl w:ilvl="4" w:tplc="B5C4ADEA">
      <w:numFmt w:val="bullet"/>
      <w:lvlText w:val="•"/>
      <w:lvlJc w:val="left"/>
      <w:pPr>
        <w:ind w:left="1540" w:hanging="180"/>
      </w:pPr>
      <w:rPr>
        <w:rFonts w:hint="default"/>
        <w:lang w:val="en-US" w:eastAsia="en-US" w:bidi="ar-SA"/>
      </w:rPr>
    </w:lvl>
    <w:lvl w:ilvl="5" w:tplc="7602AD14">
      <w:numFmt w:val="bullet"/>
      <w:lvlText w:val="•"/>
      <w:lvlJc w:val="left"/>
      <w:pPr>
        <w:ind w:left="1835" w:hanging="180"/>
      </w:pPr>
      <w:rPr>
        <w:rFonts w:hint="default"/>
        <w:lang w:val="en-US" w:eastAsia="en-US" w:bidi="ar-SA"/>
      </w:rPr>
    </w:lvl>
    <w:lvl w:ilvl="6" w:tplc="7452EF12">
      <w:numFmt w:val="bullet"/>
      <w:lvlText w:val="•"/>
      <w:lvlJc w:val="left"/>
      <w:pPr>
        <w:ind w:left="2130" w:hanging="180"/>
      </w:pPr>
      <w:rPr>
        <w:rFonts w:hint="default"/>
        <w:lang w:val="en-US" w:eastAsia="en-US" w:bidi="ar-SA"/>
      </w:rPr>
    </w:lvl>
    <w:lvl w:ilvl="7" w:tplc="1660B904">
      <w:numFmt w:val="bullet"/>
      <w:lvlText w:val="•"/>
      <w:lvlJc w:val="left"/>
      <w:pPr>
        <w:ind w:left="2425" w:hanging="180"/>
      </w:pPr>
      <w:rPr>
        <w:rFonts w:hint="default"/>
        <w:lang w:val="en-US" w:eastAsia="en-US" w:bidi="ar-SA"/>
      </w:rPr>
    </w:lvl>
    <w:lvl w:ilvl="8" w:tplc="6F04606A">
      <w:numFmt w:val="bullet"/>
      <w:lvlText w:val="•"/>
      <w:lvlJc w:val="left"/>
      <w:pPr>
        <w:ind w:left="2720" w:hanging="180"/>
      </w:pPr>
      <w:rPr>
        <w:rFonts w:hint="default"/>
        <w:lang w:val="en-US" w:eastAsia="en-US" w:bidi="ar-SA"/>
      </w:rPr>
    </w:lvl>
  </w:abstractNum>
  <w:abstractNum w:abstractNumId="75" w15:restartNumberingAfterBreak="0">
    <w:nsid w:val="5020118A"/>
    <w:multiLevelType w:val="hybridMultilevel"/>
    <w:tmpl w:val="3726F6E8"/>
    <w:lvl w:ilvl="0" w:tplc="D01C4E4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684E972">
      <w:numFmt w:val="bullet"/>
      <w:lvlText w:val="•"/>
      <w:lvlJc w:val="left"/>
      <w:pPr>
        <w:ind w:left="1978" w:hanging="180"/>
      </w:pPr>
      <w:rPr>
        <w:rFonts w:hint="default"/>
        <w:lang w:val="en-US" w:eastAsia="en-US" w:bidi="ar-SA"/>
      </w:rPr>
    </w:lvl>
    <w:lvl w:ilvl="2" w:tplc="67800CF6">
      <w:numFmt w:val="bullet"/>
      <w:lvlText w:val="•"/>
      <w:lvlJc w:val="left"/>
      <w:pPr>
        <w:ind w:left="2876" w:hanging="180"/>
      </w:pPr>
      <w:rPr>
        <w:rFonts w:hint="default"/>
        <w:lang w:val="en-US" w:eastAsia="en-US" w:bidi="ar-SA"/>
      </w:rPr>
    </w:lvl>
    <w:lvl w:ilvl="3" w:tplc="7EB8F2DC">
      <w:numFmt w:val="bullet"/>
      <w:lvlText w:val="•"/>
      <w:lvlJc w:val="left"/>
      <w:pPr>
        <w:ind w:left="3774" w:hanging="180"/>
      </w:pPr>
      <w:rPr>
        <w:rFonts w:hint="default"/>
        <w:lang w:val="en-US" w:eastAsia="en-US" w:bidi="ar-SA"/>
      </w:rPr>
    </w:lvl>
    <w:lvl w:ilvl="4" w:tplc="A5BCC064">
      <w:numFmt w:val="bullet"/>
      <w:lvlText w:val="•"/>
      <w:lvlJc w:val="left"/>
      <w:pPr>
        <w:ind w:left="4672" w:hanging="180"/>
      </w:pPr>
      <w:rPr>
        <w:rFonts w:hint="default"/>
        <w:lang w:val="en-US" w:eastAsia="en-US" w:bidi="ar-SA"/>
      </w:rPr>
    </w:lvl>
    <w:lvl w:ilvl="5" w:tplc="756057D8">
      <w:numFmt w:val="bullet"/>
      <w:lvlText w:val="•"/>
      <w:lvlJc w:val="left"/>
      <w:pPr>
        <w:ind w:left="5570" w:hanging="180"/>
      </w:pPr>
      <w:rPr>
        <w:rFonts w:hint="default"/>
        <w:lang w:val="en-US" w:eastAsia="en-US" w:bidi="ar-SA"/>
      </w:rPr>
    </w:lvl>
    <w:lvl w:ilvl="6" w:tplc="7792A578">
      <w:numFmt w:val="bullet"/>
      <w:lvlText w:val="•"/>
      <w:lvlJc w:val="left"/>
      <w:pPr>
        <w:ind w:left="6468" w:hanging="180"/>
      </w:pPr>
      <w:rPr>
        <w:rFonts w:hint="default"/>
        <w:lang w:val="en-US" w:eastAsia="en-US" w:bidi="ar-SA"/>
      </w:rPr>
    </w:lvl>
    <w:lvl w:ilvl="7" w:tplc="632CFA80">
      <w:numFmt w:val="bullet"/>
      <w:lvlText w:val="•"/>
      <w:lvlJc w:val="left"/>
      <w:pPr>
        <w:ind w:left="7366" w:hanging="180"/>
      </w:pPr>
      <w:rPr>
        <w:rFonts w:hint="default"/>
        <w:lang w:val="en-US" w:eastAsia="en-US" w:bidi="ar-SA"/>
      </w:rPr>
    </w:lvl>
    <w:lvl w:ilvl="8" w:tplc="A1C22B04">
      <w:numFmt w:val="bullet"/>
      <w:lvlText w:val="•"/>
      <w:lvlJc w:val="left"/>
      <w:pPr>
        <w:ind w:left="8264" w:hanging="180"/>
      </w:pPr>
      <w:rPr>
        <w:rFonts w:hint="default"/>
        <w:lang w:val="en-US" w:eastAsia="en-US" w:bidi="ar-SA"/>
      </w:rPr>
    </w:lvl>
  </w:abstractNum>
  <w:abstractNum w:abstractNumId="76" w15:restartNumberingAfterBreak="0">
    <w:nsid w:val="514040D9"/>
    <w:multiLevelType w:val="hybridMultilevel"/>
    <w:tmpl w:val="F3E0757C"/>
    <w:lvl w:ilvl="0" w:tplc="AE7A333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B92DEB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DFEAA57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4276F9DA">
      <w:numFmt w:val="bullet"/>
      <w:lvlText w:val="•"/>
      <w:lvlJc w:val="left"/>
      <w:pPr>
        <w:ind w:left="2186" w:hanging="360"/>
      </w:pPr>
      <w:rPr>
        <w:rFonts w:hint="default"/>
        <w:lang w:val="en-US" w:eastAsia="en-US" w:bidi="ar-SA"/>
      </w:rPr>
    </w:lvl>
    <w:lvl w:ilvl="4" w:tplc="B216A0EE">
      <w:numFmt w:val="bullet"/>
      <w:lvlText w:val="•"/>
      <w:lvlJc w:val="left"/>
      <w:pPr>
        <w:ind w:left="2832" w:hanging="360"/>
      </w:pPr>
      <w:rPr>
        <w:rFonts w:hint="default"/>
        <w:lang w:val="en-US" w:eastAsia="en-US" w:bidi="ar-SA"/>
      </w:rPr>
    </w:lvl>
    <w:lvl w:ilvl="5" w:tplc="74DA2AA6">
      <w:numFmt w:val="bullet"/>
      <w:lvlText w:val="•"/>
      <w:lvlJc w:val="left"/>
      <w:pPr>
        <w:ind w:left="3478" w:hanging="360"/>
      </w:pPr>
      <w:rPr>
        <w:rFonts w:hint="default"/>
        <w:lang w:val="en-US" w:eastAsia="en-US" w:bidi="ar-SA"/>
      </w:rPr>
    </w:lvl>
    <w:lvl w:ilvl="6" w:tplc="8EAA8B90">
      <w:numFmt w:val="bullet"/>
      <w:lvlText w:val="•"/>
      <w:lvlJc w:val="left"/>
      <w:pPr>
        <w:ind w:left="4125" w:hanging="360"/>
      </w:pPr>
      <w:rPr>
        <w:rFonts w:hint="default"/>
        <w:lang w:val="en-US" w:eastAsia="en-US" w:bidi="ar-SA"/>
      </w:rPr>
    </w:lvl>
    <w:lvl w:ilvl="7" w:tplc="A0464CA2">
      <w:numFmt w:val="bullet"/>
      <w:lvlText w:val="•"/>
      <w:lvlJc w:val="left"/>
      <w:pPr>
        <w:ind w:left="4771" w:hanging="360"/>
      </w:pPr>
      <w:rPr>
        <w:rFonts w:hint="default"/>
        <w:lang w:val="en-US" w:eastAsia="en-US" w:bidi="ar-SA"/>
      </w:rPr>
    </w:lvl>
    <w:lvl w:ilvl="8" w:tplc="70FE417A">
      <w:numFmt w:val="bullet"/>
      <w:lvlText w:val="•"/>
      <w:lvlJc w:val="left"/>
      <w:pPr>
        <w:ind w:left="5417" w:hanging="360"/>
      </w:pPr>
      <w:rPr>
        <w:rFonts w:hint="default"/>
        <w:lang w:val="en-US" w:eastAsia="en-US" w:bidi="ar-SA"/>
      </w:rPr>
    </w:lvl>
  </w:abstractNum>
  <w:abstractNum w:abstractNumId="77" w15:restartNumberingAfterBreak="0">
    <w:nsid w:val="51976152"/>
    <w:multiLevelType w:val="hybridMultilevel"/>
    <w:tmpl w:val="95102CBE"/>
    <w:lvl w:ilvl="0" w:tplc="D3B4274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FD0BFB8">
      <w:numFmt w:val="bullet"/>
      <w:lvlText w:val="•"/>
      <w:lvlJc w:val="left"/>
      <w:pPr>
        <w:ind w:left="655" w:hanging="180"/>
      </w:pPr>
      <w:rPr>
        <w:rFonts w:hint="default"/>
        <w:lang w:val="en-US" w:eastAsia="en-US" w:bidi="ar-SA"/>
      </w:rPr>
    </w:lvl>
    <w:lvl w:ilvl="2" w:tplc="88F23A28">
      <w:numFmt w:val="bullet"/>
      <w:lvlText w:val="•"/>
      <w:lvlJc w:val="left"/>
      <w:pPr>
        <w:ind w:left="950" w:hanging="180"/>
      </w:pPr>
      <w:rPr>
        <w:rFonts w:hint="default"/>
        <w:lang w:val="en-US" w:eastAsia="en-US" w:bidi="ar-SA"/>
      </w:rPr>
    </w:lvl>
    <w:lvl w:ilvl="3" w:tplc="80B06C8C">
      <w:numFmt w:val="bullet"/>
      <w:lvlText w:val="•"/>
      <w:lvlJc w:val="left"/>
      <w:pPr>
        <w:ind w:left="1245" w:hanging="180"/>
      </w:pPr>
      <w:rPr>
        <w:rFonts w:hint="default"/>
        <w:lang w:val="en-US" w:eastAsia="en-US" w:bidi="ar-SA"/>
      </w:rPr>
    </w:lvl>
    <w:lvl w:ilvl="4" w:tplc="B394D0C0">
      <w:numFmt w:val="bullet"/>
      <w:lvlText w:val="•"/>
      <w:lvlJc w:val="left"/>
      <w:pPr>
        <w:ind w:left="1540" w:hanging="180"/>
      </w:pPr>
      <w:rPr>
        <w:rFonts w:hint="default"/>
        <w:lang w:val="en-US" w:eastAsia="en-US" w:bidi="ar-SA"/>
      </w:rPr>
    </w:lvl>
    <w:lvl w:ilvl="5" w:tplc="D2C0AA92">
      <w:numFmt w:val="bullet"/>
      <w:lvlText w:val="•"/>
      <w:lvlJc w:val="left"/>
      <w:pPr>
        <w:ind w:left="1835" w:hanging="180"/>
      </w:pPr>
      <w:rPr>
        <w:rFonts w:hint="default"/>
        <w:lang w:val="en-US" w:eastAsia="en-US" w:bidi="ar-SA"/>
      </w:rPr>
    </w:lvl>
    <w:lvl w:ilvl="6" w:tplc="512A4524">
      <w:numFmt w:val="bullet"/>
      <w:lvlText w:val="•"/>
      <w:lvlJc w:val="left"/>
      <w:pPr>
        <w:ind w:left="2130" w:hanging="180"/>
      </w:pPr>
      <w:rPr>
        <w:rFonts w:hint="default"/>
        <w:lang w:val="en-US" w:eastAsia="en-US" w:bidi="ar-SA"/>
      </w:rPr>
    </w:lvl>
    <w:lvl w:ilvl="7" w:tplc="D7DE1DD8">
      <w:numFmt w:val="bullet"/>
      <w:lvlText w:val="•"/>
      <w:lvlJc w:val="left"/>
      <w:pPr>
        <w:ind w:left="2425" w:hanging="180"/>
      </w:pPr>
      <w:rPr>
        <w:rFonts w:hint="default"/>
        <w:lang w:val="en-US" w:eastAsia="en-US" w:bidi="ar-SA"/>
      </w:rPr>
    </w:lvl>
    <w:lvl w:ilvl="8" w:tplc="636C7F1C">
      <w:numFmt w:val="bullet"/>
      <w:lvlText w:val="•"/>
      <w:lvlJc w:val="left"/>
      <w:pPr>
        <w:ind w:left="2720" w:hanging="180"/>
      </w:pPr>
      <w:rPr>
        <w:rFonts w:hint="default"/>
        <w:lang w:val="en-US" w:eastAsia="en-US" w:bidi="ar-SA"/>
      </w:rPr>
    </w:lvl>
  </w:abstractNum>
  <w:abstractNum w:abstractNumId="78" w15:restartNumberingAfterBreak="0">
    <w:nsid w:val="51CC3F16"/>
    <w:multiLevelType w:val="hybridMultilevel"/>
    <w:tmpl w:val="ECE23C1C"/>
    <w:lvl w:ilvl="0" w:tplc="49303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D0575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8002926">
      <w:numFmt w:val="bullet"/>
      <w:lvlText w:val="•"/>
      <w:lvlJc w:val="left"/>
      <w:pPr>
        <w:ind w:left="2486" w:hanging="360"/>
      </w:pPr>
      <w:rPr>
        <w:rFonts w:hint="default"/>
        <w:lang w:val="en-US" w:eastAsia="en-US" w:bidi="ar-SA"/>
      </w:rPr>
    </w:lvl>
    <w:lvl w:ilvl="3" w:tplc="FF3C6676">
      <w:numFmt w:val="bullet"/>
      <w:lvlText w:val="•"/>
      <w:lvlJc w:val="left"/>
      <w:pPr>
        <w:ind w:left="3433" w:hanging="360"/>
      </w:pPr>
      <w:rPr>
        <w:rFonts w:hint="default"/>
        <w:lang w:val="en-US" w:eastAsia="en-US" w:bidi="ar-SA"/>
      </w:rPr>
    </w:lvl>
    <w:lvl w:ilvl="4" w:tplc="54827AA8">
      <w:numFmt w:val="bullet"/>
      <w:lvlText w:val="•"/>
      <w:lvlJc w:val="left"/>
      <w:pPr>
        <w:ind w:left="4380" w:hanging="360"/>
      </w:pPr>
      <w:rPr>
        <w:rFonts w:hint="default"/>
        <w:lang w:val="en-US" w:eastAsia="en-US" w:bidi="ar-SA"/>
      </w:rPr>
    </w:lvl>
    <w:lvl w:ilvl="5" w:tplc="DB9EDD1A">
      <w:numFmt w:val="bullet"/>
      <w:lvlText w:val="•"/>
      <w:lvlJc w:val="left"/>
      <w:pPr>
        <w:ind w:left="5326" w:hanging="360"/>
      </w:pPr>
      <w:rPr>
        <w:rFonts w:hint="default"/>
        <w:lang w:val="en-US" w:eastAsia="en-US" w:bidi="ar-SA"/>
      </w:rPr>
    </w:lvl>
    <w:lvl w:ilvl="6" w:tplc="C18229A8">
      <w:numFmt w:val="bullet"/>
      <w:lvlText w:val="•"/>
      <w:lvlJc w:val="left"/>
      <w:pPr>
        <w:ind w:left="6273" w:hanging="360"/>
      </w:pPr>
      <w:rPr>
        <w:rFonts w:hint="default"/>
        <w:lang w:val="en-US" w:eastAsia="en-US" w:bidi="ar-SA"/>
      </w:rPr>
    </w:lvl>
    <w:lvl w:ilvl="7" w:tplc="904631EC">
      <w:numFmt w:val="bullet"/>
      <w:lvlText w:val="•"/>
      <w:lvlJc w:val="left"/>
      <w:pPr>
        <w:ind w:left="7220" w:hanging="360"/>
      </w:pPr>
      <w:rPr>
        <w:rFonts w:hint="default"/>
        <w:lang w:val="en-US" w:eastAsia="en-US" w:bidi="ar-SA"/>
      </w:rPr>
    </w:lvl>
    <w:lvl w:ilvl="8" w:tplc="A24E2E20">
      <w:numFmt w:val="bullet"/>
      <w:lvlText w:val="•"/>
      <w:lvlJc w:val="left"/>
      <w:pPr>
        <w:ind w:left="8166" w:hanging="360"/>
      </w:pPr>
      <w:rPr>
        <w:rFonts w:hint="default"/>
        <w:lang w:val="en-US" w:eastAsia="en-US" w:bidi="ar-SA"/>
      </w:rPr>
    </w:lvl>
  </w:abstractNum>
  <w:abstractNum w:abstractNumId="79" w15:restartNumberingAfterBreak="0">
    <w:nsid w:val="52681B1B"/>
    <w:multiLevelType w:val="hybridMultilevel"/>
    <w:tmpl w:val="4070548E"/>
    <w:lvl w:ilvl="0" w:tplc="3F70363C">
      <w:start w:val="1"/>
      <w:numFmt w:val="decimal"/>
      <w:lvlText w:val="%1."/>
      <w:lvlJc w:val="left"/>
      <w:pPr>
        <w:ind w:left="128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FDB6DF7C">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2" w:tplc="3626A830">
      <w:numFmt w:val="bullet"/>
      <w:lvlText w:val="•"/>
      <w:lvlJc w:val="left"/>
      <w:pPr>
        <w:ind w:left="2657" w:hanging="360"/>
      </w:pPr>
      <w:rPr>
        <w:rFonts w:hint="default"/>
        <w:lang w:val="en-US" w:eastAsia="en-US" w:bidi="ar-SA"/>
      </w:rPr>
    </w:lvl>
    <w:lvl w:ilvl="3" w:tplc="B3FC6C7A">
      <w:numFmt w:val="bullet"/>
      <w:lvlText w:val="•"/>
      <w:lvlJc w:val="left"/>
      <w:pPr>
        <w:ind w:left="3675" w:hanging="360"/>
      </w:pPr>
      <w:rPr>
        <w:rFonts w:hint="default"/>
        <w:lang w:val="en-US" w:eastAsia="en-US" w:bidi="ar-SA"/>
      </w:rPr>
    </w:lvl>
    <w:lvl w:ilvl="4" w:tplc="234EDC0A">
      <w:numFmt w:val="bullet"/>
      <w:lvlText w:val="•"/>
      <w:lvlJc w:val="left"/>
      <w:pPr>
        <w:ind w:left="4693" w:hanging="360"/>
      </w:pPr>
      <w:rPr>
        <w:rFonts w:hint="default"/>
        <w:lang w:val="en-US" w:eastAsia="en-US" w:bidi="ar-SA"/>
      </w:rPr>
    </w:lvl>
    <w:lvl w:ilvl="5" w:tplc="F58824B0">
      <w:numFmt w:val="bullet"/>
      <w:lvlText w:val="•"/>
      <w:lvlJc w:val="left"/>
      <w:pPr>
        <w:ind w:left="5711" w:hanging="360"/>
      </w:pPr>
      <w:rPr>
        <w:rFonts w:hint="default"/>
        <w:lang w:val="en-US" w:eastAsia="en-US" w:bidi="ar-SA"/>
      </w:rPr>
    </w:lvl>
    <w:lvl w:ilvl="6" w:tplc="D4F086C2">
      <w:numFmt w:val="bullet"/>
      <w:lvlText w:val="•"/>
      <w:lvlJc w:val="left"/>
      <w:pPr>
        <w:ind w:left="6728" w:hanging="360"/>
      </w:pPr>
      <w:rPr>
        <w:rFonts w:hint="default"/>
        <w:lang w:val="en-US" w:eastAsia="en-US" w:bidi="ar-SA"/>
      </w:rPr>
    </w:lvl>
    <w:lvl w:ilvl="7" w:tplc="301ADC7A">
      <w:numFmt w:val="bullet"/>
      <w:lvlText w:val="•"/>
      <w:lvlJc w:val="left"/>
      <w:pPr>
        <w:ind w:left="7746" w:hanging="360"/>
      </w:pPr>
      <w:rPr>
        <w:rFonts w:hint="default"/>
        <w:lang w:val="en-US" w:eastAsia="en-US" w:bidi="ar-SA"/>
      </w:rPr>
    </w:lvl>
    <w:lvl w:ilvl="8" w:tplc="E076A4A0">
      <w:numFmt w:val="bullet"/>
      <w:lvlText w:val="•"/>
      <w:lvlJc w:val="left"/>
      <w:pPr>
        <w:ind w:left="8764" w:hanging="360"/>
      </w:pPr>
      <w:rPr>
        <w:rFonts w:hint="default"/>
        <w:lang w:val="en-US" w:eastAsia="en-US" w:bidi="ar-SA"/>
      </w:rPr>
    </w:lvl>
  </w:abstractNum>
  <w:abstractNum w:abstractNumId="80" w15:restartNumberingAfterBreak="0">
    <w:nsid w:val="52CC2B41"/>
    <w:multiLevelType w:val="hybridMultilevel"/>
    <w:tmpl w:val="12E8A60E"/>
    <w:lvl w:ilvl="0" w:tplc="DA6039F2">
      <w:numFmt w:val="bullet"/>
      <w:lvlText w:val="□"/>
      <w:lvlJc w:val="left"/>
      <w:pPr>
        <w:ind w:left="1010" w:hanging="180"/>
      </w:pPr>
      <w:rPr>
        <w:rFonts w:ascii="Calibri" w:eastAsia="Calibri" w:hAnsi="Calibri" w:cs="Calibri" w:hint="default"/>
        <w:b w:val="0"/>
        <w:bCs w:val="0"/>
        <w:i w:val="0"/>
        <w:iCs w:val="0"/>
        <w:color w:val="231F20"/>
        <w:spacing w:val="0"/>
        <w:w w:val="100"/>
        <w:sz w:val="22"/>
        <w:szCs w:val="22"/>
        <w:lang w:val="en-US" w:eastAsia="en-US" w:bidi="ar-SA"/>
      </w:rPr>
    </w:lvl>
    <w:lvl w:ilvl="1" w:tplc="7B70EF7E">
      <w:numFmt w:val="bullet"/>
      <w:lvlText w:val="-"/>
      <w:lvlJc w:val="left"/>
      <w:pPr>
        <w:ind w:left="1010" w:hanging="171"/>
      </w:pPr>
      <w:rPr>
        <w:rFonts w:ascii="Calibri" w:eastAsia="Calibri" w:hAnsi="Calibri" w:cs="Calibri" w:hint="default"/>
        <w:b w:val="0"/>
        <w:bCs w:val="0"/>
        <w:i w:val="0"/>
        <w:iCs w:val="0"/>
        <w:color w:val="231F20"/>
        <w:spacing w:val="0"/>
        <w:w w:val="100"/>
        <w:sz w:val="32"/>
        <w:szCs w:val="32"/>
        <w:lang w:val="en-US" w:eastAsia="en-US" w:bidi="ar-SA"/>
      </w:rPr>
    </w:lvl>
    <w:lvl w:ilvl="2" w:tplc="33A6C23C">
      <w:numFmt w:val="bullet"/>
      <w:lvlText w:val="□"/>
      <w:lvlJc w:val="left"/>
      <w:pPr>
        <w:ind w:left="830" w:hanging="180"/>
      </w:pPr>
      <w:rPr>
        <w:rFonts w:ascii="Calibri" w:eastAsia="Calibri" w:hAnsi="Calibri" w:cs="Calibri" w:hint="default"/>
        <w:b w:val="0"/>
        <w:bCs w:val="0"/>
        <w:i w:val="0"/>
        <w:iCs w:val="0"/>
        <w:color w:val="231F20"/>
        <w:spacing w:val="0"/>
        <w:w w:val="100"/>
        <w:sz w:val="22"/>
        <w:szCs w:val="22"/>
        <w:lang w:val="en-US" w:eastAsia="en-US" w:bidi="ar-SA"/>
      </w:rPr>
    </w:lvl>
    <w:lvl w:ilvl="3" w:tplc="1866671C">
      <w:numFmt w:val="bullet"/>
      <w:lvlText w:val="•"/>
      <w:lvlJc w:val="left"/>
      <w:pPr>
        <w:ind w:left="3193" w:hanging="180"/>
      </w:pPr>
      <w:rPr>
        <w:rFonts w:hint="default"/>
        <w:lang w:val="en-US" w:eastAsia="en-US" w:bidi="ar-SA"/>
      </w:rPr>
    </w:lvl>
    <w:lvl w:ilvl="4" w:tplc="2ACC55C0">
      <w:numFmt w:val="bullet"/>
      <w:lvlText w:val="•"/>
      <w:lvlJc w:val="left"/>
      <w:pPr>
        <w:ind w:left="4280" w:hanging="180"/>
      </w:pPr>
      <w:rPr>
        <w:rFonts w:hint="default"/>
        <w:lang w:val="en-US" w:eastAsia="en-US" w:bidi="ar-SA"/>
      </w:rPr>
    </w:lvl>
    <w:lvl w:ilvl="5" w:tplc="138C636C">
      <w:numFmt w:val="bullet"/>
      <w:lvlText w:val="•"/>
      <w:lvlJc w:val="left"/>
      <w:pPr>
        <w:ind w:left="5366" w:hanging="180"/>
      </w:pPr>
      <w:rPr>
        <w:rFonts w:hint="default"/>
        <w:lang w:val="en-US" w:eastAsia="en-US" w:bidi="ar-SA"/>
      </w:rPr>
    </w:lvl>
    <w:lvl w:ilvl="6" w:tplc="B07E6DFA">
      <w:numFmt w:val="bullet"/>
      <w:lvlText w:val="•"/>
      <w:lvlJc w:val="left"/>
      <w:pPr>
        <w:ind w:left="6453" w:hanging="180"/>
      </w:pPr>
      <w:rPr>
        <w:rFonts w:hint="default"/>
        <w:lang w:val="en-US" w:eastAsia="en-US" w:bidi="ar-SA"/>
      </w:rPr>
    </w:lvl>
    <w:lvl w:ilvl="7" w:tplc="6DC69C4A">
      <w:numFmt w:val="bullet"/>
      <w:lvlText w:val="•"/>
      <w:lvlJc w:val="left"/>
      <w:pPr>
        <w:ind w:left="7540" w:hanging="180"/>
      </w:pPr>
      <w:rPr>
        <w:rFonts w:hint="default"/>
        <w:lang w:val="en-US" w:eastAsia="en-US" w:bidi="ar-SA"/>
      </w:rPr>
    </w:lvl>
    <w:lvl w:ilvl="8" w:tplc="40E881F2">
      <w:numFmt w:val="bullet"/>
      <w:lvlText w:val="•"/>
      <w:lvlJc w:val="left"/>
      <w:pPr>
        <w:ind w:left="8626" w:hanging="180"/>
      </w:pPr>
      <w:rPr>
        <w:rFonts w:hint="default"/>
        <w:lang w:val="en-US" w:eastAsia="en-US" w:bidi="ar-SA"/>
      </w:rPr>
    </w:lvl>
  </w:abstractNum>
  <w:abstractNum w:abstractNumId="81" w15:restartNumberingAfterBreak="0">
    <w:nsid w:val="536D5126"/>
    <w:multiLevelType w:val="hybridMultilevel"/>
    <w:tmpl w:val="DF64BEB4"/>
    <w:lvl w:ilvl="0" w:tplc="82B03C6C">
      <w:start w:val="1"/>
      <w:numFmt w:val="decimal"/>
      <w:lvlText w:val="%1."/>
      <w:lvlJc w:val="left"/>
      <w:pPr>
        <w:ind w:left="100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6DE7BA8">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2" w:tplc="4F96A444">
      <w:numFmt w:val="bullet"/>
      <w:lvlText w:val="•"/>
      <w:lvlJc w:val="left"/>
      <w:pPr>
        <w:ind w:left="1360" w:hanging="360"/>
      </w:pPr>
      <w:rPr>
        <w:rFonts w:ascii="Calibri" w:eastAsia="Calibri" w:hAnsi="Calibri" w:cs="Calibri" w:hint="default"/>
        <w:b w:val="0"/>
        <w:bCs w:val="0"/>
        <w:i w:val="0"/>
        <w:iCs w:val="0"/>
        <w:color w:val="231F20"/>
        <w:spacing w:val="0"/>
        <w:w w:val="100"/>
        <w:sz w:val="22"/>
        <w:szCs w:val="22"/>
        <w:lang w:val="en-US" w:eastAsia="en-US" w:bidi="ar-SA"/>
      </w:rPr>
    </w:lvl>
    <w:lvl w:ilvl="3" w:tplc="6C404E22">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4" w:tplc="D55CBE7C">
      <w:numFmt w:val="bullet"/>
      <w:lvlText w:val="•"/>
      <w:lvlJc w:val="left"/>
      <w:pPr>
        <w:ind w:left="1360" w:hanging="360"/>
      </w:pPr>
      <w:rPr>
        <w:rFonts w:hint="default"/>
        <w:lang w:val="en-US" w:eastAsia="en-US" w:bidi="ar-SA"/>
      </w:rPr>
    </w:lvl>
    <w:lvl w:ilvl="5" w:tplc="32740F34">
      <w:numFmt w:val="bullet"/>
      <w:lvlText w:val="•"/>
      <w:lvlJc w:val="left"/>
      <w:pPr>
        <w:ind w:left="1640" w:hanging="360"/>
      </w:pPr>
      <w:rPr>
        <w:rFonts w:hint="default"/>
        <w:lang w:val="en-US" w:eastAsia="en-US" w:bidi="ar-SA"/>
      </w:rPr>
    </w:lvl>
    <w:lvl w:ilvl="6" w:tplc="B5F4E5A6">
      <w:numFmt w:val="bullet"/>
      <w:lvlText w:val="•"/>
      <w:lvlJc w:val="left"/>
      <w:pPr>
        <w:ind w:left="3472" w:hanging="360"/>
      </w:pPr>
      <w:rPr>
        <w:rFonts w:hint="default"/>
        <w:lang w:val="en-US" w:eastAsia="en-US" w:bidi="ar-SA"/>
      </w:rPr>
    </w:lvl>
    <w:lvl w:ilvl="7" w:tplc="8E20F27E">
      <w:numFmt w:val="bullet"/>
      <w:lvlText w:val="•"/>
      <w:lvlJc w:val="left"/>
      <w:pPr>
        <w:ind w:left="5304" w:hanging="360"/>
      </w:pPr>
      <w:rPr>
        <w:rFonts w:hint="default"/>
        <w:lang w:val="en-US" w:eastAsia="en-US" w:bidi="ar-SA"/>
      </w:rPr>
    </w:lvl>
    <w:lvl w:ilvl="8" w:tplc="7D828AF2">
      <w:numFmt w:val="bullet"/>
      <w:lvlText w:val="•"/>
      <w:lvlJc w:val="left"/>
      <w:pPr>
        <w:ind w:left="7136" w:hanging="360"/>
      </w:pPr>
      <w:rPr>
        <w:rFonts w:hint="default"/>
        <w:lang w:val="en-US" w:eastAsia="en-US" w:bidi="ar-SA"/>
      </w:rPr>
    </w:lvl>
  </w:abstractNum>
  <w:abstractNum w:abstractNumId="82" w15:restartNumberingAfterBreak="0">
    <w:nsid w:val="539E12DF"/>
    <w:multiLevelType w:val="hybridMultilevel"/>
    <w:tmpl w:val="43E8A654"/>
    <w:lvl w:ilvl="0" w:tplc="8582427A">
      <w:numFmt w:val="bullet"/>
      <w:lvlText w:val="•"/>
      <w:lvlJc w:val="left"/>
      <w:pPr>
        <w:ind w:left="1080" w:hanging="270"/>
      </w:pPr>
      <w:rPr>
        <w:rFonts w:ascii="Calibri" w:eastAsia="Calibri" w:hAnsi="Calibri" w:cs="Calibri" w:hint="default"/>
        <w:b w:val="0"/>
        <w:bCs w:val="0"/>
        <w:i w:val="0"/>
        <w:iCs w:val="0"/>
        <w:color w:val="231F20"/>
        <w:spacing w:val="0"/>
        <w:w w:val="100"/>
        <w:sz w:val="22"/>
        <w:szCs w:val="22"/>
        <w:lang w:val="en-US" w:eastAsia="en-US" w:bidi="ar-SA"/>
      </w:rPr>
    </w:lvl>
    <w:lvl w:ilvl="1" w:tplc="A69675A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0AF8BE">
      <w:numFmt w:val="bullet"/>
      <w:lvlText w:val="•"/>
      <w:lvlJc w:val="left"/>
      <w:pPr>
        <w:ind w:left="2486" w:hanging="360"/>
      </w:pPr>
      <w:rPr>
        <w:rFonts w:hint="default"/>
        <w:lang w:val="en-US" w:eastAsia="en-US" w:bidi="ar-SA"/>
      </w:rPr>
    </w:lvl>
    <w:lvl w:ilvl="3" w:tplc="3B4C5C02">
      <w:numFmt w:val="bullet"/>
      <w:lvlText w:val="•"/>
      <w:lvlJc w:val="left"/>
      <w:pPr>
        <w:ind w:left="3433" w:hanging="360"/>
      </w:pPr>
      <w:rPr>
        <w:rFonts w:hint="default"/>
        <w:lang w:val="en-US" w:eastAsia="en-US" w:bidi="ar-SA"/>
      </w:rPr>
    </w:lvl>
    <w:lvl w:ilvl="4" w:tplc="36DC0038">
      <w:numFmt w:val="bullet"/>
      <w:lvlText w:val="•"/>
      <w:lvlJc w:val="left"/>
      <w:pPr>
        <w:ind w:left="4380" w:hanging="360"/>
      </w:pPr>
      <w:rPr>
        <w:rFonts w:hint="default"/>
        <w:lang w:val="en-US" w:eastAsia="en-US" w:bidi="ar-SA"/>
      </w:rPr>
    </w:lvl>
    <w:lvl w:ilvl="5" w:tplc="CB4CB018">
      <w:numFmt w:val="bullet"/>
      <w:lvlText w:val="•"/>
      <w:lvlJc w:val="left"/>
      <w:pPr>
        <w:ind w:left="5326" w:hanging="360"/>
      </w:pPr>
      <w:rPr>
        <w:rFonts w:hint="default"/>
        <w:lang w:val="en-US" w:eastAsia="en-US" w:bidi="ar-SA"/>
      </w:rPr>
    </w:lvl>
    <w:lvl w:ilvl="6" w:tplc="3B5C8A20">
      <w:numFmt w:val="bullet"/>
      <w:lvlText w:val="•"/>
      <w:lvlJc w:val="left"/>
      <w:pPr>
        <w:ind w:left="6273" w:hanging="360"/>
      </w:pPr>
      <w:rPr>
        <w:rFonts w:hint="default"/>
        <w:lang w:val="en-US" w:eastAsia="en-US" w:bidi="ar-SA"/>
      </w:rPr>
    </w:lvl>
    <w:lvl w:ilvl="7" w:tplc="8594FF48">
      <w:numFmt w:val="bullet"/>
      <w:lvlText w:val="•"/>
      <w:lvlJc w:val="left"/>
      <w:pPr>
        <w:ind w:left="7220" w:hanging="360"/>
      </w:pPr>
      <w:rPr>
        <w:rFonts w:hint="default"/>
        <w:lang w:val="en-US" w:eastAsia="en-US" w:bidi="ar-SA"/>
      </w:rPr>
    </w:lvl>
    <w:lvl w:ilvl="8" w:tplc="3A9490FA">
      <w:numFmt w:val="bullet"/>
      <w:lvlText w:val="•"/>
      <w:lvlJc w:val="left"/>
      <w:pPr>
        <w:ind w:left="8166" w:hanging="360"/>
      </w:pPr>
      <w:rPr>
        <w:rFonts w:hint="default"/>
        <w:lang w:val="en-US" w:eastAsia="en-US" w:bidi="ar-SA"/>
      </w:rPr>
    </w:lvl>
  </w:abstractNum>
  <w:abstractNum w:abstractNumId="83" w15:restartNumberingAfterBreak="0">
    <w:nsid w:val="54353CED"/>
    <w:multiLevelType w:val="hybridMultilevel"/>
    <w:tmpl w:val="06E4969C"/>
    <w:lvl w:ilvl="0" w:tplc="87C87314">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6B528E0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7638BE30">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E04A2F1C">
      <w:numFmt w:val="bullet"/>
      <w:lvlText w:val="•"/>
      <w:lvlJc w:val="left"/>
      <w:pPr>
        <w:ind w:left="1640" w:hanging="360"/>
      </w:pPr>
      <w:rPr>
        <w:rFonts w:hint="default"/>
        <w:lang w:val="en-US" w:eastAsia="en-US" w:bidi="ar-SA"/>
      </w:rPr>
    </w:lvl>
    <w:lvl w:ilvl="4" w:tplc="C93ED6A0">
      <w:numFmt w:val="bullet"/>
      <w:lvlText w:val="•"/>
      <w:lvlJc w:val="left"/>
      <w:pPr>
        <w:ind w:left="2948" w:hanging="360"/>
      </w:pPr>
      <w:rPr>
        <w:rFonts w:hint="default"/>
        <w:lang w:val="en-US" w:eastAsia="en-US" w:bidi="ar-SA"/>
      </w:rPr>
    </w:lvl>
    <w:lvl w:ilvl="5" w:tplc="3000FD74">
      <w:numFmt w:val="bullet"/>
      <w:lvlText w:val="•"/>
      <w:lvlJc w:val="left"/>
      <w:pPr>
        <w:ind w:left="4257" w:hanging="360"/>
      </w:pPr>
      <w:rPr>
        <w:rFonts w:hint="default"/>
        <w:lang w:val="en-US" w:eastAsia="en-US" w:bidi="ar-SA"/>
      </w:rPr>
    </w:lvl>
    <w:lvl w:ilvl="6" w:tplc="06FEC11E">
      <w:numFmt w:val="bullet"/>
      <w:lvlText w:val="•"/>
      <w:lvlJc w:val="left"/>
      <w:pPr>
        <w:ind w:left="5565" w:hanging="360"/>
      </w:pPr>
      <w:rPr>
        <w:rFonts w:hint="default"/>
        <w:lang w:val="en-US" w:eastAsia="en-US" w:bidi="ar-SA"/>
      </w:rPr>
    </w:lvl>
    <w:lvl w:ilvl="7" w:tplc="2FB80656">
      <w:numFmt w:val="bullet"/>
      <w:lvlText w:val="•"/>
      <w:lvlJc w:val="left"/>
      <w:pPr>
        <w:ind w:left="6874" w:hanging="360"/>
      </w:pPr>
      <w:rPr>
        <w:rFonts w:hint="default"/>
        <w:lang w:val="en-US" w:eastAsia="en-US" w:bidi="ar-SA"/>
      </w:rPr>
    </w:lvl>
    <w:lvl w:ilvl="8" w:tplc="8072315E">
      <w:numFmt w:val="bullet"/>
      <w:lvlText w:val="•"/>
      <w:lvlJc w:val="left"/>
      <w:pPr>
        <w:ind w:left="8182" w:hanging="360"/>
      </w:pPr>
      <w:rPr>
        <w:rFonts w:hint="default"/>
        <w:lang w:val="en-US" w:eastAsia="en-US" w:bidi="ar-SA"/>
      </w:rPr>
    </w:lvl>
  </w:abstractNum>
  <w:abstractNum w:abstractNumId="84" w15:restartNumberingAfterBreak="0">
    <w:nsid w:val="547A173B"/>
    <w:multiLevelType w:val="hybridMultilevel"/>
    <w:tmpl w:val="EA82042E"/>
    <w:lvl w:ilvl="0" w:tplc="C36A3AB6">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CB5ABB66">
      <w:numFmt w:val="bullet"/>
      <w:lvlText w:val="•"/>
      <w:lvlJc w:val="left"/>
      <w:pPr>
        <w:ind w:left="1047" w:hanging="180"/>
      </w:pPr>
      <w:rPr>
        <w:rFonts w:hint="default"/>
        <w:lang w:val="en-US" w:eastAsia="en-US" w:bidi="ar-SA"/>
      </w:rPr>
    </w:lvl>
    <w:lvl w:ilvl="2" w:tplc="DAFEC9E4">
      <w:numFmt w:val="bullet"/>
      <w:lvlText w:val="•"/>
      <w:lvlJc w:val="left"/>
      <w:pPr>
        <w:ind w:left="1914" w:hanging="180"/>
      </w:pPr>
      <w:rPr>
        <w:rFonts w:hint="default"/>
        <w:lang w:val="en-US" w:eastAsia="en-US" w:bidi="ar-SA"/>
      </w:rPr>
    </w:lvl>
    <w:lvl w:ilvl="3" w:tplc="B7802BC8">
      <w:numFmt w:val="bullet"/>
      <w:lvlText w:val="•"/>
      <w:lvlJc w:val="left"/>
      <w:pPr>
        <w:ind w:left="2782" w:hanging="180"/>
      </w:pPr>
      <w:rPr>
        <w:rFonts w:hint="default"/>
        <w:lang w:val="en-US" w:eastAsia="en-US" w:bidi="ar-SA"/>
      </w:rPr>
    </w:lvl>
    <w:lvl w:ilvl="4" w:tplc="F690B95E">
      <w:numFmt w:val="bullet"/>
      <w:lvlText w:val="•"/>
      <w:lvlJc w:val="left"/>
      <w:pPr>
        <w:ind w:left="3649" w:hanging="180"/>
      </w:pPr>
      <w:rPr>
        <w:rFonts w:hint="default"/>
        <w:lang w:val="en-US" w:eastAsia="en-US" w:bidi="ar-SA"/>
      </w:rPr>
    </w:lvl>
    <w:lvl w:ilvl="5" w:tplc="CC5096B8">
      <w:numFmt w:val="bullet"/>
      <w:lvlText w:val="•"/>
      <w:lvlJc w:val="left"/>
      <w:pPr>
        <w:ind w:left="4517" w:hanging="180"/>
      </w:pPr>
      <w:rPr>
        <w:rFonts w:hint="default"/>
        <w:lang w:val="en-US" w:eastAsia="en-US" w:bidi="ar-SA"/>
      </w:rPr>
    </w:lvl>
    <w:lvl w:ilvl="6" w:tplc="780E201C">
      <w:numFmt w:val="bullet"/>
      <w:lvlText w:val="•"/>
      <w:lvlJc w:val="left"/>
      <w:pPr>
        <w:ind w:left="5384" w:hanging="180"/>
      </w:pPr>
      <w:rPr>
        <w:rFonts w:hint="default"/>
        <w:lang w:val="en-US" w:eastAsia="en-US" w:bidi="ar-SA"/>
      </w:rPr>
    </w:lvl>
    <w:lvl w:ilvl="7" w:tplc="2CC6095E">
      <w:numFmt w:val="bullet"/>
      <w:lvlText w:val="•"/>
      <w:lvlJc w:val="left"/>
      <w:pPr>
        <w:ind w:left="6252" w:hanging="180"/>
      </w:pPr>
      <w:rPr>
        <w:rFonts w:hint="default"/>
        <w:lang w:val="en-US" w:eastAsia="en-US" w:bidi="ar-SA"/>
      </w:rPr>
    </w:lvl>
    <w:lvl w:ilvl="8" w:tplc="A754CF76">
      <w:numFmt w:val="bullet"/>
      <w:lvlText w:val="•"/>
      <w:lvlJc w:val="left"/>
      <w:pPr>
        <w:ind w:left="7119" w:hanging="180"/>
      </w:pPr>
      <w:rPr>
        <w:rFonts w:hint="default"/>
        <w:lang w:val="en-US" w:eastAsia="en-US" w:bidi="ar-SA"/>
      </w:rPr>
    </w:lvl>
  </w:abstractNum>
  <w:abstractNum w:abstractNumId="85" w15:restartNumberingAfterBreak="0">
    <w:nsid w:val="54D12C93"/>
    <w:multiLevelType w:val="hybridMultilevel"/>
    <w:tmpl w:val="98D8FF20"/>
    <w:lvl w:ilvl="0" w:tplc="281C45EE">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1" w:tplc="47B6895C">
      <w:numFmt w:val="bullet"/>
      <w:lvlText w:val="•"/>
      <w:lvlJc w:val="left"/>
      <w:pPr>
        <w:ind w:left="2304" w:hanging="360"/>
      </w:pPr>
      <w:rPr>
        <w:rFonts w:hint="default"/>
        <w:lang w:val="en-US" w:eastAsia="en-US" w:bidi="ar-SA"/>
      </w:rPr>
    </w:lvl>
    <w:lvl w:ilvl="2" w:tplc="208C1EEE">
      <w:numFmt w:val="bullet"/>
      <w:lvlText w:val="•"/>
      <w:lvlJc w:val="left"/>
      <w:pPr>
        <w:ind w:left="3248" w:hanging="360"/>
      </w:pPr>
      <w:rPr>
        <w:rFonts w:hint="default"/>
        <w:lang w:val="en-US" w:eastAsia="en-US" w:bidi="ar-SA"/>
      </w:rPr>
    </w:lvl>
    <w:lvl w:ilvl="3" w:tplc="FEF22C46">
      <w:numFmt w:val="bullet"/>
      <w:lvlText w:val="•"/>
      <w:lvlJc w:val="left"/>
      <w:pPr>
        <w:ind w:left="4192" w:hanging="360"/>
      </w:pPr>
      <w:rPr>
        <w:rFonts w:hint="default"/>
        <w:lang w:val="en-US" w:eastAsia="en-US" w:bidi="ar-SA"/>
      </w:rPr>
    </w:lvl>
    <w:lvl w:ilvl="4" w:tplc="EC760A7A">
      <w:numFmt w:val="bullet"/>
      <w:lvlText w:val="•"/>
      <w:lvlJc w:val="left"/>
      <w:pPr>
        <w:ind w:left="5136" w:hanging="360"/>
      </w:pPr>
      <w:rPr>
        <w:rFonts w:hint="default"/>
        <w:lang w:val="en-US" w:eastAsia="en-US" w:bidi="ar-SA"/>
      </w:rPr>
    </w:lvl>
    <w:lvl w:ilvl="5" w:tplc="6972AC3A">
      <w:numFmt w:val="bullet"/>
      <w:lvlText w:val="•"/>
      <w:lvlJc w:val="left"/>
      <w:pPr>
        <w:ind w:left="6080" w:hanging="360"/>
      </w:pPr>
      <w:rPr>
        <w:rFonts w:hint="default"/>
        <w:lang w:val="en-US" w:eastAsia="en-US" w:bidi="ar-SA"/>
      </w:rPr>
    </w:lvl>
    <w:lvl w:ilvl="6" w:tplc="A78C48B4">
      <w:numFmt w:val="bullet"/>
      <w:lvlText w:val="•"/>
      <w:lvlJc w:val="left"/>
      <w:pPr>
        <w:ind w:left="7024" w:hanging="360"/>
      </w:pPr>
      <w:rPr>
        <w:rFonts w:hint="default"/>
        <w:lang w:val="en-US" w:eastAsia="en-US" w:bidi="ar-SA"/>
      </w:rPr>
    </w:lvl>
    <w:lvl w:ilvl="7" w:tplc="7E46EB92">
      <w:numFmt w:val="bullet"/>
      <w:lvlText w:val="•"/>
      <w:lvlJc w:val="left"/>
      <w:pPr>
        <w:ind w:left="7968" w:hanging="360"/>
      </w:pPr>
      <w:rPr>
        <w:rFonts w:hint="default"/>
        <w:lang w:val="en-US" w:eastAsia="en-US" w:bidi="ar-SA"/>
      </w:rPr>
    </w:lvl>
    <w:lvl w:ilvl="8" w:tplc="D2B403BA">
      <w:numFmt w:val="bullet"/>
      <w:lvlText w:val="•"/>
      <w:lvlJc w:val="left"/>
      <w:pPr>
        <w:ind w:left="8912" w:hanging="360"/>
      </w:pPr>
      <w:rPr>
        <w:rFonts w:hint="default"/>
        <w:lang w:val="en-US" w:eastAsia="en-US" w:bidi="ar-SA"/>
      </w:rPr>
    </w:lvl>
  </w:abstractNum>
  <w:abstractNum w:abstractNumId="86" w15:restartNumberingAfterBreak="0">
    <w:nsid w:val="554D2308"/>
    <w:multiLevelType w:val="hybridMultilevel"/>
    <w:tmpl w:val="3B081C6A"/>
    <w:lvl w:ilvl="0" w:tplc="6A4ECE1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9E3134">
      <w:numFmt w:val="bullet"/>
      <w:lvlText w:val="•"/>
      <w:lvlJc w:val="left"/>
      <w:pPr>
        <w:ind w:left="1978" w:hanging="180"/>
      </w:pPr>
      <w:rPr>
        <w:rFonts w:hint="default"/>
        <w:lang w:val="en-US" w:eastAsia="en-US" w:bidi="ar-SA"/>
      </w:rPr>
    </w:lvl>
    <w:lvl w:ilvl="2" w:tplc="0CDE08F0">
      <w:numFmt w:val="bullet"/>
      <w:lvlText w:val="•"/>
      <w:lvlJc w:val="left"/>
      <w:pPr>
        <w:ind w:left="2876" w:hanging="180"/>
      </w:pPr>
      <w:rPr>
        <w:rFonts w:hint="default"/>
        <w:lang w:val="en-US" w:eastAsia="en-US" w:bidi="ar-SA"/>
      </w:rPr>
    </w:lvl>
    <w:lvl w:ilvl="3" w:tplc="4FDACDF2">
      <w:numFmt w:val="bullet"/>
      <w:lvlText w:val="•"/>
      <w:lvlJc w:val="left"/>
      <w:pPr>
        <w:ind w:left="3774" w:hanging="180"/>
      </w:pPr>
      <w:rPr>
        <w:rFonts w:hint="default"/>
        <w:lang w:val="en-US" w:eastAsia="en-US" w:bidi="ar-SA"/>
      </w:rPr>
    </w:lvl>
    <w:lvl w:ilvl="4" w:tplc="49B62AE2">
      <w:numFmt w:val="bullet"/>
      <w:lvlText w:val="•"/>
      <w:lvlJc w:val="left"/>
      <w:pPr>
        <w:ind w:left="4672" w:hanging="180"/>
      </w:pPr>
      <w:rPr>
        <w:rFonts w:hint="default"/>
        <w:lang w:val="en-US" w:eastAsia="en-US" w:bidi="ar-SA"/>
      </w:rPr>
    </w:lvl>
    <w:lvl w:ilvl="5" w:tplc="9D960826">
      <w:numFmt w:val="bullet"/>
      <w:lvlText w:val="•"/>
      <w:lvlJc w:val="left"/>
      <w:pPr>
        <w:ind w:left="5570" w:hanging="180"/>
      </w:pPr>
      <w:rPr>
        <w:rFonts w:hint="default"/>
        <w:lang w:val="en-US" w:eastAsia="en-US" w:bidi="ar-SA"/>
      </w:rPr>
    </w:lvl>
    <w:lvl w:ilvl="6" w:tplc="0D642C64">
      <w:numFmt w:val="bullet"/>
      <w:lvlText w:val="•"/>
      <w:lvlJc w:val="left"/>
      <w:pPr>
        <w:ind w:left="6468" w:hanging="180"/>
      </w:pPr>
      <w:rPr>
        <w:rFonts w:hint="default"/>
        <w:lang w:val="en-US" w:eastAsia="en-US" w:bidi="ar-SA"/>
      </w:rPr>
    </w:lvl>
    <w:lvl w:ilvl="7" w:tplc="639E2864">
      <w:numFmt w:val="bullet"/>
      <w:lvlText w:val="•"/>
      <w:lvlJc w:val="left"/>
      <w:pPr>
        <w:ind w:left="7366" w:hanging="180"/>
      </w:pPr>
      <w:rPr>
        <w:rFonts w:hint="default"/>
        <w:lang w:val="en-US" w:eastAsia="en-US" w:bidi="ar-SA"/>
      </w:rPr>
    </w:lvl>
    <w:lvl w:ilvl="8" w:tplc="C6AAF72C">
      <w:numFmt w:val="bullet"/>
      <w:lvlText w:val="•"/>
      <w:lvlJc w:val="left"/>
      <w:pPr>
        <w:ind w:left="8264" w:hanging="180"/>
      </w:pPr>
      <w:rPr>
        <w:rFonts w:hint="default"/>
        <w:lang w:val="en-US" w:eastAsia="en-US" w:bidi="ar-SA"/>
      </w:rPr>
    </w:lvl>
  </w:abstractNum>
  <w:abstractNum w:abstractNumId="87" w15:restartNumberingAfterBreak="0">
    <w:nsid w:val="558F0FFF"/>
    <w:multiLevelType w:val="hybridMultilevel"/>
    <w:tmpl w:val="D1BA442C"/>
    <w:lvl w:ilvl="0" w:tplc="A45AB7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7CFB7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EB4CFC6">
      <w:numFmt w:val="bullet"/>
      <w:lvlText w:val="•"/>
      <w:lvlJc w:val="left"/>
      <w:pPr>
        <w:ind w:left="2486" w:hanging="360"/>
      </w:pPr>
      <w:rPr>
        <w:rFonts w:hint="default"/>
        <w:lang w:val="en-US" w:eastAsia="en-US" w:bidi="ar-SA"/>
      </w:rPr>
    </w:lvl>
    <w:lvl w:ilvl="3" w:tplc="9A9E490A">
      <w:numFmt w:val="bullet"/>
      <w:lvlText w:val="•"/>
      <w:lvlJc w:val="left"/>
      <w:pPr>
        <w:ind w:left="3433" w:hanging="360"/>
      </w:pPr>
      <w:rPr>
        <w:rFonts w:hint="default"/>
        <w:lang w:val="en-US" w:eastAsia="en-US" w:bidi="ar-SA"/>
      </w:rPr>
    </w:lvl>
    <w:lvl w:ilvl="4" w:tplc="984E88EE">
      <w:numFmt w:val="bullet"/>
      <w:lvlText w:val="•"/>
      <w:lvlJc w:val="left"/>
      <w:pPr>
        <w:ind w:left="4380" w:hanging="360"/>
      </w:pPr>
      <w:rPr>
        <w:rFonts w:hint="default"/>
        <w:lang w:val="en-US" w:eastAsia="en-US" w:bidi="ar-SA"/>
      </w:rPr>
    </w:lvl>
    <w:lvl w:ilvl="5" w:tplc="7FE6066C">
      <w:numFmt w:val="bullet"/>
      <w:lvlText w:val="•"/>
      <w:lvlJc w:val="left"/>
      <w:pPr>
        <w:ind w:left="5326" w:hanging="360"/>
      </w:pPr>
      <w:rPr>
        <w:rFonts w:hint="default"/>
        <w:lang w:val="en-US" w:eastAsia="en-US" w:bidi="ar-SA"/>
      </w:rPr>
    </w:lvl>
    <w:lvl w:ilvl="6" w:tplc="C76291EA">
      <w:numFmt w:val="bullet"/>
      <w:lvlText w:val="•"/>
      <w:lvlJc w:val="left"/>
      <w:pPr>
        <w:ind w:left="6273" w:hanging="360"/>
      </w:pPr>
      <w:rPr>
        <w:rFonts w:hint="default"/>
        <w:lang w:val="en-US" w:eastAsia="en-US" w:bidi="ar-SA"/>
      </w:rPr>
    </w:lvl>
    <w:lvl w:ilvl="7" w:tplc="48208042">
      <w:numFmt w:val="bullet"/>
      <w:lvlText w:val="•"/>
      <w:lvlJc w:val="left"/>
      <w:pPr>
        <w:ind w:left="7220" w:hanging="360"/>
      </w:pPr>
      <w:rPr>
        <w:rFonts w:hint="default"/>
        <w:lang w:val="en-US" w:eastAsia="en-US" w:bidi="ar-SA"/>
      </w:rPr>
    </w:lvl>
    <w:lvl w:ilvl="8" w:tplc="E200CC6E">
      <w:numFmt w:val="bullet"/>
      <w:lvlText w:val="•"/>
      <w:lvlJc w:val="left"/>
      <w:pPr>
        <w:ind w:left="8166" w:hanging="360"/>
      </w:pPr>
      <w:rPr>
        <w:rFonts w:hint="default"/>
        <w:lang w:val="en-US" w:eastAsia="en-US" w:bidi="ar-SA"/>
      </w:rPr>
    </w:lvl>
  </w:abstractNum>
  <w:abstractNum w:abstractNumId="88" w15:restartNumberingAfterBreak="0">
    <w:nsid w:val="55C23DC4"/>
    <w:multiLevelType w:val="hybridMultilevel"/>
    <w:tmpl w:val="8C4A7260"/>
    <w:lvl w:ilvl="0" w:tplc="45D8043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D1C551C">
      <w:numFmt w:val="bullet"/>
      <w:lvlText w:val="•"/>
      <w:lvlJc w:val="left"/>
      <w:pPr>
        <w:ind w:left="1978" w:hanging="180"/>
      </w:pPr>
      <w:rPr>
        <w:rFonts w:hint="default"/>
        <w:lang w:val="en-US" w:eastAsia="en-US" w:bidi="ar-SA"/>
      </w:rPr>
    </w:lvl>
    <w:lvl w:ilvl="2" w:tplc="69CE75AA">
      <w:numFmt w:val="bullet"/>
      <w:lvlText w:val="•"/>
      <w:lvlJc w:val="left"/>
      <w:pPr>
        <w:ind w:left="2876" w:hanging="180"/>
      </w:pPr>
      <w:rPr>
        <w:rFonts w:hint="default"/>
        <w:lang w:val="en-US" w:eastAsia="en-US" w:bidi="ar-SA"/>
      </w:rPr>
    </w:lvl>
    <w:lvl w:ilvl="3" w:tplc="5EDEE178">
      <w:numFmt w:val="bullet"/>
      <w:lvlText w:val="•"/>
      <w:lvlJc w:val="left"/>
      <w:pPr>
        <w:ind w:left="3774" w:hanging="180"/>
      </w:pPr>
      <w:rPr>
        <w:rFonts w:hint="default"/>
        <w:lang w:val="en-US" w:eastAsia="en-US" w:bidi="ar-SA"/>
      </w:rPr>
    </w:lvl>
    <w:lvl w:ilvl="4" w:tplc="3364135C">
      <w:numFmt w:val="bullet"/>
      <w:lvlText w:val="•"/>
      <w:lvlJc w:val="left"/>
      <w:pPr>
        <w:ind w:left="4672" w:hanging="180"/>
      </w:pPr>
      <w:rPr>
        <w:rFonts w:hint="default"/>
        <w:lang w:val="en-US" w:eastAsia="en-US" w:bidi="ar-SA"/>
      </w:rPr>
    </w:lvl>
    <w:lvl w:ilvl="5" w:tplc="22FA1F88">
      <w:numFmt w:val="bullet"/>
      <w:lvlText w:val="•"/>
      <w:lvlJc w:val="left"/>
      <w:pPr>
        <w:ind w:left="5570" w:hanging="180"/>
      </w:pPr>
      <w:rPr>
        <w:rFonts w:hint="default"/>
        <w:lang w:val="en-US" w:eastAsia="en-US" w:bidi="ar-SA"/>
      </w:rPr>
    </w:lvl>
    <w:lvl w:ilvl="6" w:tplc="220A525A">
      <w:numFmt w:val="bullet"/>
      <w:lvlText w:val="•"/>
      <w:lvlJc w:val="left"/>
      <w:pPr>
        <w:ind w:left="6468" w:hanging="180"/>
      </w:pPr>
      <w:rPr>
        <w:rFonts w:hint="default"/>
        <w:lang w:val="en-US" w:eastAsia="en-US" w:bidi="ar-SA"/>
      </w:rPr>
    </w:lvl>
    <w:lvl w:ilvl="7" w:tplc="DEB0A380">
      <w:numFmt w:val="bullet"/>
      <w:lvlText w:val="•"/>
      <w:lvlJc w:val="left"/>
      <w:pPr>
        <w:ind w:left="7366" w:hanging="180"/>
      </w:pPr>
      <w:rPr>
        <w:rFonts w:hint="default"/>
        <w:lang w:val="en-US" w:eastAsia="en-US" w:bidi="ar-SA"/>
      </w:rPr>
    </w:lvl>
    <w:lvl w:ilvl="8" w:tplc="D076DA14">
      <w:numFmt w:val="bullet"/>
      <w:lvlText w:val="•"/>
      <w:lvlJc w:val="left"/>
      <w:pPr>
        <w:ind w:left="8264" w:hanging="180"/>
      </w:pPr>
      <w:rPr>
        <w:rFonts w:hint="default"/>
        <w:lang w:val="en-US" w:eastAsia="en-US" w:bidi="ar-SA"/>
      </w:rPr>
    </w:lvl>
  </w:abstractNum>
  <w:abstractNum w:abstractNumId="89" w15:restartNumberingAfterBreak="0">
    <w:nsid w:val="55DD4CD2"/>
    <w:multiLevelType w:val="hybridMultilevel"/>
    <w:tmpl w:val="D04C8CF0"/>
    <w:lvl w:ilvl="0" w:tplc="4AF05D8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84E37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F65826">
      <w:numFmt w:val="bullet"/>
      <w:lvlText w:val="•"/>
      <w:lvlJc w:val="left"/>
      <w:pPr>
        <w:ind w:left="2486" w:hanging="360"/>
      </w:pPr>
      <w:rPr>
        <w:rFonts w:hint="default"/>
        <w:lang w:val="en-US" w:eastAsia="en-US" w:bidi="ar-SA"/>
      </w:rPr>
    </w:lvl>
    <w:lvl w:ilvl="3" w:tplc="FE1AB504">
      <w:numFmt w:val="bullet"/>
      <w:lvlText w:val="•"/>
      <w:lvlJc w:val="left"/>
      <w:pPr>
        <w:ind w:left="3433" w:hanging="360"/>
      </w:pPr>
      <w:rPr>
        <w:rFonts w:hint="default"/>
        <w:lang w:val="en-US" w:eastAsia="en-US" w:bidi="ar-SA"/>
      </w:rPr>
    </w:lvl>
    <w:lvl w:ilvl="4" w:tplc="FB0C9F6E">
      <w:numFmt w:val="bullet"/>
      <w:lvlText w:val="•"/>
      <w:lvlJc w:val="left"/>
      <w:pPr>
        <w:ind w:left="4380" w:hanging="360"/>
      </w:pPr>
      <w:rPr>
        <w:rFonts w:hint="default"/>
        <w:lang w:val="en-US" w:eastAsia="en-US" w:bidi="ar-SA"/>
      </w:rPr>
    </w:lvl>
    <w:lvl w:ilvl="5" w:tplc="DC622286">
      <w:numFmt w:val="bullet"/>
      <w:lvlText w:val="•"/>
      <w:lvlJc w:val="left"/>
      <w:pPr>
        <w:ind w:left="5326" w:hanging="360"/>
      </w:pPr>
      <w:rPr>
        <w:rFonts w:hint="default"/>
        <w:lang w:val="en-US" w:eastAsia="en-US" w:bidi="ar-SA"/>
      </w:rPr>
    </w:lvl>
    <w:lvl w:ilvl="6" w:tplc="CBA61DB6">
      <w:numFmt w:val="bullet"/>
      <w:lvlText w:val="•"/>
      <w:lvlJc w:val="left"/>
      <w:pPr>
        <w:ind w:left="6273" w:hanging="360"/>
      </w:pPr>
      <w:rPr>
        <w:rFonts w:hint="default"/>
        <w:lang w:val="en-US" w:eastAsia="en-US" w:bidi="ar-SA"/>
      </w:rPr>
    </w:lvl>
    <w:lvl w:ilvl="7" w:tplc="37D2D0BA">
      <w:numFmt w:val="bullet"/>
      <w:lvlText w:val="•"/>
      <w:lvlJc w:val="left"/>
      <w:pPr>
        <w:ind w:left="7220" w:hanging="360"/>
      </w:pPr>
      <w:rPr>
        <w:rFonts w:hint="default"/>
        <w:lang w:val="en-US" w:eastAsia="en-US" w:bidi="ar-SA"/>
      </w:rPr>
    </w:lvl>
    <w:lvl w:ilvl="8" w:tplc="2890AB2A">
      <w:numFmt w:val="bullet"/>
      <w:lvlText w:val="•"/>
      <w:lvlJc w:val="left"/>
      <w:pPr>
        <w:ind w:left="8166" w:hanging="360"/>
      </w:pPr>
      <w:rPr>
        <w:rFonts w:hint="default"/>
        <w:lang w:val="en-US" w:eastAsia="en-US" w:bidi="ar-SA"/>
      </w:rPr>
    </w:lvl>
  </w:abstractNum>
  <w:abstractNum w:abstractNumId="90" w15:restartNumberingAfterBreak="0">
    <w:nsid w:val="57940A54"/>
    <w:multiLevelType w:val="hybridMultilevel"/>
    <w:tmpl w:val="BF1413FA"/>
    <w:lvl w:ilvl="0" w:tplc="D97617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116F8F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0A8FA5C">
      <w:numFmt w:val="bullet"/>
      <w:lvlText w:val="•"/>
      <w:lvlJc w:val="left"/>
      <w:pPr>
        <w:ind w:left="2486" w:hanging="360"/>
      </w:pPr>
      <w:rPr>
        <w:rFonts w:hint="default"/>
        <w:lang w:val="en-US" w:eastAsia="en-US" w:bidi="ar-SA"/>
      </w:rPr>
    </w:lvl>
    <w:lvl w:ilvl="3" w:tplc="1E5C2A50">
      <w:numFmt w:val="bullet"/>
      <w:lvlText w:val="•"/>
      <w:lvlJc w:val="left"/>
      <w:pPr>
        <w:ind w:left="3433" w:hanging="360"/>
      </w:pPr>
      <w:rPr>
        <w:rFonts w:hint="default"/>
        <w:lang w:val="en-US" w:eastAsia="en-US" w:bidi="ar-SA"/>
      </w:rPr>
    </w:lvl>
    <w:lvl w:ilvl="4" w:tplc="8A5ECDEA">
      <w:numFmt w:val="bullet"/>
      <w:lvlText w:val="•"/>
      <w:lvlJc w:val="left"/>
      <w:pPr>
        <w:ind w:left="4380" w:hanging="360"/>
      </w:pPr>
      <w:rPr>
        <w:rFonts w:hint="default"/>
        <w:lang w:val="en-US" w:eastAsia="en-US" w:bidi="ar-SA"/>
      </w:rPr>
    </w:lvl>
    <w:lvl w:ilvl="5" w:tplc="1ED08E38">
      <w:numFmt w:val="bullet"/>
      <w:lvlText w:val="•"/>
      <w:lvlJc w:val="left"/>
      <w:pPr>
        <w:ind w:left="5326" w:hanging="360"/>
      </w:pPr>
      <w:rPr>
        <w:rFonts w:hint="default"/>
        <w:lang w:val="en-US" w:eastAsia="en-US" w:bidi="ar-SA"/>
      </w:rPr>
    </w:lvl>
    <w:lvl w:ilvl="6" w:tplc="9ABA41D8">
      <w:numFmt w:val="bullet"/>
      <w:lvlText w:val="•"/>
      <w:lvlJc w:val="left"/>
      <w:pPr>
        <w:ind w:left="6273" w:hanging="360"/>
      </w:pPr>
      <w:rPr>
        <w:rFonts w:hint="default"/>
        <w:lang w:val="en-US" w:eastAsia="en-US" w:bidi="ar-SA"/>
      </w:rPr>
    </w:lvl>
    <w:lvl w:ilvl="7" w:tplc="57140A84">
      <w:numFmt w:val="bullet"/>
      <w:lvlText w:val="•"/>
      <w:lvlJc w:val="left"/>
      <w:pPr>
        <w:ind w:left="7220" w:hanging="360"/>
      </w:pPr>
      <w:rPr>
        <w:rFonts w:hint="default"/>
        <w:lang w:val="en-US" w:eastAsia="en-US" w:bidi="ar-SA"/>
      </w:rPr>
    </w:lvl>
    <w:lvl w:ilvl="8" w:tplc="AD924E2A">
      <w:numFmt w:val="bullet"/>
      <w:lvlText w:val="•"/>
      <w:lvlJc w:val="left"/>
      <w:pPr>
        <w:ind w:left="8166" w:hanging="360"/>
      </w:pPr>
      <w:rPr>
        <w:rFonts w:hint="default"/>
        <w:lang w:val="en-US" w:eastAsia="en-US" w:bidi="ar-SA"/>
      </w:rPr>
    </w:lvl>
  </w:abstractNum>
  <w:abstractNum w:abstractNumId="91" w15:restartNumberingAfterBreak="0">
    <w:nsid w:val="58364C38"/>
    <w:multiLevelType w:val="hybridMultilevel"/>
    <w:tmpl w:val="927AF018"/>
    <w:lvl w:ilvl="0" w:tplc="71DC967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4AEA6A6">
      <w:numFmt w:val="bullet"/>
      <w:lvlText w:val="•"/>
      <w:lvlJc w:val="left"/>
      <w:pPr>
        <w:ind w:left="1978" w:hanging="180"/>
      </w:pPr>
      <w:rPr>
        <w:rFonts w:hint="default"/>
        <w:lang w:val="en-US" w:eastAsia="en-US" w:bidi="ar-SA"/>
      </w:rPr>
    </w:lvl>
    <w:lvl w:ilvl="2" w:tplc="C6ECCCE8">
      <w:numFmt w:val="bullet"/>
      <w:lvlText w:val="•"/>
      <w:lvlJc w:val="left"/>
      <w:pPr>
        <w:ind w:left="2876" w:hanging="180"/>
      </w:pPr>
      <w:rPr>
        <w:rFonts w:hint="default"/>
        <w:lang w:val="en-US" w:eastAsia="en-US" w:bidi="ar-SA"/>
      </w:rPr>
    </w:lvl>
    <w:lvl w:ilvl="3" w:tplc="76225C02">
      <w:numFmt w:val="bullet"/>
      <w:lvlText w:val="•"/>
      <w:lvlJc w:val="left"/>
      <w:pPr>
        <w:ind w:left="3774" w:hanging="180"/>
      </w:pPr>
      <w:rPr>
        <w:rFonts w:hint="default"/>
        <w:lang w:val="en-US" w:eastAsia="en-US" w:bidi="ar-SA"/>
      </w:rPr>
    </w:lvl>
    <w:lvl w:ilvl="4" w:tplc="1E5AB844">
      <w:numFmt w:val="bullet"/>
      <w:lvlText w:val="•"/>
      <w:lvlJc w:val="left"/>
      <w:pPr>
        <w:ind w:left="4672" w:hanging="180"/>
      </w:pPr>
      <w:rPr>
        <w:rFonts w:hint="default"/>
        <w:lang w:val="en-US" w:eastAsia="en-US" w:bidi="ar-SA"/>
      </w:rPr>
    </w:lvl>
    <w:lvl w:ilvl="5" w:tplc="A290E284">
      <w:numFmt w:val="bullet"/>
      <w:lvlText w:val="•"/>
      <w:lvlJc w:val="left"/>
      <w:pPr>
        <w:ind w:left="5570" w:hanging="180"/>
      </w:pPr>
      <w:rPr>
        <w:rFonts w:hint="default"/>
        <w:lang w:val="en-US" w:eastAsia="en-US" w:bidi="ar-SA"/>
      </w:rPr>
    </w:lvl>
    <w:lvl w:ilvl="6" w:tplc="8020C1C6">
      <w:numFmt w:val="bullet"/>
      <w:lvlText w:val="•"/>
      <w:lvlJc w:val="left"/>
      <w:pPr>
        <w:ind w:left="6468" w:hanging="180"/>
      </w:pPr>
      <w:rPr>
        <w:rFonts w:hint="default"/>
        <w:lang w:val="en-US" w:eastAsia="en-US" w:bidi="ar-SA"/>
      </w:rPr>
    </w:lvl>
    <w:lvl w:ilvl="7" w:tplc="63D66F9A">
      <w:numFmt w:val="bullet"/>
      <w:lvlText w:val="•"/>
      <w:lvlJc w:val="left"/>
      <w:pPr>
        <w:ind w:left="7366" w:hanging="180"/>
      </w:pPr>
      <w:rPr>
        <w:rFonts w:hint="default"/>
        <w:lang w:val="en-US" w:eastAsia="en-US" w:bidi="ar-SA"/>
      </w:rPr>
    </w:lvl>
    <w:lvl w:ilvl="8" w:tplc="CCDEFE54">
      <w:numFmt w:val="bullet"/>
      <w:lvlText w:val="•"/>
      <w:lvlJc w:val="left"/>
      <w:pPr>
        <w:ind w:left="8264" w:hanging="180"/>
      </w:pPr>
      <w:rPr>
        <w:rFonts w:hint="default"/>
        <w:lang w:val="en-US" w:eastAsia="en-US" w:bidi="ar-SA"/>
      </w:rPr>
    </w:lvl>
  </w:abstractNum>
  <w:abstractNum w:abstractNumId="92" w15:restartNumberingAfterBreak="0">
    <w:nsid w:val="58A926D4"/>
    <w:multiLevelType w:val="hybridMultilevel"/>
    <w:tmpl w:val="BC3CD3FC"/>
    <w:lvl w:ilvl="0" w:tplc="0A5A82A0">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A304382C">
      <w:numFmt w:val="bullet"/>
      <w:lvlText w:val="•"/>
      <w:lvlJc w:val="left"/>
      <w:pPr>
        <w:ind w:left="1744" w:hanging="180"/>
      </w:pPr>
      <w:rPr>
        <w:rFonts w:hint="default"/>
        <w:lang w:val="en-US" w:eastAsia="en-US" w:bidi="ar-SA"/>
      </w:rPr>
    </w:lvl>
    <w:lvl w:ilvl="2" w:tplc="6830825A">
      <w:numFmt w:val="bullet"/>
      <w:lvlText w:val="•"/>
      <w:lvlJc w:val="left"/>
      <w:pPr>
        <w:ind w:left="2668" w:hanging="180"/>
      </w:pPr>
      <w:rPr>
        <w:rFonts w:hint="default"/>
        <w:lang w:val="en-US" w:eastAsia="en-US" w:bidi="ar-SA"/>
      </w:rPr>
    </w:lvl>
    <w:lvl w:ilvl="3" w:tplc="5E380E00">
      <w:numFmt w:val="bullet"/>
      <w:lvlText w:val="•"/>
      <w:lvlJc w:val="left"/>
      <w:pPr>
        <w:ind w:left="3592" w:hanging="180"/>
      </w:pPr>
      <w:rPr>
        <w:rFonts w:hint="default"/>
        <w:lang w:val="en-US" w:eastAsia="en-US" w:bidi="ar-SA"/>
      </w:rPr>
    </w:lvl>
    <w:lvl w:ilvl="4" w:tplc="984AE088">
      <w:numFmt w:val="bullet"/>
      <w:lvlText w:val="•"/>
      <w:lvlJc w:val="left"/>
      <w:pPr>
        <w:ind w:left="4516" w:hanging="180"/>
      </w:pPr>
      <w:rPr>
        <w:rFonts w:hint="default"/>
        <w:lang w:val="en-US" w:eastAsia="en-US" w:bidi="ar-SA"/>
      </w:rPr>
    </w:lvl>
    <w:lvl w:ilvl="5" w:tplc="6C462AD6">
      <w:numFmt w:val="bullet"/>
      <w:lvlText w:val="•"/>
      <w:lvlJc w:val="left"/>
      <w:pPr>
        <w:ind w:left="5440" w:hanging="180"/>
      </w:pPr>
      <w:rPr>
        <w:rFonts w:hint="default"/>
        <w:lang w:val="en-US" w:eastAsia="en-US" w:bidi="ar-SA"/>
      </w:rPr>
    </w:lvl>
    <w:lvl w:ilvl="6" w:tplc="97866134">
      <w:numFmt w:val="bullet"/>
      <w:lvlText w:val="•"/>
      <w:lvlJc w:val="left"/>
      <w:pPr>
        <w:ind w:left="6364" w:hanging="180"/>
      </w:pPr>
      <w:rPr>
        <w:rFonts w:hint="default"/>
        <w:lang w:val="en-US" w:eastAsia="en-US" w:bidi="ar-SA"/>
      </w:rPr>
    </w:lvl>
    <w:lvl w:ilvl="7" w:tplc="98C41262">
      <w:numFmt w:val="bullet"/>
      <w:lvlText w:val="•"/>
      <w:lvlJc w:val="left"/>
      <w:pPr>
        <w:ind w:left="7288" w:hanging="180"/>
      </w:pPr>
      <w:rPr>
        <w:rFonts w:hint="default"/>
        <w:lang w:val="en-US" w:eastAsia="en-US" w:bidi="ar-SA"/>
      </w:rPr>
    </w:lvl>
    <w:lvl w:ilvl="8" w:tplc="9D4ABC88">
      <w:numFmt w:val="bullet"/>
      <w:lvlText w:val="•"/>
      <w:lvlJc w:val="left"/>
      <w:pPr>
        <w:ind w:left="8212" w:hanging="180"/>
      </w:pPr>
      <w:rPr>
        <w:rFonts w:hint="default"/>
        <w:lang w:val="en-US" w:eastAsia="en-US" w:bidi="ar-SA"/>
      </w:rPr>
    </w:lvl>
  </w:abstractNum>
  <w:abstractNum w:abstractNumId="93" w15:restartNumberingAfterBreak="0">
    <w:nsid w:val="58F873BF"/>
    <w:multiLevelType w:val="hybridMultilevel"/>
    <w:tmpl w:val="537885C0"/>
    <w:lvl w:ilvl="0" w:tplc="7B62F4AC">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78E2A04">
      <w:numFmt w:val="bullet"/>
      <w:lvlText w:val="•"/>
      <w:lvlJc w:val="left"/>
      <w:pPr>
        <w:ind w:left="1980" w:hanging="270"/>
      </w:pPr>
      <w:rPr>
        <w:rFonts w:hint="default"/>
        <w:lang w:val="en-US" w:eastAsia="en-US" w:bidi="ar-SA"/>
      </w:rPr>
    </w:lvl>
    <w:lvl w:ilvl="2" w:tplc="21064B6C">
      <w:numFmt w:val="bullet"/>
      <w:lvlText w:val="•"/>
      <w:lvlJc w:val="left"/>
      <w:pPr>
        <w:ind w:left="2960" w:hanging="270"/>
      </w:pPr>
      <w:rPr>
        <w:rFonts w:hint="default"/>
        <w:lang w:val="en-US" w:eastAsia="en-US" w:bidi="ar-SA"/>
      </w:rPr>
    </w:lvl>
    <w:lvl w:ilvl="3" w:tplc="D55CEC4C">
      <w:numFmt w:val="bullet"/>
      <w:lvlText w:val="•"/>
      <w:lvlJc w:val="left"/>
      <w:pPr>
        <w:ind w:left="3940" w:hanging="270"/>
      </w:pPr>
      <w:rPr>
        <w:rFonts w:hint="default"/>
        <w:lang w:val="en-US" w:eastAsia="en-US" w:bidi="ar-SA"/>
      </w:rPr>
    </w:lvl>
    <w:lvl w:ilvl="4" w:tplc="B386AF64">
      <w:numFmt w:val="bullet"/>
      <w:lvlText w:val="•"/>
      <w:lvlJc w:val="left"/>
      <w:pPr>
        <w:ind w:left="4920" w:hanging="270"/>
      </w:pPr>
      <w:rPr>
        <w:rFonts w:hint="default"/>
        <w:lang w:val="en-US" w:eastAsia="en-US" w:bidi="ar-SA"/>
      </w:rPr>
    </w:lvl>
    <w:lvl w:ilvl="5" w:tplc="0902D874">
      <w:numFmt w:val="bullet"/>
      <w:lvlText w:val="•"/>
      <w:lvlJc w:val="left"/>
      <w:pPr>
        <w:ind w:left="5900" w:hanging="270"/>
      </w:pPr>
      <w:rPr>
        <w:rFonts w:hint="default"/>
        <w:lang w:val="en-US" w:eastAsia="en-US" w:bidi="ar-SA"/>
      </w:rPr>
    </w:lvl>
    <w:lvl w:ilvl="6" w:tplc="5D4A4C92">
      <w:numFmt w:val="bullet"/>
      <w:lvlText w:val="•"/>
      <w:lvlJc w:val="left"/>
      <w:pPr>
        <w:ind w:left="6880" w:hanging="270"/>
      </w:pPr>
      <w:rPr>
        <w:rFonts w:hint="default"/>
        <w:lang w:val="en-US" w:eastAsia="en-US" w:bidi="ar-SA"/>
      </w:rPr>
    </w:lvl>
    <w:lvl w:ilvl="7" w:tplc="FF6464C0">
      <w:numFmt w:val="bullet"/>
      <w:lvlText w:val="•"/>
      <w:lvlJc w:val="left"/>
      <w:pPr>
        <w:ind w:left="7860" w:hanging="270"/>
      </w:pPr>
      <w:rPr>
        <w:rFonts w:hint="default"/>
        <w:lang w:val="en-US" w:eastAsia="en-US" w:bidi="ar-SA"/>
      </w:rPr>
    </w:lvl>
    <w:lvl w:ilvl="8" w:tplc="8D2EA826">
      <w:numFmt w:val="bullet"/>
      <w:lvlText w:val="•"/>
      <w:lvlJc w:val="left"/>
      <w:pPr>
        <w:ind w:left="8840" w:hanging="270"/>
      </w:pPr>
      <w:rPr>
        <w:rFonts w:hint="default"/>
        <w:lang w:val="en-US" w:eastAsia="en-US" w:bidi="ar-SA"/>
      </w:rPr>
    </w:lvl>
  </w:abstractNum>
  <w:abstractNum w:abstractNumId="94" w15:restartNumberingAfterBreak="0">
    <w:nsid w:val="592B0301"/>
    <w:multiLevelType w:val="hybridMultilevel"/>
    <w:tmpl w:val="FE3A7FEC"/>
    <w:lvl w:ilvl="0" w:tplc="E23A8FD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9123394">
      <w:numFmt w:val="bullet"/>
      <w:lvlText w:val="•"/>
      <w:lvlJc w:val="left"/>
      <w:pPr>
        <w:ind w:left="1978" w:hanging="180"/>
      </w:pPr>
      <w:rPr>
        <w:rFonts w:hint="default"/>
        <w:lang w:val="en-US" w:eastAsia="en-US" w:bidi="ar-SA"/>
      </w:rPr>
    </w:lvl>
    <w:lvl w:ilvl="2" w:tplc="2790086C">
      <w:numFmt w:val="bullet"/>
      <w:lvlText w:val="•"/>
      <w:lvlJc w:val="left"/>
      <w:pPr>
        <w:ind w:left="2876" w:hanging="180"/>
      </w:pPr>
      <w:rPr>
        <w:rFonts w:hint="default"/>
        <w:lang w:val="en-US" w:eastAsia="en-US" w:bidi="ar-SA"/>
      </w:rPr>
    </w:lvl>
    <w:lvl w:ilvl="3" w:tplc="6E24C34A">
      <w:numFmt w:val="bullet"/>
      <w:lvlText w:val="•"/>
      <w:lvlJc w:val="left"/>
      <w:pPr>
        <w:ind w:left="3774" w:hanging="180"/>
      </w:pPr>
      <w:rPr>
        <w:rFonts w:hint="default"/>
        <w:lang w:val="en-US" w:eastAsia="en-US" w:bidi="ar-SA"/>
      </w:rPr>
    </w:lvl>
    <w:lvl w:ilvl="4" w:tplc="86469A82">
      <w:numFmt w:val="bullet"/>
      <w:lvlText w:val="•"/>
      <w:lvlJc w:val="left"/>
      <w:pPr>
        <w:ind w:left="4672" w:hanging="180"/>
      </w:pPr>
      <w:rPr>
        <w:rFonts w:hint="default"/>
        <w:lang w:val="en-US" w:eastAsia="en-US" w:bidi="ar-SA"/>
      </w:rPr>
    </w:lvl>
    <w:lvl w:ilvl="5" w:tplc="1CD8FF80">
      <w:numFmt w:val="bullet"/>
      <w:lvlText w:val="•"/>
      <w:lvlJc w:val="left"/>
      <w:pPr>
        <w:ind w:left="5570" w:hanging="180"/>
      </w:pPr>
      <w:rPr>
        <w:rFonts w:hint="default"/>
        <w:lang w:val="en-US" w:eastAsia="en-US" w:bidi="ar-SA"/>
      </w:rPr>
    </w:lvl>
    <w:lvl w:ilvl="6" w:tplc="92EA9AE0">
      <w:numFmt w:val="bullet"/>
      <w:lvlText w:val="•"/>
      <w:lvlJc w:val="left"/>
      <w:pPr>
        <w:ind w:left="6468" w:hanging="180"/>
      </w:pPr>
      <w:rPr>
        <w:rFonts w:hint="default"/>
        <w:lang w:val="en-US" w:eastAsia="en-US" w:bidi="ar-SA"/>
      </w:rPr>
    </w:lvl>
    <w:lvl w:ilvl="7" w:tplc="2CF2CF94">
      <w:numFmt w:val="bullet"/>
      <w:lvlText w:val="•"/>
      <w:lvlJc w:val="left"/>
      <w:pPr>
        <w:ind w:left="7366" w:hanging="180"/>
      </w:pPr>
      <w:rPr>
        <w:rFonts w:hint="default"/>
        <w:lang w:val="en-US" w:eastAsia="en-US" w:bidi="ar-SA"/>
      </w:rPr>
    </w:lvl>
    <w:lvl w:ilvl="8" w:tplc="E4845C94">
      <w:numFmt w:val="bullet"/>
      <w:lvlText w:val="•"/>
      <w:lvlJc w:val="left"/>
      <w:pPr>
        <w:ind w:left="8264" w:hanging="180"/>
      </w:pPr>
      <w:rPr>
        <w:rFonts w:hint="default"/>
        <w:lang w:val="en-US" w:eastAsia="en-US" w:bidi="ar-SA"/>
      </w:rPr>
    </w:lvl>
  </w:abstractNum>
  <w:abstractNum w:abstractNumId="95" w15:restartNumberingAfterBreak="0">
    <w:nsid w:val="5A6354F5"/>
    <w:multiLevelType w:val="hybridMultilevel"/>
    <w:tmpl w:val="18BC460E"/>
    <w:lvl w:ilvl="0" w:tplc="1E60AA4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F563836">
      <w:numFmt w:val="bullet"/>
      <w:lvlText w:val="•"/>
      <w:lvlJc w:val="left"/>
      <w:pPr>
        <w:ind w:left="1978" w:hanging="180"/>
      </w:pPr>
      <w:rPr>
        <w:rFonts w:hint="default"/>
        <w:lang w:val="en-US" w:eastAsia="en-US" w:bidi="ar-SA"/>
      </w:rPr>
    </w:lvl>
    <w:lvl w:ilvl="2" w:tplc="DBDC034A">
      <w:numFmt w:val="bullet"/>
      <w:lvlText w:val="•"/>
      <w:lvlJc w:val="left"/>
      <w:pPr>
        <w:ind w:left="2876" w:hanging="180"/>
      </w:pPr>
      <w:rPr>
        <w:rFonts w:hint="default"/>
        <w:lang w:val="en-US" w:eastAsia="en-US" w:bidi="ar-SA"/>
      </w:rPr>
    </w:lvl>
    <w:lvl w:ilvl="3" w:tplc="B16E7398">
      <w:numFmt w:val="bullet"/>
      <w:lvlText w:val="•"/>
      <w:lvlJc w:val="left"/>
      <w:pPr>
        <w:ind w:left="3774" w:hanging="180"/>
      </w:pPr>
      <w:rPr>
        <w:rFonts w:hint="default"/>
        <w:lang w:val="en-US" w:eastAsia="en-US" w:bidi="ar-SA"/>
      </w:rPr>
    </w:lvl>
    <w:lvl w:ilvl="4" w:tplc="0D3042DA">
      <w:numFmt w:val="bullet"/>
      <w:lvlText w:val="•"/>
      <w:lvlJc w:val="left"/>
      <w:pPr>
        <w:ind w:left="4672" w:hanging="180"/>
      </w:pPr>
      <w:rPr>
        <w:rFonts w:hint="default"/>
        <w:lang w:val="en-US" w:eastAsia="en-US" w:bidi="ar-SA"/>
      </w:rPr>
    </w:lvl>
    <w:lvl w:ilvl="5" w:tplc="1D165C84">
      <w:numFmt w:val="bullet"/>
      <w:lvlText w:val="•"/>
      <w:lvlJc w:val="left"/>
      <w:pPr>
        <w:ind w:left="5570" w:hanging="180"/>
      </w:pPr>
      <w:rPr>
        <w:rFonts w:hint="default"/>
        <w:lang w:val="en-US" w:eastAsia="en-US" w:bidi="ar-SA"/>
      </w:rPr>
    </w:lvl>
    <w:lvl w:ilvl="6" w:tplc="CDC0D856">
      <w:numFmt w:val="bullet"/>
      <w:lvlText w:val="•"/>
      <w:lvlJc w:val="left"/>
      <w:pPr>
        <w:ind w:left="6468" w:hanging="180"/>
      </w:pPr>
      <w:rPr>
        <w:rFonts w:hint="default"/>
        <w:lang w:val="en-US" w:eastAsia="en-US" w:bidi="ar-SA"/>
      </w:rPr>
    </w:lvl>
    <w:lvl w:ilvl="7" w:tplc="1D3E3AD4">
      <w:numFmt w:val="bullet"/>
      <w:lvlText w:val="•"/>
      <w:lvlJc w:val="left"/>
      <w:pPr>
        <w:ind w:left="7366" w:hanging="180"/>
      </w:pPr>
      <w:rPr>
        <w:rFonts w:hint="default"/>
        <w:lang w:val="en-US" w:eastAsia="en-US" w:bidi="ar-SA"/>
      </w:rPr>
    </w:lvl>
    <w:lvl w:ilvl="8" w:tplc="45621F42">
      <w:numFmt w:val="bullet"/>
      <w:lvlText w:val="•"/>
      <w:lvlJc w:val="left"/>
      <w:pPr>
        <w:ind w:left="8264" w:hanging="180"/>
      </w:pPr>
      <w:rPr>
        <w:rFonts w:hint="default"/>
        <w:lang w:val="en-US" w:eastAsia="en-US" w:bidi="ar-SA"/>
      </w:rPr>
    </w:lvl>
  </w:abstractNum>
  <w:abstractNum w:abstractNumId="96" w15:restartNumberingAfterBreak="0">
    <w:nsid w:val="5AEE3495"/>
    <w:multiLevelType w:val="hybridMultilevel"/>
    <w:tmpl w:val="D5825C76"/>
    <w:lvl w:ilvl="0" w:tplc="B5BA10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841CA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3DE7B7E">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303A8DE4">
      <w:numFmt w:val="bullet"/>
      <w:lvlText w:val="•"/>
      <w:lvlJc w:val="left"/>
      <w:pPr>
        <w:ind w:left="3077" w:hanging="360"/>
      </w:pPr>
      <w:rPr>
        <w:rFonts w:hint="default"/>
        <w:lang w:val="en-US" w:eastAsia="en-US" w:bidi="ar-SA"/>
      </w:rPr>
    </w:lvl>
    <w:lvl w:ilvl="4" w:tplc="ED2AF9CE">
      <w:numFmt w:val="bullet"/>
      <w:lvlText w:val="•"/>
      <w:lvlJc w:val="left"/>
      <w:pPr>
        <w:ind w:left="4075" w:hanging="360"/>
      </w:pPr>
      <w:rPr>
        <w:rFonts w:hint="default"/>
        <w:lang w:val="en-US" w:eastAsia="en-US" w:bidi="ar-SA"/>
      </w:rPr>
    </w:lvl>
    <w:lvl w:ilvl="5" w:tplc="E6E2FB66">
      <w:numFmt w:val="bullet"/>
      <w:lvlText w:val="•"/>
      <w:lvlJc w:val="left"/>
      <w:pPr>
        <w:ind w:left="5072" w:hanging="360"/>
      </w:pPr>
      <w:rPr>
        <w:rFonts w:hint="default"/>
        <w:lang w:val="en-US" w:eastAsia="en-US" w:bidi="ar-SA"/>
      </w:rPr>
    </w:lvl>
    <w:lvl w:ilvl="6" w:tplc="1CA68A70">
      <w:numFmt w:val="bullet"/>
      <w:lvlText w:val="•"/>
      <w:lvlJc w:val="left"/>
      <w:pPr>
        <w:ind w:left="6070" w:hanging="360"/>
      </w:pPr>
      <w:rPr>
        <w:rFonts w:hint="default"/>
        <w:lang w:val="en-US" w:eastAsia="en-US" w:bidi="ar-SA"/>
      </w:rPr>
    </w:lvl>
    <w:lvl w:ilvl="7" w:tplc="7FFC7FF4">
      <w:numFmt w:val="bullet"/>
      <w:lvlText w:val="•"/>
      <w:lvlJc w:val="left"/>
      <w:pPr>
        <w:ind w:left="7067" w:hanging="360"/>
      </w:pPr>
      <w:rPr>
        <w:rFonts w:hint="default"/>
        <w:lang w:val="en-US" w:eastAsia="en-US" w:bidi="ar-SA"/>
      </w:rPr>
    </w:lvl>
    <w:lvl w:ilvl="8" w:tplc="49B62D86">
      <w:numFmt w:val="bullet"/>
      <w:lvlText w:val="•"/>
      <w:lvlJc w:val="left"/>
      <w:pPr>
        <w:ind w:left="8065" w:hanging="360"/>
      </w:pPr>
      <w:rPr>
        <w:rFonts w:hint="default"/>
        <w:lang w:val="en-US" w:eastAsia="en-US" w:bidi="ar-SA"/>
      </w:rPr>
    </w:lvl>
  </w:abstractNum>
  <w:abstractNum w:abstractNumId="97" w15:restartNumberingAfterBreak="0">
    <w:nsid w:val="5B981D50"/>
    <w:multiLevelType w:val="hybridMultilevel"/>
    <w:tmpl w:val="7446FF04"/>
    <w:lvl w:ilvl="0" w:tplc="F8B037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6B83F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6B8BCD2">
      <w:numFmt w:val="bullet"/>
      <w:lvlText w:val="•"/>
      <w:lvlJc w:val="left"/>
      <w:pPr>
        <w:ind w:left="2486" w:hanging="360"/>
      </w:pPr>
      <w:rPr>
        <w:rFonts w:hint="default"/>
        <w:lang w:val="en-US" w:eastAsia="en-US" w:bidi="ar-SA"/>
      </w:rPr>
    </w:lvl>
    <w:lvl w:ilvl="3" w:tplc="504E5690">
      <w:numFmt w:val="bullet"/>
      <w:lvlText w:val="•"/>
      <w:lvlJc w:val="left"/>
      <w:pPr>
        <w:ind w:left="3433" w:hanging="360"/>
      </w:pPr>
      <w:rPr>
        <w:rFonts w:hint="default"/>
        <w:lang w:val="en-US" w:eastAsia="en-US" w:bidi="ar-SA"/>
      </w:rPr>
    </w:lvl>
    <w:lvl w:ilvl="4" w:tplc="3C944FEE">
      <w:numFmt w:val="bullet"/>
      <w:lvlText w:val="•"/>
      <w:lvlJc w:val="left"/>
      <w:pPr>
        <w:ind w:left="4380" w:hanging="360"/>
      </w:pPr>
      <w:rPr>
        <w:rFonts w:hint="default"/>
        <w:lang w:val="en-US" w:eastAsia="en-US" w:bidi="ar-SA"/>
      </w:rPr>
    </w:lvl>
    <w:lvl w:ilvl="5" w:tplc="ED6023B8">
      <w:numFmt w:val="bullet"/>
      <w:lvlText w:val="•"/>
      <w:lvlJc w:val="left"/>
      <w:pPr>
        <w:ind w:left="5326" w:hanging="360"/>
      </w:pPr>
      <w:rPr>
        <w:rFonts w:hint="default"/>
        <w:lang w:val="en-US" w:eastAsia="en-US" w:bidi="ar-SA"/>
      </w:rPr>
    </w:lvl>
    <w:lvl w:ilvl="6" w:tplc="A73898FE">
      <w:numFmt w:val="bullet"/>
      <w:lvlText w:val="•"/>
      <w:lvlJc w:val="left"/>
      <w:pPr>
        <w:ind w:left="6273" w:hanging="360"/>
      </w:pPr>
      <w:rPr>
        <w:rFonts w:hint="default"/>
        <w:lang w:val="en-US" w:eastAsia="en-US" w:bidi="ar-SA"/>
      </w:rPr>
    </w:lvl>
    <w:lvl w:ilvl="7" w:tplc="D6F88D80">
      <w:numFmt w:val="bullet"/>
      <w:lvlText w:val="•"/>
      <w:lvlJc w:val="left"/>
      <w:pPr>
        <w:ind w:left="7220" w:hanging="360"/>
      </w:pPr>
      <w:rPr>
        <w:rFonts w:hint="default"/>
        <w:lang w:val="en-US" w:eastAsia="en-US" w:bidi="ar-SA"/>
      </w:rPr>
    </w:lvl>
    <w:lvl w:ilvl="8" w:tplc="EFD6AB44">
      <w:numFmt w:val="bullet"/>
      <w:lvlText w:val="•"/>
      <w:lvlJc w:val="left"/>
      <w:pPr>
        <w:ind w:left="8166" w:hanging="360"/>
      </w:pPr>
      <w:rPr>
        <w:rFonts w:hint="default"/>
        <w:lang w:val="en-US" w:eastAsia="en-US" w:bidi="ar-SA"/>
      </w:rPr>
    </w:lvl>
  </w:abstractNum>
  <w:abstractNum w:abstractNumId="98" w15:restartNumberingAfterBreak="0">
    <w:nsid w:val="5BA93133"/>
    <w:multiLevelType w:val="hybridMultilevel"/>
    <w:tmpl w:val="6FE40FF8"/>
    <w:lvl w:ilvl="0" w:tplc="F334DCF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14E1B9C">
      <w:numFmt w:val="bullet"/>
      <w:lvlText w:val="•"/>
      <w:lvlJc w:val="left"/>
      <w:pPr>
        <w:ind w:left="655" w:hanging="180"/>
      </w:pPr>
      <w:rPr>
        <w:rFonts w:hint="default"/>
        <w:lang w:val="en-US" w:eastAsia="en-US" w:bidi="ar-SA"/>
      </w:rPr>
    </w:lvl>
    <w:lvl w:ilvl="2" w:tplc="8AB85B3C">
      <w:numFmt w:val="bullet"/>
      <w:lvlText w:val="•"/>
      <w:lvlJc w:val="left"/>
      <w:pPr>
        <w:ind w:left="950" w:hanging="180"/>
      </w:pPr>
      <w:rPr>
        <w:rFonts w:hint="default"/>
        <w:lang w:val="en-US" w:eastAsia="en-US" w:bidi="ar-SA"/>
      </w:rPr>
    </w:lvl>
    <w:lvl w:ilvl="3" w:tplc="A140AAFC">
      <w:numFmt w:val="bullet"/>
      <w:lvlText w:val="•"/>
      <w:lvlJc w:val="left"/>
      <w:pPr>
        <w:ind w:left="1245" w:hanging="180"/>
      </w:pPr>
      <w:rPr>
        <w:rFonts w:hint="default"/>
        <w:lang w:val="en-US" w:eastAsia="en-US" w:bidi="ar-SA"/>
      </w:rPr>
    </w:lvl>
    <w:lvl w:ilvl="4" w:tplc="F2C40862">
      <w:numFmt w:val="bullet"/>
      <w:lvlText w:val="•"/>
      <w:lvlJc w:val="left"/>
      <w:pPr>
        <w:ind w:left="1540" w:hanging="180"/>
      </w:pPr>
      <w:rPr>
        <w:rFonts w:hint="default"/>
        <w:lang w:val="en-US" w:eastAsia="en-US" w:bidi="ar-SA"/>
      </w:rPr>
    </w:lvl>
    <w:lvl w:ilvl="5" w:tplc="F49CA804">
      <w:numFmt w:val="bullet"/>
      <w:lvlText w:val="•"/>
      <w:lvlJc w:val="left"/>
      <w:pPr>
        <w:ind w:left="1835" w:hanging="180"/>
      </w:pPr>
      <w:rPr>
        <w:rFonts w:hint="default"/>
        <w:lang w:val="en-US" w:eastAsia="en-US" w:bidi="ar-SA"/>
      </w:rPr>
    </w:lvl>
    <w:lvl w:ilvl="6" w:tplc="33828AFA">
      <w:numFmt w:val="bullet"/>
      <w:lvlText w:val="•"/>
      <w:lvlJc w:val="left"/>
      <w:pPr>
        <w:ind w:left="2130" w:hanging="180"/>
      </w:pPr>
      <w:rPr>
        <w:rFonts w:hint="default"/>
        <w:lang w:val="en-US" w:eastAsia="en-US" w:bidi="ar-SA"/>
      </w:rPr>
    </w:lvl>
    <w:lvl w:ilvl="7" w:tplc="0B6EDCF4">
      <w:numFmt w:val="bullet"/>
      <w:lvlText w:val="•"/>
      <w:lvlJc w:val="left"/>
      <w:pPr>
        <w:ind w:left="2425" w:hanging="180"/>
      </w:pPr>
      <w:rPr>
        <w:rFonts w:hint="default"/>
        <w:lang w:val="en-US" w:eastAsia="en-US" w:bidi="ar-SA"/>
      </w:rPr>
    </w:lvl>
    <w:lvl w:ilvl="8" w:tplc="2904E924">
      <w:numFmt w:val="bullet"/>
      <w:lvlText w:val="•"/>
      <w:lvlJc w:val="left"/>
      <w:pPr>
        <w:ind w:left="2720" w:hanging="180"/>
      </w:pPr>
      <w:rPr>
        <w:rFonts w:hint="default"/>
        <w:lang w:val="en-US" w:eastAsia="en-US" w:bidi="ar-SA"/>
      </w:rPr>
    </w:lvl>
  </w:abstractNum>
  <w:abstractNum w:abstractNumId="99" w15:restartNumberingAfterBreak="0">
    <w:nsid w:val="5C574C86"/>
    <w:multiLevelType w:val="hybridMultilevel"/>
    <w:tmpl w:val="0C06B2B2"/>
    <w:lvl w:ilvl="0" w:tplc="D58885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0ECF438">
      <w:numFmt w:val="bullet"/>
      <w:lvlText w:val="•"/>
      <w:lvlJc w:val="left"/>
      <w:pPr>
        <w:ind w:left="1978" w:hanging="180"/>
      </w:pPr>
      <w:rPr>
        <w:rFonts w:hint="default"/>
        <w:lang w:val="en-US" w:eastAsia="en-US" w:bidi="ar-SA"/>
      </w:rPr>
    </w:lvl>
    <w:lvl w:ilvl="2" w:tplc="9948DDA8">
      <w:numFmt w:val="bullet"/>
      <w:lvlText w:val="•"/>
      <w:lvlJc w:val="left"/>
      <w:pPr>
        <w:ind w:left="2876" w:hanging="180"/>
      </w:pPr>
      <w:rPr>
        <w:rFonts w:hint="default"/>
        <w:lang w:val="en-US" w:eastAsia="en-US" w:bidi="ar-SA"/>
      </w:rPr>
    </w:lvl>
    <w:lvl w:ilvl="3" w:tplc="25E05174">
      <w:numFmt w:val="bullet"/>
      <w:lvlText w:val="•"/>
      <w:lvlJc w:val="left"/>
      <w:pPr>
        <w:ind w:left="3774" w:hanging="180"/>
      </w:pPr>
      <w:rPr>
        <w:rFonts w:hint="default"/>
        <w:lang w:val="en-US" w:eastAsia="en-US" w:bidi="ar-SA"/>
      </w:rPr>
    </w:lvl>
    <w:lvl w:ilvl="4" w:tplc="3E162130">
      <w:numFmt w:val="bullet"/>
      <w:lvlText w:val="•"/>
      <w:lvlJc w:val="left"/>
      <w:pPr>
        <w:ind w:left="4672" w:hanging="180"/>
      </w:pPr>
      <w:rPr>
        <w:rFonts w:hint="default"/>
        <w:lang w:val="en-US" w:eastAsia="en-US" w:bidi="ar-SA"/>
      </w:rPr>
    </w:lvl>
    <w:lvl w:ilvl="5" w:tplc="7DF6C10C">
      <w:numFmt w:val="bullet"/>
      <w:lvlText w:val="•"/>
      <w:lvlJc w:val="left"/>
      <w:pPr>
        <w:ind w:left="5570" w:hanging="180"/>
      </w:pPr>
      <w:rPr>
        <w:rFonts w:hint="default"/>
        <w:lang w:val="en-US" w:eastAsia="en-US" w:bidi="ar-SA"/>
      </w:rPr>
    </w:lvl>
    <w:lvl w:ilvl="6" w:tplc="70803B2E">
      <w:numFmt w:val="bullet"/>
      <w:lvlText w:val="•"/>
      <w:lvlJc w:val="left"/>
      <w:pPr>
        <w:ind w:left="6468" w:hanging="180"/>
      </w:pPr>
      <w:rPr>
        <w:rFonts w:hint="default"/>
        <w:lang w:val="en-US" w:eastAsia="en-US" w:bidi="ar-SA"/>
      </w:rPr>
    </w:lvl>
    <w:lvl w:ilvl="7" w:tplc="DFC62F00">
      <w:numFmt w:val="bullet"/>
      <w:lvlText w:val="•"/>
      <w:lvlJc w:val="left"/>
      <w:pPr>
        <w:ind w:left="7366" w:hanging="180"/>
      </w:pPr>
      <w:rPr>
        <w:rFonts w:hint="default"/>
        <w:lang w:val="en-US" w:eastAsia="en-US" w:bidi="ar-SA"/>
      </w:rPr>
    </w:lvl>
    <w:lvl w:ilvl="8" w:tplc="7E9A44AC">
      <w:numFmt w:val="bullet"/>
      <w:lvlText w:val="•"/>
      <w:lvlJc w:val="left"/>
      <w:pPr>
        <w:ind w:left="8264" w:hanging="180"/>
      </w:pPr>
      <w:rPr>
        <w:rFonts w:hint="default"/>
        <w:lang w:val="en-US" w:eastAsia="en-US" w:bidi="ar-SA"/>
      </w:rPr>
    </w:lvl>
  </w:abstractNum>
  <w:abstractNum w:abstractNumId="100" w15:restartNumberingAfterBreak="0">
    <w:nsid w:val="5C6E4508"/>
    <w:multiLevelType w:val="hybridMultilevel"/>
    <w:tmpl w:val="EFD4466A"/>
    <w:lvl w:ilvl="0" w:tplc="C1E0469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24ADC6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F22D60A">
      <w:numFmt w:val="bullet"/>
      <w:lvlText w:val="•"/>
      <w:lvlJc w:val="left"/>
      <w:pPr>
        <w:ind w:left="2486" w:hanging="360"/>
      </w:pPr>
      <w:rPr>
        <w:rFonts w:hint="default"/>
        <w:lang w:val="en-US" w:eastAsia="en-US" w:bidi="ar-SA"/>
      </w:rPr>
    </w:lvl>
    <w:lvl w:ilvl="3" w:tplc="C57E2262">
      <w:numFmt w:val="bullet"/>
      <w:lvlText w:val="•"/>
      <w:lvlJc w:val="left"/>
      <w:pPr>
        <w:ind w:left="3433" w:hanging="360"/>
      </w:pPr>
      <w:rPr>
        <w:rFonts w:hint="default"/>
        <w:lang w:val="en-US" w:eastAsia="en-US" w:bidi="ar-SA"/>
      </w:rPr>
    </w:lvl>
    <w:lvl w:ilvl="4" w:tplc="89A8783A">
      <w:numFmt w:val="bullet"/>
      <w:lvlText w:val="•"/>
      <w:lvlJc w:val="left"/>
      <w:pPr>
        <w:ind w:left="4380" w:hanging="360"/>
      </w:pPr>
      <w:rPr>
        <w:rFonts w:hint="default"/>
        <w:lang w:val="en-US" w:eastAsia="en-US" w:bidi="ar-SA"/>
      </w:rPr>
    </w:lvl>
    <w:lvl w:ilvl="5" w:tplc="B224837E">
      <w:numFmt w:val="bullet"/>
      <w:lvlText w:val="•"/>
      <w:lvlJc w:val="left"/>
      <w:pPr>
        <w:ind w:left="5326" w:hanging="360"/>
      </w:pPr>
      <w:rPr>
        <w:rFonts w:hint="default"/>
        <w:lang w:val="en-US" w:eastAsia="en-US" w:bidi="ar-SA"/>
      </w:rPr>
    </w:lvl>
    <w:lvl w:ilvl="6" w:tplc="E4009A40">
      <w:numFmt w:val="bullet"/>
      <w:lvlText w:val="•"/>
      <w:lvlJc w:val="left"/>
      <w:pPr>
        <w:ind w:left="6273" w:hanging="360"/>
      </w:pPr>
      <w:rPr>
        <w:rFonts w:hint="default"/>
        <w:lang w:val="en-US" w:eastAsia="en-US" w:bidi="ar-SA"/>
      </w:rPr>
    </w:lvl>
    <w:lvl w:ilvl="7" w:tplc="1D7A4CF0">
      <w:numFmt w:val="bullet"/>
      <w:lvlText w:val="•"/>
      <w:lvlJc w:val="left"/>
      <w:pPr>
        <w:ind w:left="7220" w:hanging="360"/>
      </w:pPr>
      <w:rPr>
        <w:rFonts w:hint="default"/>
        <w:lang w:val="en-US" w:eastAsia="en-US" w:bidi="ar-SA"/>
      </w:rPr>
    </w:lvl>
    <w:lvl w:ilvl="8" w:tplc="F0360096">
      <w:numFmt w:val="bullet"/>
      <w:lvlText w:val="•"/>
      <w:lvlJc w:val="left"/>
      <w:pPr>
        <w:ind w:left="8166" w:hanging="360"/>
      </w:pPr>
      <w:rPr>
        <w:rFonts w:hint="default"/>
        <w:lang w:val="en-US" w:eastAsia="en-US" w:bidi="ar-SA"/>
      </w:rPr>
    </w:lvl>
  </w:abstractNum>
  <w:abstractNum w:abstractNumId="101" w15:restartNumberingAfterBreak="0">
    <w:nsid w:val="5E163E0B"/>
    <w:multiLevelType w:val="hybridMultilevel"/>
    <w:tmpl w:val="F0F0BD7C"/>
    <w:lvl w:ilvl="0" w:tplc="E99A520E">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546AB8CA">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D68AF880">
      <w:numFmt w:val="bullet"/>
      <w:lvlText w:val="•"/>
      <w:lvlJc w:val="left"/>
      <w:pPr>
        <w:ind w:left="1575" w:hanging="360"/>
      </w:pPr>
      <w:rPr>
        <w:rFonts w:hint="default"/>
        <w:lang w:val="en-US" w:eastAsia="en-US" w:bidi="ar-SA"/>
      </w:rPr>
    </w:lvl>
    <w:lvl w:ilvl="3" w:tplc="E438F220">
      <w:numFmt w:val="bullet"/>
      <w:lvlText w:val="•"/>
      <w:lvlJc w:val="left"/>
      <w:pPr>
        <w:ind w:left="2510" w:hanging="360"/>
      </w:pPr>
      <w:rPr>
        <w:rFonts w:hint="default"/>
        <w:lang w:val="en-US" w:eastAsia="en-US" w:bidi="ar-SA"/>
      </w:rPr>
    </w:lvl>
    <w:lvl w:ilvl="4" w:tplc="73E49340">
      <w:numFmt w:val="bullet"/>
      <w:lvlText w:val="•"/>
      <w:lvlJc w:val="left"/>
      <w:pPr>
        <w:ind w:left="3445" w:hanging="360"/>
      </w:pPr>
      <w:rPr>
        <w:rFonts w:hint="default"/>
        <w:lang w:val="en-US" w:eastAsia="en-US" w:bidi="ar-SA"/>
      </w:rPr>
    </w:lvl>
    <w:lvl w:ilvl="5" w:tplc="73C2446C">
      <w:numFmt w:val="bullet"/>
      <w:lvlText w:val="•"/>
      <w:lvlJc w:val="left"/>
      <w:pPr>
        <w:ind w:left="4380" w:hanging="360"/>
      </w:pPr>
      <w:rPr>
        <w:rFonts w:hint="default"/>
        <w:lang w:val="en-US" w:eastAsia="en-US" w:bidi="ar-SA"/>
      </w:rPr>
    </w:lvl>
    <w:lvl w:ilvl="6" w:tplc="35CE8334">
      <w:numFmt w:val="bullet"/>
      <w:lvlText w:val="•"/>
      <w:lvlJc w:val="left"/>
      <w:pPr>
        <w:ind w:left="5315" w:hanging="360"/>
      </w:pPr>
      <w:rPr>
        <w:rFonts w:hint="default"/>
        <w:lang w:val="en-US" w:eastAsia="en-US" w:bidi="ar-SA"/>
      </w:rPr>
    </w:lvl>
    <w:lvl w:ilvl="7" w:tplc="E04C721A">
      <w:numFmt w:val="bullet"/>
      <w:lvlText w:val="•"/>
      <w:lvlJc w:val="left"/>
      <w:pPr>
        <w:ind w:left="6250" w:hanging="360"/>
      </w:pPr>
      <w:rPr>
        <w:rFonts w:hint="default"/>
        <w:lang w:val="en-US" w:eastAsia="en-US" w:bidi="ar-SA"/>
      </w:rPr>
    </w:lvl>
    <w:lvl w:ilvl="8" w:tplc="F43C3A80">
      <w:numFmt w:val="bullet"/>
      <w:lvlText w:val="•"/>
      <w:lvlJc w:val="left"/>
      <w:pPr>
        <w:ind w:left="7185" w:hanging="360"/>
      </w:pPr>
      <w:rPr>
        <w:rFonts w:hint="default"/>
        <w:lang w:val="en-US" w:eastAsia="en-US" w:bidi="ar-SA"/>
      </w:rPr>
    </w:lvl>
  </w:abstractNum>
  <w:abstractNum w:abstractNumId="102" w15:restartNumberingAfterBreak="0">
    <w:nsid w:val="60126338"/>
    <w:multiLevelType w:val="hybridMultilevel"/>
    <w:tmpl w:val="29805798"/>
    <w:lvl w:ilvl="0" w:tplc="D8A27DC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5E472E2">
      <w:numFmt w:val="bullet"/>
      <w:lvlText w:val="•"/>
      <w:lvlJc w:val="left"/>
      <w:pPr>
        <w:ind w:left="1978" w:hanging="180"/>
      </w:pPr>
      <w:rPr>
        <w:rFonts w:hint="default"/>
        <w:lang w:val="en-US" w:eastAsia="en-US" w:bidi="ar-SA"/>
      </w:rPr>
    </w:lvl>
    <w:lvl w:ilvl="2" w:tplc="C1903E8E">
      <w:numFmt w:val="bullet"/>
      <w:lvlText w:val="•"/>
      <w:lvlJc w:val="left"/>
      <w:pPr>
        <w:ind w:left="2876" w:hanging="180"/>
      </w:pPr>
      <w:rPr>
        <w:rFonts w:hint="default"/>
        <w:lang w:val="en-US" w:eastAsia="en-US" w:bidi="ar-SA"/>
      </w:rPr>
    </w:lvl>
    <w:lvl w:ilvl="3" w:tplc="20248F42">
      <w:numFmt w:val="bullet"/>
      <w:lvlText w:val="•"/>
      <w:lvlJc w:val="left"/>
      <w:pPr>
        <w:ind w:left="3774" w:hanging="180"/>
      </w:pPr>
      <w:rPr>
        <w:rFonts w:hint="default"/>
        <w:lang w:val="en-US" w:eastAsia="en-US" w:bidi="ar-SA"/>
      </w:rPr>
    </w:lvl>
    <w:lvl w:ilvl="4" w:tplc="3EACCC46">
      <w:numFmt w:val="bullet"/>
      <w:lvlText w:val="•"/>
      <w:lvlJc w:val="left"/>
      <w:pPr>
        <w:ind w:left="4672" w:hanging="180"/>
      </w:pPr>
      <w:rPr>
        <w:rFonts w:hint="default"/>
        <w:lang w:val="en-US" w:eastAsia="en-US" w:bidi="ar-SA"/>
      </w:rPr>
    </w:lvl>
    <w:lvl w:ilvl="5" w:tplc="22EAC952">
      <w:numFmt w:val="bullet"/>
      <w:lvlText w:val="•"/>
      <w:lvlJc w:val="left"/>
      <w:pPr>
        <w:ind w:left="5570" w:hanging="180"/>
      </w:pPr>
      <w:rPr>
        <w:rFonts w:hint="default"/>
        <w:lang w:val="en-US" w:eastAsia="en-US" w:bidi="ar-SA"/>
      </w:rPr>
    </w:lvl>
    <w:lvl w:ilvl="6" w:tplc="04429B7C">
      <w:numFmt w:val="bullet"/>
      <w:lvlText w:val="•"/>
      <w:lvlJc w:val="left"/>
      <w:pPr>
        <w:ind w:left="6468" w:hanging="180"/>
      </w:pPr>
      <w:rPr>
        <w:rFonts w:hint="default"/>
        <w:lang w:val="en-US" w:eastAsia="en-US" w:bidi="ar-SA"/>
      </w:rPr>
    </w:lvl>
    <w:lvl w:ilvl="7" w:tplc="4CC0C164">
      <w:numFmt w:val="bullet"/>
      <w:lvlText w:val="•"/>
      <w:lvlJc w:val="left"/>
      <w:pPr>
        <w:ind w:left="7366" w:hanging="180"/>
      </w:pPr>
      <w:rPr>
        <w:rFonts w:hint="default"/>
        <w:lang w:val="en-US" w:eastAsia="en-US" w:bidi="ar-SA"/>
      </w:rPr>
    </w:lvl>
    <w:lvl w:ilvl="8" w:tplc="C23C0720">
      <w:numFmt w:val="bullet"/>
      <w:lvlText w:val="•"/>
      <w:lvlJc w:val="left"/>
      <w:pPr>
        <w:ind w:left="8264" w:hanging="180"/>
      </w:pPr>
      <w:rPr>
        <w:rFonts w:hint="default"/>
        <w:lang w:val="en-US" w:eastAsia="en-US" w:bidi="ar-SA"/>
      </w:rPr>
    </w:lvl>
  </w:abstractNum>
  <w:abstractNum w:abstractNumId="103" w15:restartNumberingAfterBreak="0">
    <w:nsid w:val="62784EAF"/>
    <w:multiLevelType w:val="hybridMultilevel"/>
    <w:tmpl w:val="C15EE7F4"/>
    <w:lvl w:ilvl="0" w:tplc="0ED433C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2E46D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54F688">
      <w:numFmt w:val="bullet"/>
      <w:lvlText w:val="•"/>
      <w:lvlJc w:val="left"/>
      <w:pPr>
        <w:ind w:left="2486" w:hanging="360"/>
      </w:pPr>
      <w:rPr>
        <w:rFonts w:hint="default"/>
        <w:lang w:val="en-US" w:eastAsia="en-US" w:bidi="ar-SA"/>
      </w:rPr>
    </w:lvl>
    <w:lvl w:ilvl="3" w:tplc="750EFB5E">
      <w:numFmt w:val="bullet"/>
      <w:lvlText w:val="•"/>
      <w:lvlJc w:val="left"/>
      <w:pPr>
        <w:ind w:left="3433" w:hanging="360"/>
      </w:pPr>
      <w:rPr>
        <w:rFonts w:hint="default"/>
        <w:lang w:val="en-US" w:eastAsia="en-US" w:bidi="ar-SA"/>
      </w:rPr>
    </w:lvl>
    <w:lvl w:ilvl="4" w:tplc="04BE31FE">
      <w:numFmt w:val="bullet"/>
      <w:lvlText w:val="•"/>
      <w:lvlJc w:val="left"/>
      <w:pPr>
        <w:ind w:left="4380" w:hanging="360"/>
      </w:pPr>
      <w:rPr>
        <w:rFonts w:hint="default"/>
        <w:lang w:val="en-US" w:eastAsia="en-US" w:bidi="ar-SA"/>
      </w:rPr>
    </w:lvl>
    <w:lvl w:ilvl="5" w:tplc="2F22819E">
      <w:numFmt w:val="bullet"/>
      <w:lvlText w:val="•"/>
      <w:lvlJc w:val="left"/>
      <w:pPr>
        <w:ind w:left="5326" w:hanging="360"/>
      </w:pPr>
      <w:rPr>
        <w:rFonts w:hint="default"/>
        <w:lang w:val="en-US" w:eastAsia="en-US" w:bidi="ar-SA"/>
      </w:rPr>
    </w:lvl>
    <w:lvl w:ilvl="6" w:tplc="182A8D36">
      <w:numFmt w:val="bullet"/>
      <w:lvlText w:val="•"/>
      <w:lvlJc w:val="left"/>
      <w:pPr>
        <w:ind w:left="6273" w:hanging="360"/>
      </w:pPr>
      <w:rPr>
        <w:rFonts w:hint="default"/>
        <w:lang w:val="en-US" w:eastAsia="en-US" w:bidi="ar-SA"/>
      </w:rPr>
    </w:lvl>
    <w:lvl w:ilvl="7" w:tplc="C6A079B4">
      <w:numFmt w:val="bullet"/>
      <w:lvlText w:val="•"/>
      <w:lvlJc w:val="left"/>
      <w:pPr>
        <w:ind w:left="7220" w:hanging="360"/>
      </w:pPr>
      <w:rPr>
        <w:rFonts w:hint="default"/>
        <w:lang w:val="en-US" w:eastAsia="en-US" w:bidi="ar-SA"/>
      </w:rPr>
    </w:lvl>
    <w:lvl w:ilvl="8" w:tplc="7DBC08DC">
      <w:numFmt w:val="bullet"/>
      <w:lvlText w:val="•"/>
      <w:lvlJc w:val="left"/>
      <w:pPr>
        <w:ind w:left="8166" w:hanging="360"/>
      </w:pPr>
      <w:rPr>
        <w:rFonts w:hint="default"/>
        <w:lang w:val="en-US" w:eastAsia="en-US" w:bidi="ar-SA"/>
      </w:rPr>
    </w:lvl>
  </w:abstractNum>
  <w:abstractNum w:abstractNumId="104" w15:restartNumberingAfterBreak="0">
    <w:nsid w:val="63D81B49"/>
    <w:multiLevelType w:val="hybridMultilevel"/>
    <w:tmpl w:val="FC3AFE8E"/>
    <w:lvl w:ilvl="0" w:tplc="25300D4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01C57D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3B012F6">
      <w:numFmt w:val="bullet"/>
      <w:lvlText w:val="•"/>
      <w:lvlJc w:val="left"/>
      <w:pPr>
        <w:ind w:left="2486" w:hanging="360"/>
      </w:pPr>
      <w:rPr>
        <w:rFonts w:hint="default"/>
        <w:lang w:val="en-US" w:eastAsia="en-US" w:bidi="ar-SA"/>
      </w:rPr>
    </w:lvl>
    <w:lvl w:ilvl="3" w:tplc="E5D01810">
      <w:numFmt w:val="bullet"/>
      <w:lvlText w:val="•"/>
      <w:lvlJc w:val="left"/>
      <w:pPr>
        <w:ind w:left="3433" w:hanging="360"/>
      </w:pPr>
      <w:rPr>
        <w:rFonts w:hint="default"/>
        <w:lang w:val="en-US" w:eastAsia="en-US" w:bidi="ar-SA"/>
      </w:rPr>
    </w:lvl>
    <w:lvl w:ilvl="4" w:tplc="8F02BBEC">
      <w:numFmt w:val="bullet"/>
      <w:lvlText w:val="•"/>
      <w:lvlJc w:val="left"/>
      <w:pPr>
        <w:ind w:left="4380" w:hanging="360"/>
      </w:pPr>
      <w:rPr>
        <w:rFonts w:hint="default"/>
        <w:lang w:val="en-US" w:eastAsia="en-US" w:bidi="ar-SA"/>
      </w:rPr>
    </w:lvl>
    <w:lvl w:ilvl="5" w:tplc="D7CAF24A">
      <w:numFmt w:val="bullet"/>
      <w:lvlText w:val="•"/>
      <w:lvlJc w:val="left"/>
      <w:pPr>
        <w:ind w:left="5326" w:hanging="360"/>
      </w:pPr>
      <w:rPr>
        <w:rFonts w:hint="default"/>
        <w:lang w:val="en-US" w:eastAsia="en-US" w:bidi="ar-SA"/>
      </w:rPr>
    </w:lvl>
    <w:lvl w:ilvl="6" w:tplc="9C98F86A">
      <w:numFmt w:val="bullet"/>
      <w:lvlText w:val="•"/>
      <w:lvlJc w:val="left"/>
      <w:pPr>
        <w:ind w:left="6273" w:hanging="360"/>
      </w:pPr>
      <w:rPr>
        <w:rFonts w:hint="default"/>
        <w:lang w:val="en-US" w:eastAsia="en-US" w:bidi="ar-SA"/>
      </w:rPr>
    </w:lvl>
    <w:lvl w:ilvl="7" w:tplc="A6A6D602">
      <w:numFmt w:val="bullet"/>
      <w:lvlText w:val="•"/>
      <w:lvlJc w:val="left"/>
      <w:pPr>
        <w:ind w:left="7220" w:hanging="360"/>
      </w:pPr>
      <w:rPr>
        <w:rFonts w:hint="default"/>
        <w:lang w:val="en-US" w:eastAsia="en-US" w:bidi="ar-SA"/>
      </w:rPr>
    </w:lvl>
    <w:lvl w:ilvl="8" w:tplc="96B89256">
      <w:numFmt w:val="bullet"/>
      <w:lvlText w:val="•"/>
      <w:lvlJc w:val="left"/>
      <w:pPr>
        <w:ind w:left="8166" w:hanging="360"/>
      </w:pPr>
      <w:rPr>
        <w:rFonts w:hint="default"/>
        <w:lang w:val="en-US" w:eastAsia="en-US" w:bidi="ar-SA"/>
      </w:rPr>
    </w:lvl>
  </w:abstractNum>
  <w:abstractNum w:abstractNumId="105" w15:restartNumberingAfterBreak="0">
    <w:nsid w:val="64183A73"/>
    <w:multiLevelType w:val="hybridMultilevel"/>
    <w:tmpl w:val="093A5FEA"/>
    <w:lvl w:ilvl="0" w:tplc="128AAECA">
      <w:start w:val="10"/>
      <w:numFmt w:val="upperRoman"/>
      <w:lvlText w:val="%1-"/>
      <w:lvlJc w:val="left"/>
      <w:pPr>
        <w:ind w:left="460" w:hanging="183"/>
        <w:jc w:val="left"/>
      </w:pPr>
      <w:rPr>
        <w:rFonts w:ascii="Calibri" w:eastAsia="Calibri" w:hAnsi="Calibri" w:cs="Calibri" w:hint="default"/>
        <w:b/>
        <w:bCs/>
        <w:i w:val="0"/>
        <w:iCs w:val="0"/>
        <w:color w:val="231F20"/>
        <w:spacing w:val="-7"/>
        <w:w w:val="100"/>
        <w:sz w:val="20"/>
        <w:szCs w:val="20"/>
        <w:lang w:val="en-US" w:eastAsia="en-US" w:bidi="ar-SA"/>
      </w:rPr>
    </w:lvl>
    <w:lvl w:ilvl="1" w:tplc="E7CC1C1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D23E37C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3" w:tplc="6E260B62">
      <w:numFmt w:val="bullet"/>
      <w:lvlText w:val="•"/>
      <w:lvlJc w:val="left"/>
      <w:pPr>
        <w:ind w:left="2540" w:hanging="360"/>
      </w:pPr>
      <w:rPr>
        <w:rFonts w:hint="default"/>
        <w:lang w:val="en-US" w:eastAsia="en-US" w:bidi="ar-SA"/>
      </w:rPr>
    </w:lvl>
    <w:lvl w:ilvl="4" w:tplc="094876D4">
      <w:numFmt w:val="bullet"/>
      <w:lvlText w:val="•"/>
      <w:lvlJc w:val="left"/>
      <w:pPr>
        <w:ind w:left="3720" w:hanging="360"/>
      </w:pPr>
      <w:rPr>
        <w:rFonts w:hint="default"/>
        <w:lang w:val="en-US" w:eastAsia="en-US" w:bidi="ar-SA"/>
      </w:rPr>
    </w:lvl>
    <w:lvl w:ilvl="5" w:tplc="43928D0A">
      <w:numFmt w:val="bullet"/>
      <w:lvlText w:val="•"/>
      <w:lvlJc w:val="left"/>
      <w:pPr>
        <w:ind w:left="4900" w:hanging="360"/>
      </w:pPr>
      <w:rPr>
        <w:rFonts w:hint="default"/>
        <w:lang w:val="en-US" w:eastAsia="en-US" w:bidi="ar-SA"/>
      </w:rPr>
    </w:lvl>
    <w:lvl w:ilvl="6" w:tplc="4F0E2948">
      <w:numFmt w:val="bullet"/>
      <w:lvlText w:val="•"/>
      <w:lvlJc w:val="left"/>
      <w:pPr>
        <w:ind w:left="6080" w:hanging="360"/>
      </w:pPr>
      <w:rPr>
        <w:rFonts w:hint="default"/>
        <w:lang w:val="en-US" w:eastAsia="en-US" w:bidi="ar-SA"/>
      </w:rPr>
    </w:lvl>
    <w:lvl w:ilvl="7" w:tplc="06CCFE16">
      <w:numFmt w:val="bullet"/>
      <w:lvlText w:val="•"/>
      <w:lvlJc w:val="left"/>
      <w:pPr>
        <w:ind w:left="7260" w:hanging="360"/>
      </w:pPr>
      <w:rPr>
        <w:rFonts w:hint="default"/>
        <w:lang w:val="en-US" w:eastAsia="en-US" w:bidi="ar-SA"/>
      </w:rPr>
    </w:lvl>
    <w:lvl w:ilvl="8" w:tplc="6094A416">
      <w:numFmt w:val="bullet"/>
      <w:lvlText w:val="•"/>
      <w:lvlJc w:val="left"/>
      <w:pPr>
        <w:ind w:left="8440" w:hanging="360"/>
      </w:pPr>
      <w:rPr>
        <w:rFonts w:hint="default"/>
        <w:lang w:val="en-US" w:eastAsia="en-US" w:bidi="ar-SA"/>
      </w:rPr>
    </w:lvl>
  </w:abstractNum>
  <w:abstractNum w:abstractNumId="106" w15:restartNumberingAfterBreak="0">
    <w:nsid w:val="68C5220C"/>
    <w:multiLevelType w:val="hybridMultilevel"/>
    <w:tmpl w:val="D54E97EC"/>
    <w:lvl w:ilvl="0" w:tplc="A7E445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88ABFC0">
      <w:numFmt w:val="bullet"/>
      <w:lvlText w:val="•"/>
      <w:lvlJc w:val="left"/>
      <w:pPr>
        <w:ind w:left="1978" w:hanging="180"/>
      </w:pPr>
      <w:rPr>
        <w:rFonts w:hint="default"/>
        <w:lang w:val="en-US" w:eastAsia="en-US" w:bidi="ar-SA"/>
      </w:rPr>
    </w:lvl>
    <w:lvl w:ilvl="2" w:tplc="A828736A">
      <w:numFmt w:val="bullet"/>
      <w:lvlText w:val="•"/>
      <w:lvlJc w:val="left"/>
      <w:pPr>
        <w:ind w:left="2876" w:hanging="180"/>
      </w:pPr>
      <w:rPr>
        <w:rFonts w:hint="default"/>
        <w:lang w:val="en-US" w:eastAsia="en-US" w:bidi="ar-SA"/>
      </w:rPr>
    </w:lvl>
    <w:lvl w:ilvl="3" w:tplc="0EE6FCCA">
      <w:numFmt w:val="bullet"/>
      <w:lvlText w:val="•"/>
      <w:lvlJc w:val="left"/>
      <w:pPr>
        <w:ind w:left="3774" w:hanging="180"/>
      </w:pPr>
      <w:rPr>
        <w:rFonts w:hint="default"/>
        <w:lang w:val="en-US" w:eastAsia="en-US" w:bidi="ar-SA"/>
      </w:rPr>
    </w:lvl>
    <w:lvl w:ilvl="4" w:tplc="978C48D2">
      <w:numFmt w:val="bullet"/>
      <w:lvlText w:val="•"/>
      <w:lvlJc w:val="left"/>
      <w:pPr>
        <w:ind w:left="4672" w:hanging="180"/>
      </w:pPr>
      <w:rPr>
        <w:rFonts w:hint="default"/>
        <w:lang w:val="en-US" w:eastAsia="en-US" w:bidi="ar-SA"/>
      </w:rPr>
    </w:lvl>
    <w:lvl w:ilvl="5" w:tplc="0786E944">
      <w:numFmt w:val="bullet"/>
      <w:lvlText w:val="•"/>
      <w:lvlJc w:val="left"/>
      <w:pPr>
        <w:ind w:left="5570" w:hanging="180"/>
      </w:pPr>
      <w:rPr>
        <w:rFonts w:hint="default"/>
        <w:lang w:val="en-US" w:eastAsia="en-US" w:bidi="ar-SA"/>
      </w:rPr>
    </w:lvl>
    <w:lvl w:ilvl="6" w:tplc="6CD80DC2">
      <w:numFmt w:val="bullet"/>
      <w:lvlText w:val="•"/>
      <w:lvlJc w:val="left"/>
      <w:pPr>
        <w:ind w:left="6468" w:hanging="180"/>
      </w:pPr>
      <w:rPr>
        <w:rFonts w:hint="default"/>
        <w:lang w:val="en-US" w:eastAsia="en-US" w:bidi="ar-SA"/>
      </w:rPr>
    </w:lvl>
    <w:lvl w:ilvl="7" w:tplc="169CC634">
      <w:numFmt w:val="bullet"/>
      <w:lvlText w:val="•"/>
      <w:lvlJc w:val="left"/>
      <w:pPr>
        <w:ind w:left="7366" w:hanging="180"/>
      </w:pPr>
      <w:rPr>
        <w:rFonts w:hint="default"/>
        <w:lang w:val="en-US" w:eastAsia="en-US" w:bidi="ar-SA"/>
      </w:rPr>
    </w:lvl>
    <w:lvl w:ilvl="8" w:tplc="4E9E5388">
      <w:numFmt w:val="bullet"/>
      <w:lvlText w:val="•"/>
      <w:lvlJc w:val="left"/>
      <w:pPr>
        <w:ind w:left="8264" w:hanging="180"/>
      </w:pPr>
      <w:rPr>
        <w:rFonts w:hint="default"/>
        <w:lang w:val="en-US" w:eastAsia="en-US" w:bidi="ar-SA"/>
      </w:rPr>
    </w:lvl>
  </w:abstractNum>
  <w:abstractNum w:abstractNumId="107" w15:restartNumberingAfterBreak="0">
    <w:nsid w:val="6A727471"/>
    <w:multiLevelType w:val="hybridMultilevel"/>
    <w:tmpl w:val="A926B23E"/>
    <w:lvl w:ilvl="0" w:tplc="8162FE3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478C00A">
      <w:numFmt w:val="bullet"/>
      <w:lvlText w:val="•"/>
      <w:lvlJc w:val="left"/>
      <w:pPr>
        <w:ind w:left="1978" w:hanging="180"/>
      </w:pPr>
      <w:rPr>
        <w:rFonts w:hint="default"/>
        <w:lang w:val="en-US" w:eastAsia="en-US" w:bidi="ar-SA"/>
      </w:rPr>
    </w:lvl>
    <w:lvl w:ilvl="2" w:tplc="C89EFFBE">
      <w:numFmt w:val="bullet"/>
      <w:lvlText w:val="•"/>
      <w:lvlJc w:val="left"/>
      <w:pPr>
        <w:ind w:left="2876" w:hanging="180"/>
      </w:pPr>
      <w:rPr>
        <w:rFonts w:hint="default"/>
        <w:lang w:val="en-US" w:eastAsia="en-US" w:bidi="ar-SA"/>
      </w:rPr>
    </w:lvl>
    <w:lvl w:ilvl="3" w:tplc="A1CC90DE">
      <w:numFmt w:val="bullet"/>
      <w:lvlText w:val="•"/>
      <w:lvlJc w:val="left"/>
      <w:pPr>
        <w:ind w:left="3774" w:hanging="180"/>
      </w:pPr>
      <w:rPr>
        <w:rFonts w:hint="default"/>
        <w:lang w:val="en-US" w:eastAsia="en-US" w:bidi="ar-SA"/>
      </w:rPr>
    </w:lvl>
    <w:lvl w:ilvl="4" w:tplc="1E0AAB1E">
      <w:numFmt w:val="bullet"/>
      <w:lvlText w:val="•"/>
      <w:lvlJc w:val="left"/>
      <w:pPr>
        <w:ind w:left="4672" w:hanging="180"/>
      </w:pPr>
      <w:rPr>
        <w:rFonts w:hint="default"/>
        <w:lang w:val="en-US" w:eastAsia="en-US" w:bidi="ar-SA"/>
      </w:rPr>
    </w:lvl>
    <w:lvl w:ilvl="5" w:tplc="24FC5EAE">
      <w:numFmt w:val="bullet"/>
      <w:lvlText w:val="•"/>
      <w:lvlJc w:val="left"/>
      <w:pPr>
        <w:ind w:left="5570" w:hanging="180"/>
      </w:pPr>
      <w:rPr>
        <w:rFonts w:hint="default"/>
        <w:lang w:val="en-US" w:eastAsia="en-US" w:bidi="ar-SA"/>
      </w:rPr>
    </w:lvl>
    <w:lvl w:ilvl="6" w:tplc="957AFDD8">
      <w:numFmt w:val="bullet"/>
      <w:lvlText w:val="•"/>
      <w:lvlJc w:val="left"/>
      <w:pPr>
        <w:ind w:left="6468" w:hanging="180"/>
      </w:pPr>
      <w:rPr>
        <w:rFonts w:hint="default"/>
        <w:lang w:val="en-US" w:eastAsia="en-US" w:bidi="ar-SA"/>
      </w:rPr>
    </w:lvl>
    <w:lvl w:ilvl="7" w:tplc="D3FE6376">
      <w:numFmt w:val="bullet"/>
      <w:lvlText w:val="•"/>
      <w:lvlJc w:val="left"/>
      <w:pPr>
        <w:ind w:left="7366" w:hanging="180"/>
      </w:pPr>
      <w:rPr>
        <w:rFonts w:hint="default"/>
        <w:lang w:val="en-US" w:eastAsia="en-US" w:bidi="ar-SA"/>
      </w:rPr>
    </w:lvl>
    <w:lvl w:ilvl="8" w:tplc="1ECE2FE0">
      <w:numFmt w:val="bullet"/>
      <w:lvlText w:val="•"/>
      <w:lvlJc w:val="left"/>
      <w:pPr>
        <w:ind w:left="8264" w:hanging="180"/>
      </w:pPr>
      <w:rPr>
        <w:rFonts w:hint="default"/>
        <w:lang w:val="en-US" w:eastAsia="en-US" w:bidi="ar-SA"/>
      </w:rPr>
    </w:lvl>
  </w:abstractNum>
  <w:abstractNum w:abstractNumId="108" w15:restartNumberingAfterBreak="0">
    <w:nsid w:val="6AA579A1"/>
    <w:multiLevelType w:val="hybridMultilevel"/>
    <w:tmpl w:val="D4EE5FC8"/>
    <w:lvl w:ilvl="0" w:tplc="E612EC9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E5867AC">
      <w:numFmt w:val="bullet"/>
      <w:lvlText w:val="•"/>
      <w:lvlJc w:val="left"/>
      <w:pPr>
        <w:ind w:left="1978" w:hanging="180"/>
      </w:pPr>
      <w:rPr>
        <w:rFonts w:hint="default"/>
        <w:lang w:val="en-US" w:eastAsia="en-US" w:bidi="ar-SA"/>
      </w:rPr>
    </w:lvl>
    <w:lvl w:ilvl="2" w:tplc="D2B038EE">
      <w:numFmt w:val="bullet"/>
      <w:lvlText w:val="•"/>
      <w:lvlJc w:val="left"/>
      <w:pPr>
        <w:ind w:left="2876" w:hanging="180"/>
      </w:pPr>
      <w:rPr>
        <w:rFonts w:hint="default"/>
        <w:lang w:val="en-US" w:eastAsia="en-US" w:bidi="ar-SA"/>
      </w:rPr>
    </w:lvl>
    <w:lvl w:ilvl="3" w:tplc="6DC00188">
      <w:numFmt w:val="bullet"/>
      <w:lvlText w:val="•"/>
      <w:lvlJc w:val="left"/>
      <w:pPr>
        <w:ind w:left="3774" w:hanging="180"/>
      </w:pPr>
      <w:rPr>
        <w:rFonts w:hint="default"/>
        <w:lang w:val="en-US" w:eastAsia="en-US" w:bidi="ar-SA"/>
      </w:rPr>
    </w:lvl>
    <w:lvl w:ilvl="4" w:tplc="FB8E0D3A">
      <w:numFmt w:val="bullet"/>
      <w:lvlText w:val="•"/>
      <w:lvlJc w:val="left"/>
      <w:pPr>
        <w:ind w:left="4672" w:hanging="180"/>
      </w:pPr>
      <w:rPr>
        <w:rFonts w:hint="default"/>
        <w:lang w:val="en-US" w:eastAsia="en-US" w:bidi="ar-SA"/>
      </w:rPr>
    </w:lvl>
    <w:lvl w:ilvl="5" w:tplc="E0DE23E4">
      <w:numFmt w:val="bullet"/>
      <w:lvlText w:val="•"/>
      <w:lvlJc w:val="left"/>
      <w:pPr>
        <w:ind w:left="5570" w:hanging="180"/>
      </w:pPr>
      <w:rPr>
        <w:rFonts w:hint="default"/>
        <w:lang w:val="en-US" w:eastAsia="en-US" w:bidi="ar-SA"/>
      </w:rPr>
    </w:lvl>
    <w:lvl w:ilvl="6" w:tplc="517C7F1A">
      <w:numFmt w:val="bullet"/>
      <w:lvlText w:val="•"/>
      <w:lvlJc w:val="left"/>
      <w:pPr>
        <w:ind w:left="6468" w:hanging="180"/>
      </w:pPr>
      <w:rPr>
        <w:rFonts w:hint="default"/>
        <w:lang w:val="en-US" w:eastAsia="en-US" w:bidi="ar-SA"/>
      </w:rPr>
    </w:lvl>
    <w:lvl w:ilvl="7" w:tplc="93A24A50">
      <w:numFmt w:val="bullet"/>
      <w:lvlText w:val="•"/>
      <w:lvlJc w:val="left"/>
      <w:pPr>
        <w:ind w:left="7366" w:hanging="180"/>
      </w:pPr>
      <w:rPr>
        <w:rFonts w:hint="default"/>
        <w:lang w:val="en-US" w:eastAsia="en-US" w:bidi="ar-SA"/>
      </w:rPr>
    </w:lvl>
    <w:lvl w:ilvl="8" w:tplc="4E547F88">
      <w:numFmt w:val="bullet"/>
      <w:lvlText w:val="•"/>
      <w:lvlJc w:val="left"/>
      <w:pPr>
        <w:ind w:left="8264" w:hanging="180"/>
      </w:pPr>
      <w:rPr>
        <w:rFonts w:hint="default"/>
        <w:lang w:val="en-US" w:eastAsia="en-US" w:bidi="ar-SA"/>
      </w:rPr>
    </w:lvl>
  </w:abstractNum>
  <w:abstractNum w:abstractNumId="109" w15:restartNumberingAfterBreak="0">
    <w:nsid w:val="6ACE2AA1"/>
    <w:multiLevelType w:val="hybridMultilevel"/>
    <w:tmpl w:val="2E3ADCAC"/>
    <w:lvl w:ilvl="0" w:tplc="62CA69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C7CD61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C2994A">
      <w:numFmt w:val="bullet"/>
      <w:lvlText w:val="•"/>
      <w:lvlJc w:val="left"/>
      <w:pPr>
        <w:ind w:left="2486" w:hanging="360"/>
      </w:pPr>
      <w:rPr>
        <w:rFonts w:hint="default"/>
        <w:lang w:val="en-US" w:eastAsia="en-US" w:bidi="ar-SA"/>
      </w:rPr>
    </w:lvl>
    <w:lvl w:ilvl="3" w:tplc="19C61BD2">
      <w:numFmt w:val="bullet"/>
      <w:lvlText w:val="•"/>
      <w:lvlJc w:val="left"/>
      <w:pPr>
        <w:ind w:left="3433" w:hanging="360"/>
      </w:pPr>
      <w:rPr>
        <w:rFonts w:hint="default"/>
        <w:lang w:val="en-US" w:eastAsia="en-US" w:bidi="ar-SA"/>
      </w:rPr>
    </w:lvl>
    <w:lvl w:ilvl="4" w:tplc="D00E689A">
      <w:numFmt w:val="bullet"/>
      <w:lvlText w:val="•"/>
      <w:lvlJc w:val="left"/>
      <w:pPr>
        <w:ind w:left="4380" w:hanging="360"/>
      </w:pPr>
      <w:rPr>
        <w:rFonts w:hint="default"/>
        <w:lang w:val="en-US" w:eastAsia="en-US" w:bidi="ar-SA"/>
      </w:rPr>
    </w:lvl>
    <w:lvl w:ilvl="5" w:tplc="69845220">
      <w:numFmt w:val="bullet"/>
      <w:lvlText w:val="•"/>
      <w:lvlJc w:val="left"/>
      <w:pPr>
        <w:ind w:left="5326" w:hanging="360"/>
      </w:pPr>
      <w:rPr>
        <w:rFonts w:hint="default"/>
        <w:lang w:val="en-US" w:eastAsia="en-US" w:bidi="ar-SA"/>
      </w:rPr>
    </w:lvl>
    <w:lvl w:ilvl="6" w:tplc="ED2066A6">
      <w:numFmt w:val="bullet"/>
      <w:lvlText w:val="•"/>
      <w:lvlJc w:val="left"/>
      <w:pPr>
        <w:ind w:left="6273" w:hanging="360"/>
      </w:pPr>
      <w:rPr>
        <w:rFonts w:hint="default"/>
        <w:lang w:val="en-US" w:eastAsia="en-US" w:bidi="ar-SA"/>
      </w:rPr>
    </w:lvl>
    <w:lvl w:ilvl="7" w:tplc="7C9E5B62">
      <w:numFmt w:val="bullet"/>
      <w:lvlText w:val="•"/>
      <w:lvlJc w:val="left"/>
      <w:pPr>
        <w:ind w:left="7220" w:hanging="360"/>
      </w:pPr>
      <w:rPr>
        <w:rFonts w:hint="default"/>
        <w:lang w:val="en-US" w:eastAsia="en-US" w:bidi="ar-SA"/>
      </w:rPr>
    </w:lvl>
    <w:lvl w:ilvl="8" w:tplc="18FA96FA">
      <w:numFmt w:val="bullet"/>
      <w:lvlText w:val="•"/>
      <w:lvlJc w:val="left"/>
      <w:pPr>
        <w:ind w:left="8166" w:hanging="360"/>
      </w:pPr>
      <w:rPr>
        <w:rFonts w:hint="default"/>
        <w:lang w:val="en-US" w:eastAsia="en-US" w:bidi="ar-SA"/>
      </w:rPr>
    </w:lvl>
  </w:abstractNum>
  <w:abstractNum w:abstractNumId="110" w15:restartNumberingAfterBreak="0">
    <w:nsid w:val="6B2A7201"/>
    <w:multiLevelType w:val="hybridMultilevel"/>
    <w:tmpl w:val="DA78E530"/>
    <w:lvl w:ilvl="0" w:tplc="1958BBC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6B38AFE6">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1D4532A">
      <w:numFmt w:val="bullet"/>
      <w:lvlText w:val="•"/>
      <w:lvlJc w:val="left"/>
      <w:pPr>
        <w:ind w:left="1900" w:hanging="360"/>
      </w:pPr>
      <w:rPr>
        <w:rFonts w:ascii="Calibri" w:eastAsia="Calibri" w:hAnsi="Calibri" w:cs="Calibri" w:hint="default"/>
        <w:b w:val="0"/>
        <w:bCs w:val="0"/>
        <w:i w:val="0"/>
        <w:iCs w:val="0"/>
        <w:color w:val="231F20"/>
        <w:spacing w:val="0"/>
        <w:w w:val="100"/>
        <w:sz w:val="22"/>
        <w:szCs w:val="22"/>
        <w:lang w:val="en-US" w:eastAsia="en-US" w:bidi="ar-SA"/>
      </w:rPr>
    </w:lvl>
    <w:lvl w:ilvl="3" w:tplc="D2C6A5B4">
      <w:numFmt w:val="bullet"/>
      <w:lvlText w:val="•"/>
      <w:lvlJc w:val="left"/>
      <w:pPr>
        <w:ind w:left="3012" w:hanging="360"/>
      </w:pPr>
      <w:rPr>
        <w:rFonts w:hint="default"/>
        <w:lang w:val="en-US" w:eastAsia="en-US" w:bidi="ar-SA"/>
      </w:rPr>
    </w:lvl>
    <w:lvl w:ilvl="4" w:tplc="72BE5B36">
      <w:numFmt w:val="bullet"/>
      <w:lvlText w:val="•"/>
      <w:lvlJc w:val="left"/>
      <w:pPr>
        <w:ind w:left="4125" w:hanging="360"/>
      </w:pPr>
      <w:rPr>
        <w:rFonts w:hint="default"/>
        <w:lang w:val="en-US" w:eastAsia="en-US" w:bidi="ar-SA"/>
      </w:rPr>
    </w:lvl>
    <w:lvl w:ilvl="5" w:tplc="BA8034A6">
      <w:numFmt w:val="bullet"/>
      <w:lvlText w:val="•"/>
      <w:lvlJc w:val="left"/>
      <w:pPr>
        <w:ind w:left="5237" w:hanging="360"/>
      </w:pPr>
      <w:rPr>
        <w:rFonts w:hint="default"/>
        <w:lang w:val="en-US" w:eastAsia="en-US" w:bidi="ar-SA"/>
      </w:rPr>
    </w:lvl>
    <w:lvl w:ilvl="6" w:tplc="20547880">
      <w:numFmt w:val="bullet"/>
      <w:lvlText w:val="•"/>
      <w:lvlJc w:val="left"/>
      <w:pPr>
        <w:ind w:left="6350" w:hanging="360"/>
      </w:pPr>
      <w:rPr>
        <w:rFonts w:hint="default"/>
        <w:lang w:val="en-US" w:eastAsia="en-US" w:bidi="ar-SA"/>
      </w:rPr>
    </w:lvl>
    <w:lvl w:ilvl="7" w:tplc="5BAA1DA4">
      <w:numFmt w:val="bullet"/>
      <w:lvlText w:val="•"/>
      <w:lvlJc w:val="left"/>
      <w:pPr>
        <w:ind w:left="7462" w:hanging="360"/>
      </w:pPr>
      <w:rPr>
        <w:rFonts w:hint="default"/>
        <w:lang w:val="en-US" w:eastAsia="en-US" w:bidi="ar-SA"/>
      </w:rPr>
    </w:lvl>
    <w:lvl w:ilvl="8" w:tplc="619C33CE">
      <w:numFmt w:val="bullet"/>
      <w:lvlText w:val="•"/>
      <w:lvlJc w:val="left"/>
      <w:pPr>
        <w:ind w:left="8575" w:hanging="360"/>
      </w:pPr>
      <w:rPr>
        <w:rFonts w:hint="default"/>
        <w:lang w:val="en-US" w:eastAsia="en-US" w:bidi="ar-SA"/>
      </w:rPr>
    </w:lvl>
  </w:abstractNum>
  <w:abstractNum w:abstractNumId="111" w15:restartNumberingAfterBreak="0">
    <w:nsid w:val="6B9162C7"/>
    <w:multiLevelType w:val="hybridMultilevel"/>
    <w:tmpl w:val="62B2C6C2"/>
    <w:lvl w:ilvl="0" w:tplc="7588857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6BE495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062E9BC">
      <w:numFmt w:val="bullet"/>
      <w:lvlText w:val="•"/>
      <w:lvlJc w:val="left"/>
      <w:pPr>
        <w:ind w:left="2486" w:hanging="360"/>
      </w:pPr>
      <w:rPr>
        <w:rFonts w:hint="default"/>
        <w:lang w:val="en-US" w:eastAsia="en-US" w:bidi="ar-SA"/>
      </w:rPr>
    </w:lvl>
    <w:lvl w:ilvl="3" w:tplc="8DD83F2E">
      <w:numFmt w:val="bullet"/>
      <w:lvlText w:val="•"/>
      <w:lvlJc w:val="left"/>
      <w:pPr>
        <w:ind w:left="3433" w:hanging="360"/>
      </w:pPr>
      <w:rPr>
        <w:rFonts w:hint="default"/>
        <w:lang w:val="en-US" w:eastAsia="en-US" w:bidi="ar-SA"/>
      </w:rPr>
    </w:lvl>
    <w:lvl w:ilvl="4" w:tplc="432A089A">
      <w:numFmt w:val="bullet"/>
      <w:lvlText w:val="•"/>
      <w:lvlJc w:val="left"/>
      <w:pPr>
        <w:ind w:left="4380" w:hanging="360"/>
      </w:pPr>
      <w:rPr>
        <w:rFonts w:hint="default"/>
        <w:lang w:val="en-US" w:eastAsia="en-US" w:bidi="ar-SA"/>
      </w:rPr>
    </w:lvl>
    <w:lvl w:ilvl="5" w:tplc="57CED5B4">
      <w:numFmt w:val="bullet"/>
      <w:lvlText w:val="•"/>
      <w:lvlJc w:val="left"/>
      <w:pPr>
        <w:ind w:left="5326" w:hanging="360"/>
      </w:pPr>
      <w:rPr>
        <w:rFonts w:hint="default"/>
        <w:lang w:val="en-US" w:eastAsia="en-US" w:bidi="ar-SA"/>
      </w:rPr>
    </w:lvl>
    <w:lvl w:ilvl="6" w:tplc="FC1C52AC">
      <w:numFmt w:val="bullet"/>
      <w:lvlText w:val="•"/>
      <w:lvlJc w:val="left"/>
      <w:pPr>
        <w:ind w:left="6273" w:hanging="360"/>
      </w:pPr>
      <w:rPr>
        <w:rFonts w:hint="default"/>
        <w:lang w:val="en-US" w:eastAsia="en-US" w:bidi="ar-SA"/>
      </w:rPr>
    </w:lvl>
    <w:lvl w:ilvl="7" w:tplc="158E4F6C">
      <w:numFmt w:val="bullet"/>
      <w:lvlText w:val="•"/>
      <w:lvlJc w:val="left"/>
      <w:pPr>
        <w:ind w:left="7220" w:hanging="360"/>
      </w:pPr>
      <w:rPr>
        <w:rFonts w:hint="default"/>
        <w:lang w:val="en-US" w:eastAsia="en-US" w:bidi="ar-SA"/>
      </w:rPr>
    </w:lvl>
    <w:lvl w:ilvl="8" w:tplc="4AA63966">
      <w:numFmt w:val="bullet"/>
      <w:lvlText w:val="•"/>
      <w:lvlJc w:val="left"/>
      <w:pPr>
        <w:ind w:left="8166" w:hanging="360"/>
      </w:pPr>
      <w:rPr>
        <w:rFonts w:hint="default"/>
        <w:lang w:val="en-US" w:eastAsia="en-US" w:bidi="ar-SA"/>
      </w:rPr>
    </w:lvl>
  </w:abstractNum>
  <w:abstractNum w:abstractNumId="112" w15:restartNumberingAfterBreak="0">
    <w:nsid w:val="6BA15E8E"/>
    <w:multiLevelType w:val="hybridMultilevel"/>
    <w:tmpl w:val="51C0AC88"/>
    <w:lvl w:ilvl="0" w:tplc="4948D07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C8088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5D6D352">
      <w:numFmt w:val="bullet"/>
      <w:lvlText w:val="•"/>
      <w:lvlJc w:val="left"/>
      <w:pPr>
        <w:ind w:left="2486" w:hanging="360"/>
      </w:pPr>
      <w:rPr>
        <w:rFonts w:hint="default"/>
        <w:lang w:val="en-US" w:eastAsia="en-US" w:bidi="ar-SA"/>
      </w:rPr>
    </w:lvl>
    <w:lvl w:ilvl="3" w:tplc="91F021C2">
      <w:numFmt w:val="bullet"/>
      <w:lvlText w:val="•"/>
      <w:lvlJc w:val="left"/>
      <w:pPr>
        <w:ind w:left="3433" w:hanging="360"/>
      </w:pPr>
      <w:rPr>
        <w:rFonts w:hint="default"/>
        <w:lang w:val="en-US" w:eastAsia="en-US" w:bidi="ar-SA"/>
      </w:rPr>
    </w:lvl>
    <w:lvl w:ilvl="4" w:tplc="78C474BC">
      <w:numFmt w:val="bullet"/>
      <w:lvlText w:val="•"/>
      <w:lvlJc w:val="left"/>
      <w:pPr>
        <w:ind w:left="4380" w:hanging="360"/>
      </w:pPr>
      <w:rPr>
        <w:rFonts w:hint="default"/>
        <w:lang w:val="en-US" w:eastAsia="en-US" w:bidi="ar-SA"/>
      </w:rPr>
    </w:lvl>
    <w:lvl w:ilvl="5" w:tplc="E8F22196">
      <w:numFmt w:val="bullet"/>
      <w:lvlText w:val="•"/>
      <w:lvlJc w:val="left"/>
      <w:pPr>
        <w:ind w:left="5326" w:hanging="360"/>
      </w:pPr>
      <w:rPr>
        <w:rFonts w:hint="default"/>
        <w:lang w:val="en-US" w:eastAsia="en-US" w:bidi="ar-SA"/>
      </w:rPr>
    </w:lvl>
    <w:lvl w:ilvl="6" w:tplc="D4901BEE">
      <w:numFmt w:val="bullet"/>
      <w:lvlText w:val="•"/>
      <w:lvlJc w:val="left"/>
      <w:pPr>
        <w:ind w:left="6273" w:hanging="360"/>
      </w:pPr>
      <w:rPr>
        <w:rFonts w:hint="default"/>
        <w:lang w:val="en-US" w:eastAsia="en-US" w:bidi="ar-SA"/>
      </w:rPr>
    </w:lvl>
    <w:lvl w:ilvl="7" w:tplc="044AE7D2">
      <w:numFmt w:val="bullet"/>
      <w:lvlText w:val="•"/>
      <w:lvlJc w:val="left"/>
      <w:pPr>
        <w:ind w:left="7220" w:hanging="360"/>
      </w:pPr>
      <w:rPr>
        <w:rFonts w:hint="default"/>
        <w:lang w:val="en-US" w:eastAsia="en-US" w:bidi="ar-SA"/>
      </w:rPr>
    </w:lvl>
    <w:lvl w:ilvl="8" w:tplc="11D469C4">
      <w:numFmt w:val="bullet"/>
      <w:lvlText w:val="•"/>
      <w:lvlJc w:val="left"/>
      <w:pPr>
        <w:ind w:left="8166" w:hanging="360"/>
      </w:pPr>
      <w:rPr>
        <w:rFonts w:hint="default"/>
        <w:lang w:val="en-US" w:eastAsia="en-US" w:bidi="ar-SA"/>
      </w:rPr>
    </w:lvl>
  </w:abstractNum>
  <w:abstractNum w:abstractNumId="113" w15:restartNumberingAfterBreak="0">
    <w:nsid w:val="6C4F5026"/>
    <w:multiLevelType w:val="hybridMultilevel"/>
    <w:tmpl w:val="F11A123A"/>
    <w:lvl w:ilvl="0" w:tplc="B86A44C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D8A248BA">
      <w:numFmt w:val="bullet"/>
      <w:lvlText w:val="•"/>
      <w:lvlJc w:val="left"/>
      <w:pPr>
        <w:ind w:left="655" w:hanging="180"/>
      </w:pPr>
      <w:rPr>
        <w:rFonts w:hint="default"/>
        <w:lang w:val="en-US" w:eastAsia="en-US" w:bidi="ar-SA"/>
      </w:rPr>
    </w:lvl>
    <w:lvl w:ilvl="2" w:tplc="80468B1E">
      <w:numFmt w:val="bullet"/>
      <w:lvlText w:val="•"/>
      <w:lvlJc w:val="left"/>
      <w:pPr>
        <w:ind w:left="950" w:hanging="180"/>
      </w:pPr>
      <w:rPr>
        <w:rFonts w:hint="default"/>
        <w:lang w:val="en-US" w:eastAsia="en-US" w:bidi="ar-SA"/>
      </w:rPr>
    </w:lvl>
    <w:lvl w:ilvl="3" w:tplc="A98E52AE">
      <w:numFmt w:val="bullet"/>
      <w:lvlText w:val="•"/>
      <w:lvlJc w:val="left"/>
      <w:pPr>
        <w:ind w:left="1245" w:hanging="180"/>
      </w:pPr>
      <w:rPr>
        <w:rFonts w:hint="default"/>
        <w:lang w:val="en-US" w:eastAsia="en-US" w:bidi="ar-SA"/>
      </w:rPr>
    </w:lvl>
    <w:lvl w:ilvl="4" w:tplc="50121D54">
      <w:numFmt w:val="bullet"/>
      <w:lvlText w:val="•"/>
      <w:lvlJc w:val="left"/>
      <w:pPr>
        <w:ind w:left="1540" w:hanging="180"/>
      </w:pPr>
      <w:rPr>
        <w:rFonts w:hint="default"/>
        <w:lang w:val="en-US" w:eastAsia="en-US" w:bidi="ar-SA"/>
      </w:rPr>
    </w:lvl>
    <w:lvl w:ilvl="5" w:tplc="66A42A98">
      <w:numFmt w:val="bullet"/>
      <w:lvlText w:val="•"/>
      <w:lvlJc w:val="left"/>
      <w:pPr>
        <w:ind w:left="1835" w:hanging="180"/>
      </w:pPr>
      <w:rPr>
        <w:rFonts w:hint="default"/>
        <w:lang w:val="en-US" w:eastAsia="en-US" w:bidi="ar-SA"/>
      </w:rPr>
    </w:lvl>
    <w:lvl w:ilvl="6" w:tplc="902A0598">
      <w:numFmt w:val="bullet"/>
      <w:lvlText w:val="•"/>
      <w:lvlJc w:val="left"/>
      <w:pPr>
        <w:ind w:left="2130" w:hanging="180"/>
      </w:pPr>
      <w:rPr>
        <w:rFonts w:hint="default"/>
        <w:lang w:val="en-US" w:eastAsia="en-US" w:bidi="ar-SA"/>
      </w:rPr>
    </w:lvl>
    <w:lvl w:ilvl="7" w:tplc="0EA08290">
      <w:numFmt w:val="bullet"/>
      <w:lvlText w:val="•"/>
      <w:lvlJc w:val="left"/>
      <w:pPr>
        <w:ind w:left="2425" w:hanging="180"/>
      </w:pPr>
      <w:rPr>
        <w:rFonts w:hint="default"/>
        <w:lang w:val="en-US" w:eastAsia="en-US" w:bidi="ar-SA"/>
      </w:rPr>
    </w:lvl>
    <w:lvl w:ilvl="8" w:tplc="6B10C078">
      <w:numFmt w:val="bullet"/>
      <w:lvlText w:val="•"/>
      <w:lvlJc w:val="left"/>
      <w:pPr>
        <w:ind w:left="2720" w:hanging="180"/>
      </w:pPr>
      <w:rPr>
        <w:rFonts w:hint="default"/>
        <w:lang w:val="en-US" w:eastAsia="en-US" w:bidi="ar-SA"/>
      </w:rPr>
    </w:lvl>
  </w:abstractNum>
  <w:abstractNum w:abstractNumId="114" w15:restartNumberingAfterBreak="0">
    <w:nsid w:val="6D3F4DCB"/>
    <w:multiLevelType w:val="hybridMultilevel"/>
    <w:tmpl w:val="59DCA184"/>
    <w:lvl w:ilvl="0" w:tplc="DD04634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247ABDE2">
      <w:numFmt w:val="bullet"/>
      <w:lvlText w:val="•"/>
      <w:lvlJc w:val="left"/>
      <w:pPr>
        <w:ind w:left="655" w:hanging="180"/>
      </w:pPr>
      <w:rPr>
        <w:rFonts w:hint="default"/>
        <w:lang w:val="en-US" w:eastAsia="en-US" w:bidi="ar-SA"/>
      </w:rPr>
    </w:lvl>
    <w:lvl w:ilvl="2" w:tplc="162CF450">
      <w:numFmt w:val="bullet"/>
      <w:lvlText w:val="•"/>
      <w:lvlJc w:val="left"/>
      <w:pPr>
        <w:ind w:left="950" w:hanging="180"/>
      </w:pPr>
      <w:rPr>
        <w:rFonts w:hint="default"/>
        <w:lang w:val="en-US" w:eastAsia="en-US" w:bidi="ar-SA"/>
      </w:rPr>
    </w:lvl>
    <w:lvl w:ilvl="3" w:tplc="6308950E">
      <w:numFmt w:val="bullet"/>
      <w:lvlText w:val="•"/>
      <w:lvlJc w:val="left"/>
      <w:pPr>
        <w:ind w:left="1245" w:hanging="180"/>
      </w:pPr>
      <w:rPr>
        <w:rFonts w:hint="default"/>
        <w:lang w:val="en-US" w:eastAsia="en-US" w:bidi="ar-SA"/>
      </w:rPr>
    </w:lvl>
    <w:lvl w:ilvl="4" w:tplc="DD8CF81C">
      <w:numFmt w:val="bullet"/>
      <w:lvlText w:val="•"/>
      <w:lvlJc w:val="left"/>
      <w:pPr>
        <w:ind w:left="1540" w:hanging="180"/>
      </w:pPr>
      <w:rPr>
        <w:rFonts w:hint="default"/>
        <w:lang w:val="en-US" w:eastAsia="en-US" w:bidi="ar-SA"/>
      </w:rPr>
    </w:lvl>
    <w:lvl w:ilvl="5" w:tplc="1362EBF4">
      <w:numFmt w:val="bullet"/>
      <w:lvlText w:val="•"/>
      <w:lvlJc w:val="left"/>
      <w:pPr>
        <w:ind w:left="1835" w:hanging="180"/>
      </w:pPr>
      <w:rPr>
        <w:rFonts w:hint="default"/>
        <w:lang w:val="en-US" w:eastAsia="en-US" w:bidi="ar-SA"/>
      </w:rPr>
    </w:lvl>
    <w:lvl w:ilvl="6" w:tplc="A5B82D38">
      <w:numFmt w:val="bullet"/>
      <w:lvlText w:val="•"/>
      <w:lvlJc w:val="left"/>
      <w:pPr>
        <w:ind w:left="2130" w:hanging="180"/>
      </w:pPr>
      <w:rPr>
        <w:rFonts w:hint="default"/>
        <w:lang w:val="en-US" w:eastAsia="en-US" w:bidi="ar-SA"/>
      </w:rPr>
    </w:lvl>
    <w:lvl w:ilvl="7" w:tplc="35D6B3AE">
      <w:numFmt w:val="bullet"/>
      <w:lvlText w:val="•"/>
      <w:lvlJc w:val="left"/>
      <w:pPr>
        <w:ind w:left="2425" w:hanging="180"/>
      </w:pPr>
      <w:rPr>
        <w:rFonts w:hint="default"/>
        <w:lang w:val="en-US" w:eastAsia="en-US" w:bidi="ar-SA"/>
      </w:rPr>
    </w:lvl>
    <w:lvl w:ilvl="8" w:tplc="B16E4F4A">
      <w:numFmt w:val="bullet"/>
      <w:lvlText w:val="•"/>
      <w:lvlJc w:val="left"/>
      <w:pPr>
        <w:ind w:left="2720" w:hanging="180"/>
      </w:pPr>
      <w:rPr>
        <w:rFonts w:hint="default"/>
        <w:lang w:val="en-US" w:eastAsia="en-US" w:bidi="ar-SA"/>
      </w:rPr>
    </w:lvl>
  </w:abstractNum>
  <w:abstractNum w:abstractNumId="115" w15:restartNumberingAfterBreak="0">
    <w:nsid w:val="6D9E0E94"/>
    <w:multiLevelType w:val="hybridMultilevel"/>
    <w:tmpl w:val="12849836"/>
    <w:lvl w:ilvl="0" w:tplc="EA3A65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B6E5EE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EFE3C82">
      <w:numFmt w:val="bullet"/>
      <w:lvlText w:val="•"/>
      <w:lvlJc w:val="left"/>
      <w:pPr>
        <w:ind w:left="2486" w:hanging="360"/>
      </w:pPr>
      <w:rPr>
        <w:rFonts w:hint="default"/>
        <w:lang w:val="en-US" w:eastAsia="en-US" w:bidi="ar-SA"/>
      </w:rPr>
    </w:lvl>
    <w:lvl w:ilvl="3" w:tplc="C8002044">
      <w:numFmt w:val="bullet"/>
      <w:lvlText w:val="•"/>
      <w:lvlJc w:val="left"/>
      <w:pPr>
        <w:ind w:left="3433" w:hanging="360"/>
      </w:pPr>
      <w:rPr>
        <w:rFonts w:hint="default"/>
        <w:lang w:val="en-US" w:eastAsia="en-US" w:bidi="ar-SA"/>
      </w:rPr>
    </w:lvl>
    <w:lvl w:ilvl="4" w:tplc="4508D0F8">
      <w:numFmt w:val="bullet"/>
      <w:lvlText w:val="•"/>
      <w:lvlJc w:val="left"/>
      <w:pPr>
        <w:ind w:left="4380" w:hanging="360"/>
      </w:pPr>
      <w:rPr>
        <w:rFonts w:hint="default"/>
        <w:lang w:val="en-US" w:eastAsia="en-US" w:bidi="ar-SA"/>
      </w:rPr>
    </w:lvl>
    <w:lvl w:ilvl="5" w:tplc="6B3C592E">
      <w:numFmt w:val="bullet"/>
      <w:lvlText w:val="•"/>
      <w:lvlJc w:val="left"/>
      <w:pPr>
        <w:ind w:left="5326" w:hanging="360"/>
      </w:pPr>
      <w:rPr>
        <w:rFonts w:hint="default"/>
        <w:lang w:val="en-US" w:eastAsia="en-US" w:bidi="ar-SA"/>
      </w:rPr>
    </w:lvl>
    <w:lvl w:ilvl="6" w:tplc="9C6C7F12">
      <w:numFmt w:val="bullet"/>
      <w:lvlText w:val="•"/>
      <w:lvlJc w:val="left"/>
      <w:pPr>
        <w:ind w:left="6273" w:hanging="360"/>
      </w:pPr>
      <w:rPr>
        <w:rFonts w:hint="default"/>
        <w:lang w:val="en-US" w:eastAsia="en-US" w:bidi="ar-SA"/>
      </w:rPr>
    </w:lvl>
    <w:lvl w:ilvl="7" w:tplc="423095BE">
      <w:numFmt w:val="bullet"/>
      <w:lvlText w:val="•"/>
      <w:lvlJc w:val="left"/>
      <w:pPr>
        <w:ind w:left="7220" w:hanging="360"/>
      </w:pPr>
      <w:rPr>
        <w:rFonts w:hint="default"/>
        <w:lang w:val="en-US" w:eastAsia="en-US" w:bidi="ar-SA"/>
      </w:rPr>
    </w:lvl>
    <w:lvl w:ilvl="8" w:tplc="3306D616">
      <w:numFmt w:val="bullet"/>
      <w:lvlText w:val="•"/>
      <w:lvlJc w:val="left"/>
      <w:pPr>
        <w:ind w:left="8166" w:hanging="360"/>
      </w:pPr>
      <w:rPr>
        <w:rFonts w:hint="default"/>
        <w:lang w:val="en-US" w:eastAsia="en-US" w:bidi="ar-SA"/>
      </w:rPr>
    </w:lvl>
  </w:abstractNum>
  <w:abstractNum w:abstractNumId="116" w15:restartNumberingAfterBreak="0">
    <w:nsid w:val="6DF76D15"/>
    <w:multiLevelType w:val="hybridMultilevel"/>
    <w:tmpl w:val="327C0BF4"/>
    <w:lvl w:ilvl="0" w:tplc="0EF405D4">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0688021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AF616AA">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C374C7DA">
      <w:numFmt w:val="bullet"/>
      <w:lvlText w:val="•"/>
      <w:lvlJc w:val="left"/>
      <w:pPr>
        <w:ind w:left="1640" w:hanging="360"/>
      </w:pPr>
      <w:rPr>
        <w:rFonts w:hint="default"/>
        <w:lang w:val="en-US" w:eastAsia="en-US" w:bidi="ar-SA"/>
      </w:rPr>
    </w:lvl>
    <w:lvl w:ilvl="4" w:tplc="A6884EEE">
      <w:numFmt w:val="bullet"/>
      <w:lvlText w:val="•"/>
      <w:lvlJc w:val="left"/>
      <w:pPr>
        <w:ind w:left="1900" w:hanging="360"/>
      </w:pPr>
      <w:rPr>
        <w:rFonts w:hint="default"/>
        <w:lang w:val="en-US" w:eastAsia="en-US" w:bidi="ar-SA"/>
      </w:rPr>
    </w:lvl>
    <w:lvl w:ilvl="5" w:tplc="6BC4DABA">
      <w:numFmt w:val="bullet"/>
      <w:lvlText w:val="•"/>
      <w:lvlJc w:val="left"/>
      <w:pPr>
        <w:ind w:left="3383" w:hanging="360"/>
      </w:pPr>
      <w:rPr>
        <w:rFonts w:hint="default"/>
        <w:lang w:val="en-US" w:eastAsia="en-US" w:bidi="ar-SA"/>
      </w:rPr>
    </w:lvl>
    <w:lvl w:ilvl="6" w:tplc="B380E94C">
      <w:numFmt w:val="bullet"/>
      <w:lvlText w:val="•"/>
      <w:lvlJc w:val="left"/>
      <w:pPr>
        <w:ind w:left="4866" w:hanging="360"/>
      </w:pPr>
      <w:rPr>
        <w:rFonts w:hint="default"/>
        <w:lang w:val="en-US" w:eastAsia="en-US" w:bidi="ar-SA"/>
      </w:rPr>
    </w:lvl>
    <w:lvl w:ilvl="7" w:tplc="AFB2EB54">
      <w:numFmt w:val="bullet"/>
      <w:lvlText w:val="•"/>
      <w:lvlJc w:val="left"/>
      <w:pPr>
        <w:ind w:left="6350" w:hanging="360"/>
      </w:pPr>
      <w:rPr>
        <w:rFonts w:hint="default"/>
        <w:lang w:val="en-US" w:eastAsia="en-US" w:bidi="ar-SA"/>
      </w:rPr>
    </w:lvl>
    <w:lvl w:ilvl="8" w:tplc="8B780B26">
      <w:numFmt w:val="bullet"/>
      <w:lvlText w:val="•"/>
      <w:lvlJc w:val="left"/>
      <w:pPr>
        <w:ind w:left="7833" w:hanging="360"/>
      </w:pPr>
      <w:rPr>
        <w:rFonts w:hint="default"/>
        <w:lang w:val="en-US" w:eastAsia="en-US" w:bidi="ar-SA"/>
      </w:rPr>
    </w:lvl>
  </w:abstractNum>
  <w:abstractNum w:abstractNumId="117" w15:restartNumberingAfterBreak="0">
    <w:nsid w:val="6E7A7C15"/>
    <w:multiLevelType w:val="hybridMultilevel"/>
    <w:tmpl w:val="051A25B4"/>
    <w:lvl w:ilvl="0" w:tplc="BD54DBD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E0C6BC22">
      <w:numFmt w:val="bullet"/>
      <w:lvlText w:val="•"/>
      <w:lvlJc w:val="left"/>
      <w:pPr>
        <w:ind w:left="655" w:hanging="180"/>
      </w:pPr>
      <w:rPr>
        <w:rFonts w:hint="default"/>
        <w:lang w:val="en-US" w:eastAsia="en-US" w:bidi="ar-SA"/>
      </w:rPr>
    </w:lvl>
    <w:lvl w:ilvl="2" w:tplc="040A48F8">
      <w:numFmt w:val="bullet"/>
      <w:lvlText w:val="•"/>
      <w:lvlJc w:val="left"/>
      <w:pPr>
        <w:ind w:left="950" w:hanging="180"/>
      </w:pPr>
      <w:rPr>
        <w:rFonts w:hint="default"/>
        <w:lang w:val="en-US" w:eastAsia="en-US" w:bidi="ar-SA"/>
      </w:rPr>
    </w:lvl>
    <w:lvl w:ilvl="3" w:tplc="A1C6C922">
      <w:numFmt w:val="bullet"/>
      <w:lvlText w:val="•"/>
      <w:lvlJc w:val="left"/>
      <w:pPr>
        <w:ind w:left="1245" w:hanging="180"/>
      </w:pPr>
      <w:rPr>
        <w:rFonts w:hint="default"/>
        <w:lang w:val="en-US" w:eastAsia="en-US" w:bidi="ar-SA"/>
      </w:rPr>
    </w:lvl>
    <w:lvl w:ilvl="4" w:tplc="BF6663F8">
      <w:numFmt w:val="bullet"/>
      <w:lvlText w:val="•"/>
      <w:lvlJc w:val="left"/>
      <w:pPr>
        <w:ind w:left="1540" w:hanging="180"/>
      </w:pPr>
      <w:rPr>
        <w:rFonts w:hint="default"/>
        <w:lang w:val="en-US" w:eastAsia="en-US" w:bidi="ar-SA"/>
      </w:rPr>
    </w:lvl>
    <w:lvl w:ilvl="5" w:tplc="7CD09DDE">
      <w:numFmt w:val="bullet"/>
      <w:lvlText w:val="•"/>
      <w:lvlJc w:val="left"/>
      <w:pPr>
        <w:ind w:left="1835" w:hanging="180"/>
      </w:pPr>
      <w:rPr>
        <w:rFonts w:hint="default"/>
        <w:lang w:val="en-US" w:eastAsia="en-US" w:bidi="ar-SA"/>
      </w:rPr>
    </w:lvl>
    <w:lvl w:ilvl="6" w:tplc="F5BE1C18">
      <w:numFmt w:val="bullet"/>
      <w:lvlText w:val="•"/>
      <w:lvlJc w:val="left"/>
      <w:pPr>
        <w:ind w:left="2130" w:hanging="180"/>
      </w:pPr>
      <w:rPr>
        <w:rFonts w:hint="default"/>
        <w:lang w:val="en-US" w:eastAsia="en-US" w:bidi="ar-SA"/>
      </w:rPr>
    </w:lvl>
    <w:lvl w:ilvl="7" w:tplc="25E2C968">
      <w:numFmt w:val="bullet"/>
      <w:lvlText w:val="•"/>
      <w:lvlJc w:val="left"/>
      <w:pPr>
        <w:ind w:left="2425" w:hanging="180"/>
      </w:pPr>
      <w:rPr>
        <w:rFonts w:hint="default"/>
        <w:lang w:val="en-US" w:eastAsia="en-US" w:bidi="ar-SA"/>
      </w:rPr>
    </w:lvl>
    <w:lvl w:ilvl="8" w:tplc="3BB2967E">
      <w:numFmt w:val="bullet"/>
      <w:lvlText w:val="•"/>
      <w:lvlJc w:val="left"/>
      <w:pPr>
        <w:ind w:left="2720" w:hanging="180"/>
      </w:pPr>
      <w:rPr>
        <w:rFonts w:hint="default"/>
        <w:lang w:val="en-US" w:eastAsia="en-US" w:bidi="ar-SA"/>
      </w:rPr>
    </w:lvl>
  </w:abstractNum>
  <w:abstractNum w:abstractNumId="118" w15:restartNumberingAfterBreak="0">
    <w:nsid w:val="6EEB0478"/>
    <w:multiLevelType w:val="hybridMultilevel"/>
    <w:tmpl w:val="23527DAE"/>
    <w:lvl w:ilvl="0" w:tplc="E2DA66E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5744064">
      <w:numFmt w:val="bullet"/>
      <w:lvlText w:val="•"/>
      <w:lvlJc w:val="left"/>
      <w:pPr>
        <w:ind w:left="655" w:hanging="180"/>
      </w:pPr>
      <w:rPr>
        <w:rFonts w:hint="default"/>
        <w:lang w:val="en-US" w:eastAsia="en-US" w:bidi="ar-SA"/>
      </w:rPr>
    </w:lvl>
    <w:lvl w:ilvl="2" w:tplc="87A0AC66">
      <w:numFmt w:val="bullet"/>
      <w:lvlText w:val="•"/>
      <w:lvlJc w:val="left"/>
      <w:pPr>
        <w:ind w:left="950" w:hanging="180"/>
      </w:pPr>
      <w:rPr>
        <w:rFonts w:hint="default"/>
        <w:lang w:val="en-US" w:eastAsia="en-US" w:bidi="ar-SA"/>
      </w:rPr>
    </w:lvl>
    <w:lvl w:ilvl="3" w:tplc="5692AE60">
      <w:numFmt w:val="bullet"/>
      <w:lvlText w:val="•"/>
      <w:lvlJc w:val="left"/>
      <w:pPr>
        <w:ind w:left="1245" w:hanging="180"/>
      </w:pPr>
      <w:rPr>
        <w:rFonts w:hint="default"/>
        <w:lang w:val="en-US" w:eastAsia="en-US" w:bidi="ar-SA"/>
      </w:rPr>
    </w:lvl>
    <w:lvl w:ilvl="4" w:tplc="2DAA1F0E">
      <w:numFmt w:val="bullet"/>
      <w:lvlText w:val="•"/>
      <w:lvlJc w:val="left"/>
      <w:pPr>
        <w:ind w:left="1540" w:hanging="180"/>
      </w:pPr>
      <w:rPr>
        <w:rFonts w:hint="default"/>
        <w:lang w:val="en-US" w:eastAsia="en-US" w:bidi="ar-SA"/>
      </w:rPr>
    </w:lvl>
    <w:lvl w:ilvl="5" w:tplc="A9386C26">
      <w:numFmt w:val="bullet"/>
      <w:lvlText w:val="•"/>
      <w:lvlJc w:val="left"/>
      <w:pPr>
        <w:ind w:left="1835" w:hanging="180"/>
      </w:pPr>
      <w:rPr>
        <w:rFonts w:hint="default"/>
        <w:lang w:val="en-US" w:eastAsia="en-US" w:bidi="ar-SA"/>
      </w:rPr>
    </w:lvl>
    <w:lvl w:ilvl="6" w:tplc="6B809A2A">
      <w:numFmt w:val="bullet"/>
      <w:lvlText w:val="•"/>
      <w:lvlJc w:val="left"/>
      <w:pPr>
        <w:ind w:left="2130" w:hanging="180"/>
      </w:pPr>
      <w:rPr>
        <w:rFonts w:hint="default"/>
        <w:lang w:val="en-US" w:eastAsia="en-US" w:bidi="ar-SA"/>
      </w:rPr>
    </w:lvl>
    <w:lvl w:ilvl="7" w:tplc="DE54E9C8">
      <w:numFmt w:val="bullet"/>
      <w:lvlText w:val="•"/>
      <w:lvlJc w:val="left"/>
      <w:pPr>
        <w:ind w:left="2425" w:hanging="180"/>
      </w:pPr>
      <w:rPr>
        <w:rFonts w:hint="default"/>
        <w:lang w:val="en-US" w:eastAsia="en-US" w:bidi="ar-SA"/>
      </w:rPr>
    </w:lvl>
    <w:lvl w:ilvl="8" w:tplc="287A17C4">
      <w:numFmt w:val="bullet"/>
      <w:lvlText w:val="•"/>
      <w:lvlJc w:val="left"/>
      <w:pPr>
        <w:ind w:left="2720" w:hanging="180"/>
      </w:pPr>
      <w:rPr>
        <w:rFonts w:hint="default"/>
        <w:lang w:val="en-US" w:eastAsia="en-US" w:bidi="ar-SA"/>
      </w:rPr>
    </w:lvl>
  </w:abstractNum>
  <w:abstractNum w:abstractNumId="119" w15:restartNumberingAfterBreak="0">
    <w:nsid w:val="7318272D"/>
    <w:multiLevelType w:val="hybridMultilevel"/>
    <w:tmpl w:val="61C8D4F4"/>
    <w:lvl w:ilvl="0" w:tplc="23B669A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0CF18C">
      <w:numFmt w:val="bullet"/>
      <w:lvlText w:val="•"/>
      <w:lvlJc w:val="left"/>
      <w:pPr>
        <w:ind w:left="1978" w:hanging="180"/>
      </w:pPr>
      <w:rPr>
        <w:rFonts w:hint="default"/>
        <w:lang w:val="en-US" w:eastAsia="en-US" w:bidi="ar-SA"/>
      </w:rPr>
    </w:lvl>
    <w:lvl w:ilvl="2" w:tplc="2B5A753E">
      <w:numFmt w:val="bullet"/>
      <w:lvlText w:val="•"/>
      <w:lvlJc w:val="left"/>
      <w:pPr>
        <w:ind w:left="2876" w:hanging="180"/>
      </w:pPr>
      <w:rPr>
        <w:rFonts w:hint="default"/>
        <w:lang w:val="en-US" w:eastAsia="en-US" w:bidi="ar-SA"/>
      </w:rPr>
    </w:lvl>
    <w:lvl w:ilvl="3" w:tplc="35BE0AF4">
      <w:numFmt w:val="bullet"/>
      <w:lvlText w:val="•"/>
      <w:lvlJc w:val="left"/>
      <w:pPr>
        <w:ind w:left="3774" w:hanging="180"/>
      </w:pPr>
      <w:rPr>
        <w:rFonts w:hint="default"/>
        <w:lang w:val="en-US" w:eastAsia="en-US" w:bidi="ar-SA"/>
      </w:rPr>
    </w:lvl>
    <w:lvl w:ilvl="4" w:tplc="7D6CFACE">
      <w:numFmt w:val="bullet"/>
      <w:lvlText w:val="•"/>
      <w:lvlJc w:val="left"/>
      <w:pPr>
        <w:ind w:left="4672" w:hanging="180"/>
      </w:pPr>
      <w:rPr>
        <w:rFonts w:hint="default"/>
        <w:lang w:val="en-US" w:eastAsia="en-US" w:bidi="ar-SA"/>
      </w:rPr>
    </w:lvl>
    <w:lvl w:ilvl="5" w:tplc="35CAF3FE">
      <w:numFmt w:val="bullet"/>
      <w:lvlText w:val="•"/>
      <w:lvlJc w:val="left"/>
      <w:pPr>
        <w:ind w:left="5570" w:hanging="180"/>
      </w:pPr>
      <w:rPr>
        <w:rFonts w:hint="default"/>
        <w:lang w:val="en-US" w:eastAsia="en-US" w:bidi="ar-SA"/>
      </w:rPr>
    </w:lvl>
    <w:lvl w:ilvl="6" w:tplc="150A72AE">
      <w:numFmt w:val="bullet"/>
      <w:lvlText w:val="•"/>
      <w:lvlJc w:val="left"/>
      <w:pPr>
        <w:ind w:left="6468" w:hanging="180"/>
      </w:pPr>
      <w:rPr>
        <w:rFonts w:hint="default"/>
        <w:lang w:val="en-US" w:eastAsia="en-US" w:bidi="ar-SA"/>
      </w:rPr>
    </w:lvl>
    <w:lvl w:ilvl="7" w:tplc="E918C1E4">
      <w:numFmt w:val="bullet"/>
      <w:lvlText w:val="•"/>
      <w:lvlJc w:val="left"/>
      <w:pPr>
        <w:ind w:left="7366" w:hanging="180"/>
      </w:pPr>
      <w:rPr>
        <w:rFonts w:hint="default"/>
        <w:lang w:val="en-US" w:eastAsia="en-US" w:bidi="ar-SA"/>
      </w:rPr>
    </w:lvl>
    <w:lvl w:ilvl="8" w:tplc="DC46E23C">
      <w:numFmt w:val="bullet"/>
      <w:lvlText w:val="•"/>
      <w:lvlJc w:val="left"/>
      <w:pPr>
        <w:ind w:left="8264" w:hanging="180"/>
      </w:pPr>
      <w:rPr>
        <w:rFonts w:hint="default"/>
        <w:lang w:val="en-US" w:eastAsia="en-US" w:bidi="ar-SA"/>
      </w:rPr>
    </w:lvl>
  </w:abstractNum>
  <w:abstractNum w:abstractNumId="120" w15:restartNumberingAfterBreak="0">
    <w:nsid w:val="76B25C2A"/>
    <w:multiLevelType w:val="hybridMultilevel"/>
    <w:tmpl w:val="FC4A3846"/>
    <w:lvl w:ilvl="0" w:tplc="5FE686F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988E12C">
      <w:numFmt w:val="bullet"/>
      <w:lvlText w:val="•"/>
      <w:lvlJc w:val="left"/>
      <w:pPr>
        <w:ind w:left="1978" w:hanging="180"/>
      </w:pPr>
      <w:rPr>
        <w:rFonts w:hint="default"/>
        <w:lang w:val="en-US" w:eastAsia="en-US" w:bidi="ar-SA"/>
      </w:rPr>
    </w:lvl>
    <w:lvl w:ilvl="2" w:tplc="EBA82C14">
      <w:numFmt w:val="bullet"/>
      <w:lvlText w:val="•"/>
      <w:lvlJc w:val="left"/>
      <w:pPr>
        <w:ind w:left="2876" w:hanging="180"/>
      </w:pPr>
      <w:rPr>
        <w:rFonts w:hint="default"/>
        <w:lang w:val="en-US" w:eastAsia="en-US" w:bidi="ar-SA"/>
      </w:rPr>
    </w:lvl>
    <w:lvl w:ilvl="3" w:tplc="40D8FE2E">
      <w:numFmt w:val="bullet"/>
      <w:lvlText w:val="•"/>
      <w:lvlJc w:val="left"/>
      <w:pPr>
        <w:ind w:left="3774" w:hanging="180"/>
      </w:pPr>
      <w:rPr>
        <w:rFonts w:hint="default"/>
        <w:lang w:val="en-US" w:eastAsia="en-US" w:bidi="ar-SA"/>
      </w:rPr>
    </w:lvl>
    <w:lvl w:ilvl="4" w:tplc="D25A4C04">
      <w:numFmt w:val="bullet"/>
      <w:lvlText w:val="•"/>
      <w:lvlJc w:val="left"/>
      <w:pPr>
        <w:ind w:left="4672" w:hanging="180"/>
      </w:pPr>
      <w:rPr>
        <w:rFonts w:hint="default"/>
        <w:lang w:val="en-US" w:eastAsia="en-US" w:bidi="ar-SA"/>
      </w:rPr>
    </w:lvl>
    <w:lvl w:ilvl="5" w:tplc="A09289D0">
      <w:numFmt w:val="bullet"/>
      <w:lvlText w:val="•"/>
      <w:lvlJc w:val="left"/>
      <w:pPr>
        <w:ind w:left="5570" w:hanging="180"/>
      </w:pPr>
      <w:rPr>
        <w:rFonts w:hint="default"/>
        <w:lang w:val="en-US" w:eastAsia="en-US" w:bidi="ar-SA"/>
      </w:rPr>
    </w:lvl>
    <w:lvl w:ilvl="6" w:tplc="7534EA98">
      <w:numFmt w:val="bullet"/>
      <w:lvlText w:val="•"/>
      <w:lvlJc w:val="left"/>
      <w:pPr>
        <w:ind w:left="6468" w:hanging="180"/>
      </w:pPr>
      <w:rPr>
        <w:rFonts w:hint="default"/>
        <w:lang w:val="en-US" w:eastAsia="en-US" w:bidi="ar-SA"/>
      </w:rPr>
    </w:lvl>
    <w:lvl w:ilvl="7" w:tplc="6EDAFDD8">
      <w:numFmt w:val="bullet"/>
      <w:lvlText w:val="•"/>
      <w:lvlJc w:val="left"/>
      <w:pPr>
        <w:ind w:left="7366" w:hanging="180"/>
      </w:pPr>
      <w:rPr>
        <w:rFonts w:hint="default"/>
        <w:lang w:val="en-US" w:eastAsia="en-US" w:bidi="ar-SA"/>
      </w:rPr>
    </w:lvl>
    <w:lvl w:ilvl="8" w:tplc="088A1342">
      <w:numFmt w:val="bullet"/>
      <w:lvlText w:val="•"/>
      <w:lvlJc w:val="left"/>
      <w:pPr>
        <w:ind w:left="8264" w:hanging="180"/>
      </w:pPr>
      <w:rPr>
        <w:rFonts w:hint="default"/>
        <w:lang w:val="en-US" w:eastAsia="en-US" w:bidi="ar-SA"/>
      </w:rPr>
    </w:lvl>
  </w:abstractNum>
  <w:abstractNum w:abstractNumId="121" w15:restartNumberingAfterBreak="0">
    <w:nsid w:val="78FE0848"/>
    <w:multiLevelType w:val="hybridMultilevel"/>
    <w:tmpl w:val="A02C39E6"/>
    <w:lvl w:ilvl="0" w:tplc="A3C64FD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6AF118">
      <w:numFmt w:val="bullet"/>
      <w:lvlText w:val="•"/>
      <w:lvlJc w:val="left"/>
      <w:pPr>
        <w:ind w:left="1978" w:hanging="180"/>
      </w:pPr>
      <w:rPr>
        <w:rFonts w:hint="default"/>
        <w:lang w:val="en-US" w:eastAsia="en-US" w:bidi="ar-SA"/>
      </w:rPr>
    </w:lvl>
    <w:lvl w:ilvl="2" w:tplc="D61CA026">
      <w:numFmt w:val="bullet"/>
      <w:lvlText w:val="•"/>
      <w:lvlJc w:val="left"/>
      <w:pPr>
        <w:ind w:left="2876" w:hanging="180"/>
      </w:pPr>
      <w:rPr>
        <w:rFonts w:hint="default"/>
        <w:lang w:val="en-US" w:eastAsia="en-US" w:bidi="ar-SA"/>
      </w:rPr>
    </w:lvl>
    <w:lvl w:ilvl="3" w:tplc="5D947298">
      <w:numFmt w:val="bullet"/>
      <w:lvlText w:val="•"/>
      <w:lvlJc w:val="left"/>
      <w:pPr>
        <w:ind w:left="3774" w:hanging="180"/>
      </w:pPr>
      <w:rPr>
        <w:rFonts w:hint="default"/>
        <w:lang w:val="en-US" w:eastAsia="en-US" w:bidi="ar-SA"/>
      </w:rPr>
    </w:lvl>
    <w:lvl w:ilvl="4" w:tplc="B64E60B6">
      <w:numFmt w:val="bullet"/>
      <w:lvlText w:val="•"/>
      <w:lvlJc w:val="left"/>
      <w:pPr>
        <w:ind w:left="4672" w:hanging="180"/>
      </w:pPr>
      <w:rPr>
        <w:rFonts w:hint="default"/>
        <w:lang w:val="en-US" w:eastAsia="en-US" w:bidi="ar-SA"/>
      </w:rPr>
    </w:lvl>
    <w:lvl w:ilvl="5" w:tplc="93CA42EA">
      <w:numFmt w:val="bullet"/>
      <w:lvlText w:val="•"/>
      <w:lvlJc w:val="left"/>
      <w:pPr>
        <w:ind w:left="5570" w:hanging="180"/>
      </w:pPr>
      <w:rPr>
        <w:rFonts w:hint="default"/>
        <w:lang w:val="en-US" w:eastAsia="en-US" w:bidi="ar-SA"/>
      </w:rPr>
    </w:lvl>
    <w:lvl w:ilvl="6" w:tplc="9C502A08">
      <w:numFmt w:val="bullet"/>
      <w:lvlText w:val="•"/>
      <w:lvlJc w:val="left"/>
      <w:pPr>
        <w:ind w:left="6468" w:hanging="180"/>
      </w:pPr>
      <w:rPr>
        <w:rFonts w:hint="default"/>
        <w:lang w:val="en-US" w:eastAsia="en-US" w:bidi="ar-SA"/>
      </w:rPr>
    </w:lvl>
    <w:lvl w:ilvl="7" w:tplc="03F2B936">
      <w:numFmt w:val="bullet"/>
      <w:lvlText w:val="•"/>
      <w:lvlJc w:val="left"/>
      <w:pPr>
        <w:ind w:left="7366" w:hanging="180"/>
      </w:pPr>
      <w:rPr>
        <w:rFonts w:hint="default"/>
        <w:lang w:val="en-US" w:eastAsia="en-US" w:bidi="ar-SA"/>
      </w:rPr>
    </w:lvl>
    <w:lvl w:ilvl="8" w:tplc="E0EAFD40">
      <w:numFmt w:val="bullet"/>
      <w:lvlText w:val="•"/>
      <w:lvlJc w:val="left"/>
      <w:pPr>
        <w:ind w:left="8264" w:hanging="180"/>
      </w:pPr>
      <w:rPr>
        <w:rFonts w:hint="default"/>
        <w:lang w:val="en-US" w:eastAsia="en-US" w:bidi="ar-SA"/>
      </w:rPr>
    </w:lvl>
  </w:abstractNum>
  <w:abstractNum w:abstractNumId="122" w15:restartNumberingAfterBreak="0">
    <w:nsid w:val="7A05648F"/>
    <w:multiLevelType w:val="hybridMultilevel"/>
    <w:tmpl w:val="2F4CF64A"/>
    <w:lvl w:ilvl="0" w:tplc="39FA8F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3E242BA">
      <w:numFmt w:val="bullet"/>
      <w:lvlText w:val="•"/>
      <w:lvlJc w:val="left"/>
      <w:pPr>
        <w:ind w:left="1978" w:hanging="180"/>
      </w:pPr>
      <w:rPr>
        <w:rFonts w:hint="default"/>
        <w:lang w:val="en-US" w:eastAsia="en-US" w:bidi="ar-SA"/>
      </w:rPr>
    </w:lvl>
    <w:lvl w:ilvl="2" w:tplc="358213CA">
      <w:numFmt w:val="bullet"/>
      <w:lvlText w:val="•"/>
      <w:lvlJc w:val="left"/>
      <w:pPr>
        <w:ind w:left="2876" w:hanging="180"/>
      </w:pPr>
      <w:rPr>
        <w:rFonts w:hint="default"/>
        <w:lang w:val="en-US" w:eastAsia="en-US" w:bidi="ar-SA"/>
      </w:rPr>
    </w:lvl>
    <w:lvl w:ilvl="3" w:tplc="880E0A04">
      <w:numFmt w:val="bullet"/>
      <w:lvlText w:val="•"/>
      <w:lvlJc w:val="left"/>
      <w:pPr>
        <w:ind w:left="3774" w:hanging="180"/>
      </w:pPr>
      <w:rPr>
        <w:rFonts w:hint="default"/>
        <w:lang w:val="en-US" w:eastAsia="en-US" w:bidi="ar-SA"/>
      </w:rPr>
    </w:lvl>
    <w:lvl w:ilvl="4" w:tplc="AFEEA9D2">
      <w:numFmt w:val="bullet"/>
      <w:lvlText w:val="•"/>
      <w:lvlJc w:val="left"/>
      <w:pPr>
        <w:ind w:left="4672" w:hanging="180"/>
      </w:pPr>
      <w:rPr>
        <w:rFonts w:hint="default"/>
        <w:lang w:val="en-US" w:eastAsia="en-US" w:bidi="ar-SA"/>
      </w:rPr>
    </w:lvl>
    <w:lvl w:ilvl="5" w:tplc="6D328B08">
      <w:numFmt w:val="bullet"/>
      <w:lvlText w:val="•"/>
      <w:lvlJc w:val="left"/>
      <w:pPr>
        <w:ind w:left="5570" w:hanging="180"/>
      </w:pPr>
      <w:rPr>
        <w:rFonts w:hint="default"/>
        <w:lang w:val="en-US" w:eastAsia="en-US" w:bidi="ar-SA"/>
      </w:rPr>
    </w:lvl>
    <w:lvl w:ilvl="6" w:tplc="24040D48">
      <w:numFmt w:val="bullet"/>
      <w:lvlText w:val="•"/>
      <w:lvlJc w:val="left"/>
      <w:pPr>
        <w:ind w:left="6468" w:hanging="180"/>
      </w:pPr>
      <w:rPr>
        <w:rFonts w:hint="default"/>
        <w:lang w:val="en-US" w:eastAsia="en-US" w:bidi="ar-SA"/>
      </w:rPr>
    </w:lvl>
    <w:lvl w:ilvl="7" w:tplc="008AF4FA">
      <w:numFmt w:val="bullet"/>
      <w:lvlText w:val="•"/>
      <w:lvlJc w:val="left"/>
      <w:pPr>
        <w:ind w:left="7366" w:hanging="180"/>
      </w:pPr>
      <w:rPr>
        <w:rFonts w:hint="default"/>
        <w:lang w:val="en-US" w:eastAsia="en-US" w:bidi="ar-SA"/>
      </w:rPr>
    </w:lvl>
    <w:lvl w:ilvl="8" w:tplc="CDF4B236">
      <w:numFmt w:val="bullet"/>
      <w:lvlText w:val="•"/>
      <w:lvlJc w:val="left"/>
      <w:pPr>
        <w:ind w:left="8264" w:hanging="180"/>
      </w:pPr>
      <w:rPr>
        <w:rFonts w:hint="default"/>
        <w:lang w:val="en-US" w:eastAsia="en-US" w:bidi="ar-SA"/>
      </w:rPr>
    </w:lvl>
  </w:abstractNum>
  <w:abstractNum w:abstractNumId="123" w15:restartNumberingAfterBreak="0">
    <w:nsid w:val="7B426B9B"/>
    <w:multiLevelType w:val="hybridMultilevel"/>
    <w:tmpl w:val="CC14A0FA"/>
    <w:lvl w:ilvl="0" w:tplc="358CA14A">
      <w:numFmt w:val="bullet"/>
      <w:lvlText w:val="•"/>
      <w:lvlJc w:val="left"/>
      <w:pPr>
        <w:ind w:left="990" w:hanging="180"/>
      </w:pPr>
      <w:rPr>
        <w:rFonts w:ascii="Calibri" w:eastAsia="Calibri" w:hAnsi="Calibri" w:cs="Calibri" w:hint="default"/>
        <w:b w:val="0"/>
        <w:bCs w:val="0"/>
        <w:i w:val="0"/>
        <w:iCs w:val="0"/>
        <w:color w:val="231F20"/>
        <w:spacing w:val="0"/>
        <w:w w:val="100"/>
        <w:sz w:val="22"/>
        <w:szCs w:val="22"/>
        <w:lang w:val="en-US" w:eastAsia="en-US" w:bidi="ar-SA"/>
      </w:rPr>
    </w:lvl>
    <w:lvl w:ilvl="1" w:tplc="0E8EDFAE">
      <w:numFmt w:val="bullet"/>
      <w:lvlText w:val="•"/>
      <w:lvlJc w:val="left"/>
      <w:pPr>
        <w:ind w:left="1440" w:hanging="360"/>
      </w:pPr>
      <w:rPr>
        <w:rFonts w:ascii="Calibri" w:eastAsia="Calibri" w:hAnsi="Calibri" w:cs="Calibri" w:hint="default"/>
        <w:b w:val="0"/>
        <w:bCs w:val="0"/>
        <w:i w:val="0"/>
        <w:iCs w:val="0"/>
        <w:color w:val="231F20"/>
        <w:spacing w:val="0"/>
        <w:w w:val="100"/>
        <w:sz w:val="22"/>
        <w:szCs w:val="22"/>
        <w:lang w:val="en-US" w:eastAsia="en-US" w:bidi="ar-SA"/>
      </w:rPr>
    </w:lvl>
    <w:lvl w:ilvl="2" w:tplc="BCE2B298">
      <w:numFmt w:val="bullet"/>
      <w:lvlText w:val="•"/>
      <w:lvlJc w:val="left"/>
      <w:pPr>
        <w:ind w:left="2397" w:hanging="360"/>
      </w:pPr>
      <w:rPr>
        <w:rFonts w:hint="default"/>
        <w:lang w:val="en-US" w:eastAsia="en-US" w:bidi="ar-SA"/>
      </w:rPr>
    </w:lvl>
    <w:lvl w:ilvl="3" w:tplc="0896C4F2">
      <w:numFmt w:val="bullet"/>
      <w:lvlText w:val="•"/>
      <w:lvlJc w:val="left"/>
      <w:pPr>
        <w:ind w:left="3355" w:hanging="360"/>
      </w:pPr>
      <w:rPr>
        <w:rFonts w:hint="default"/>
        <w:lang w:val="en-US" w:eastAsia="en-US" w:bidi="ar-SA"/>
      </w:rPr>
    </w:lvl>
    <w:lvl w:ilvl="4" w:tplc="0248DFFC">
      <w:numFmt w:val="bullet"/>
      <w:lvlText w:val="•"/>
      <w:lvlJc w:val="left"/>
      <w:pPr>
        <w:ind w:left="4313" w:hanging="360"/>
      </w:pPr>
      <w:rPr>
        <w:rFonts w:hint="default"/>
        <w:lang w:val="en-US" w:eastAsia="en-US" w:bidi="ar-SA"/>
      </w:rPr>
    </w:lvl>
    <w:lvl w:ilvl="5" w:tplc="4D7AC14E">
      <w:numFmt w:val="bullet"/>
      <w:lvlText w:val="•"/>
      <w:lvlJc w:val="left"/>
      <w:pPr>
        <w:ind w:left="5271" w:hanging="360"/>
      </w:pPr>
      <w:rPr>
        <w:rFonts w:hint="default"/>
        <w:lang w:val="en-US" w:eastAsia="en-US" w:bidi="ar-SA"/>
      </w:rPr>
    </w:lvl>
    <w:lvl w:ilvl="6" w:tplc="747648D8">
      <w:numFmt w:val="bullet"/>
      <w:lvlText w:val="•"/>
      <w:lvlJc w:val="left"/>
      <w:pPr>
        <w:ind w:left="6228" w:hanging="360"/>
      </w:pPr>
      <w:rPr>
        <w:rFonts w:hint="default"/>
        <w:lang w:val="en-US" w:eastAsia="en-US" w:bidi="ar-SA"/>
      </w:rPr>
    </w:lvl>
    <w:lvl w:ilvl="7" w:tplc="D5A00904">
      <w:numFmt w:val="bullet"/>
      <w:lvlText w:val="•"/>
      <w:lvlJc w:val="left"/>
      <w:pPr>
        <w:ind w:left="7186" w:hanging="360"/>
      </w:pPr>
      <w:rPr>
        <w:rFonts w:hint="default"/>
        <w:lang w:val="en-US" w:eastAsia="en-US" w:bidi="ar-SA"/>
      </w:rPr>
    </w:lvl>
    <w:lvl w:ilvl="8" w:tplc="3CEA6148">
      <w:numFmt w:val="bullet"/>
      <w:lvlText w:val="•"/>
      <w:lvlJc w:val="left"/>
      <w:pPr>
        <w:ind w:left="8144" w:hanging="360"/>
      </w:pPr>
      <w:rPr>
        <w:rFonts w:hint="default"/>
        <w:lang w:val="en-US" w:eastAsia="en-US" w:bidi="ar-SA"/>
      </w:rPr>
    </w:lvl>
  </w:abstractNum>
  <w:abstractNum w:abstractNumId="124" w15:restartNumberingAfterBreak="0">
    <w:nsid w:val="7C2902D0"/>
    <w:multiLevelType w:val="hybridMultilevel"/>
    <w:tmpl w:val="0876DD0E"/>
    <w:lvl w:ilvl="0" w:tplc="F67CA65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17BCD41E">
      <w:numFmt w:val="bullet"/>
      <w:lvlText w:val="•"/>
      <w:lvlJc w:val="left"/>
      <w:pPr>
        <w:ind w:left="1146" w:hanging="180"/>
      </w:pPr>
      <w:rPr>
        <w:rFonts w:hint="default"/>
        <w:lang w:val="en-US" w:eastAsia="en-US" w:bidi="ar-SA"/>
      </w:rPr>
    </w:lvl>
    <w:lvl w:ilvl="2" w:tplc="0BD094DE">
      <w:numFmt w:val="bullet"/>
      <w:lvlText w:val="•"/>
      <w:lvlJc w:val="left"/>
      <w:pPr>
        <w:ind w:left="1753" w:hanging="180"/>
      </w:pPr>
      <w:rPr>
        <w:rFonts w:hint="default"/>
        <w:lang w:val="en-US" w:eastAsia="en-US" w:bidi="ar-SA"/>
      </w:rPr>
    </w:lvl>
    <w:lvl w:ilvl="3" w:tplc="960E3A5C">
      <w:numFmt w:val="bullet"/>
      <w:lvlText w:val="•"/>
      <w:lvlJc w:val="left"/>
      <w:pPr>
        <w:ind w:left="2360" w:hanging="180"/>
      </w:pPr>
      <w:rPr>
        <w:rFonts w:hint="default"/>
        <w:lang w:val="en-US" w:eastAsia="en-US" w:bidi="ar-SA"/>
      </w:rPr>
    </w:lvl>
    <w:lvl w:ilvl="4" w:tplc="6A7474AA">
      <w:numFmt w:val="bullet"/>
      <w:lvlText w:val="•"/>
      <w:lvlJc w:val="left"/>
      <w:pPr>
        <w:ind w:left="2966" w:hanging="180"/>
      </w:pPr>
      <w:rPr>
        <w:rFonts w:hint="default"/>
        <w:lang w:val="en-US" w:eastAsia="en-US" w:bidi="ar-SA"/>
      </w:rPr>
    </w:lvl>
    <w:lvl w:ilvl="5" w:tplc="396EB650">
      <w:numFmt w:val="bullet"/>
      <w:lvlText w:val="•"/>
      <w:lvlJc w:val="left"/>
      <w:pPr>
        <w:ind w:left="3573" w:hanging="180"/>
      </w:pPr>
      <w:rPr>
        <w:rFonts w:hint="default"/>
        <w:lang w:val="en-US" w:eastAsia="en-US" w:bidi="ar-SA"/>
      </w:rPr>
    </w:lvl>
    <w:lvl w:ilvl="6" w:tplc="D0E20D2A">
      <w:numFmt w:val="bullet"/>
      <w:lvlText w:val="•"/>
      <w:lvlJc w:val="left"/>
      <w:pPr>
        <w:ind w:left="4180" w:hanging="180"/>
      </w:pPr>
      <w:rPr>
        <w:rFonts w:hint="default"/>
        <w:lang w:val="en-US" w:eastAsia="en-US" w:bidi="ar-SA"/>
      </w:rPr>
    </w:lvl>
    <w:lvl w:ilvl="7" w:tplc="81B8FD0C">
      <w:numFmt w:val="bullet"/>
      <w:lvlText w:val="•"/>
      <w:lvlJc w:val="left"/>
      <w:pPr>
        <w:ind w:left="4786" w:hanging="180"/>
      </w:pPr>
      <w:rPr>
        <w:rFonts w:hint="default"/>
        <w:lang w:val="en-US" w:eastAsia="en-US" w:bidi="ar-SA"/>
      </w:rPr>
    </w:lvl>
    <w:lvl w:ilvl="8" w:tplc="57CC974C">
      <w:numFmt w:val="bullet"/>
      <w:lvlText w:val="•"/>
      <w:lvlJc w:val="left"/>
      <w:pPr>
        <w:ind w:left="5393" w:hanging="180"/>
      </w:pPr>
      <w:rPr>
        <w:rFonts w:hint="default"/>
        <w:lang w:val="en-US" w:eastAsia="en-US" w:bidi="ar-SA"/>
      </w:rPr>
    </w:lvl>
  </w:abstractNum>
  <w:abstractNum w:abstractNumId="125" w15:restartNumberingAfterBreak="0">
    <w:nsid w:val="7C7E4C2D"/>
    <w:multiLevelType w:val="hybridMultilevel"/>
    <w:tmpl w:val="42D083B4"/>
    <w:lvl w:ilvl="0" w:tplc="F844E9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078F9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DFC4D40">
      <w:numFmt w:val="bullet"/>
      <w:lvlText w:val="•"/>
      <w:lvlJc w:val="left"/>
      <w:pPr>
        <w:ind w:left="2486" w:hanging="360"/>
      </w:pPr>
      <w:rPr>
        <w:rFonts w:hint="default"/>
        <w:lang w:val="en-US" w:eastAsia="en-US" w:bidi="ar-SA"/>
      </w:rPr>
    </w:lvl>
    <w:lvl w:ilvl="3" w:tplc="10F28F7A">
      <w:numFmt w:val="bullet"/>
      <w:lvlText w:val="•"/>
      <w:lvlJc w:val="left"/>
      <w:pPr>
        <w:ind w:left="3433" w:hanging="360"/>
      </w:pPr>
      <w:rPr>
        <w:rFonts w:hint="default"/>
        <w:lang w:val="en-US" w:eastAsia="en-US" w:bidi="ar-SA"/>
      </w:rPr>
    </w:lvl>
    <w:lvl w:ilvl="4" w:tplc="DAAA620C">
      <w:numFmt w:val="bullet"/>
      <w:lvlText w:val="•"/>
      <w:lvlJc w:val="left"/>
      <w:pPr>
        <w:ind w:left="4380" w:hanging="360"/>
      </w:pPr>
      <w:rPr>
        <w:rFonts w:hint="default"/>
        <w:lang w:val="en-US" w:eastAsia="en-US" w:bidi="ar-SA"/>
      </w:rPr>
    </w:lvl>
    <w:lvl w:ilvl="5" w:tplc="D3CA8166">
      <w:numFmt w:val="bullet"/>
      <w:lvlText w:val="•"/>
      <w:lvlJc w:val="left"/>
      <w:pPr>
        <w:ind w:left="5326" w:hanging="360"/>
      </w:pPr>
      <w:rPr>
        <w:rFonts w:hint="default"/>
        <w:lang w:val="en-US" w:eastAsia="en-US" w:bidi="ar-SA"/>
      </w:rPr>
    </w:lvl>
    <w:lvl w:ilvl="6" w:tplc="CD9A1508">
      <w:numFmt w:val="bullet"/>
      <w:lvlText w:val="•"/>
      <w:lvlJc w:val="left"/>
      <w:pPr>
        <w:ind w:left="6273" w:hanging="360"/>
      </w:pPr>
      <w:rPr>
        <w:rFonts w:hint="default"/>
        <w:lang w:val="en-US" w:eastAsia="en-US" w:bidi="ar-SA"/>
      </w:rPr>
    </w:lvl>
    <w:lvl w:ilvl="7" w:tplc="4A7E1BD0">
      <w:numFmt w:val="bullet"/>
      <w:lvlText w:val="•"/>
      <w:lvlJc w:val="left"/>
      <w:pPr>
        <w:ind w:left="7220" w:hanging="360"/>
      </w:pPr>
      <w:rPr>
        <w:rFonts w:hint="default"/>
        <w:lang w:val="en-US" w:eastAsia="en-US" w:bidi="ar-SA"/>
      </w:rPr>
    </w:lvl>
    <w:lvl w:ilvl="8" w:tplc="55CCDD48">
      <w:numFmt w:val="bullet"/>
      <w:lvlText w:val="•"/>
      <w:lvlJc w:val="left"/>
      <w:pPr>
        <w:ind w:left="8166" w:hanging="360"/>
      </w:pPr>
      <w:rPr>
        <w:rFonts w:hint="default"/>
        <w:lang w:val="en-US" w:eastAsia="en-US" w:bidi="ar-SA"/>
      </w:rPr>
    </w:lvl>
  </w:abstractNum>
  <w:abstractNum w:abstractNumId="126" w15:restartNumberingAfterBreak="0">
    <w:nsid w:val="7CEA6DF0"/>
    <w:multiLevelType w:val="hybridMultilevel"/>
    <w:tmpl w:val="9FCAACA0"/>
    <w:lvl w:ilvl="0" w:tplc="17463E4E">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EEC106E">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BC78FF56">
      <w:numFmt w:val="bullet"/>
      <w:lvlText w:val="•"/>
      <w:lvlJc w:val="left"/>
      <w:pPr>
        <w:ind w:left="2088" w:hanging="180"/>
      </w:pPr>
      <w:rPr>
        <w:rFonts w:hint="default"/>
        <w:lang w:val="en-US" w:eastAsia="en-US" w:bidi="ar-SA"/>
      </w:rPr>
    </w:lvl>
    <w:lvl w:ilvl="3" w:tplc="44EEEAC8">
      <w:numFmt w:val="bullet"/>
      <w:lvlText w:val="•"/>
      <w:lvlJc w:val="left"/>
      <w:pPr>
        <w:ind w:left="3177" w:hanging="180"/>
      </w:pPr>
      <w:rPr>
        <w:rFonts w:hint="default"/>
        <w:lang w:val="en-US" w:eastAsia="en-US" w:bidi="ar-SA"/>
      </w:rPr>
    </w:lvl>
    <w:lvl w:ilvl="4" w:tplc="A1B08532">
      <w:numFmt w:val="bullet"/>
      <w:lvlText w:val="•"/>
      <w:lvlJc w:val="left"/>
      <w:pPr>
        <w:ind w:left="4266" w:hanging="180"/>
      </w:pPr>
      <w:rPr>
        <w:rFonts w:hint="default"/>
        <w:lang w:val="en-US" w:eastAsia="en-US" w:bidi="ar-SA"/>
      </w:rPr>
    </w:lvl>
    <w:lvl w:ilvl="5" w:tplc="4AEE001A">
      <w:numFmt w:val="bullet"/>
      <w:lvlText w:val="•"/>
      <w:lvlJc w:val="left"/>
      <w:pPr>
        <w:ind w:left="5355" w:hanging="180"/>
      </w:pPr>
      <w:rPr>
        <w:rFonts w:hint="default"/>
        <w:lang w:val="en-US" w:eastAsia="en-US" w:bidi="ar-SA"/>
      </w:rPr>
    </w:lvl>
    <w:lvl w:ilvl="6" w:tplc="274E32AC">
      <w:numFmt w:val="bullet"/>
      <w:lvlText w:val="•"/>
      <w:lvlJc w:val="left"/>
      <w:pPr>
        <w:ind w:left="6444" w:hanging="180"/>
      </w:pPr>
      <w:rPr>
        <w:rFonts w:hint="default"/>
        <w:lang w:val="en-US" w:eastAsia="en-US" w:bidi="ar-SA"/>
      </w:rPr>
    </w:lvl>
    <w:lvl w:ilvl="7" w:tplc="55F04548">
      <w:numFmt w:val="bullet"/>
      <w:lvlText w:val="•"/>
      <w:lvlJc w:val="left"/>
      <w:pPr>
        <w:ind w:left="7533" w:hanging="180"/>
      </w:pPr>
      <w:rPr>
        <w:rFonts w:hint="default"/>
        <w:lang w:val="en-US" w:eastAsia="en-US" w:bidi="ar-SA"/>
      </w:rPr>
    </w:lvl>
    <w:lvl w:ilvl="8" w:tplc="6E3A09FC">
      <w:numFmt w:val="bullet"/>
      <w:lvlText w:val="•"/>
      <w:lvlJc w:val="left"/>
      <w:pPr>
        <w:ind w:left="8622" w:hanging="180"/>
      </w:pPr>
      <w:rPr>
        <w:rFonts w:hint="default"/>
        <w:lang w:val="en-US" w:eastAsia="en-US" w:bidi="ar-SA"/>
      </w:rPr>
    </w:lvl>
  </w:abstractNum>
  <w:abstractNum w:abstractNumId="127" w15:restartNumberingAfterBreak="0">
    <w:nsid w:val="7EFD71F8"/>
    <w:multiLevelType w:val="hybridMultilevel"/>
    <w:tmpl w:val="F6FA84D2"/>
    <w:lvl w:ilvl="0" w:tplc="1098E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A02A48">
      <w:numFmt w:val="bullet"/>
      <w:lvlText w:val="•"/>
      <w:lvlJc w:val="left"/>
      <w:pPr>
        <w:ind w:left="1978" w:hanging="180"/>
      </w:pPr>
      <w:rPr>
        <w:rFonts w:hint="default"/>
        <w:lang w:val="en-US" w:eastAsia="en-US" w:bidi="ar-SA"/>
      </w:rPr>
    </w:lvl>
    <w:lvl w:ilvl="2" w:tplc="6ECE7660">
      <w:numFmt w:val="bullet"/>
      <w:lvlText w:val="•"/>
      <w:lvlJc w:val="left"/>
      <w:pPr>
        <w:ind w:left="2876" w:hanging="180"/>
      </w:pPr>
      <w:rPr>
        <w:rFonts w:hint="default"/>
        <w:lang w:val="en-US" w:eastAsia="en-US" w:bidi="ar-SA"/>
      </w:rPr>
    </w:lvl>
    <w:lvl w:ilvl="3" w:tplc="BF84DB4A">
      <w:numFmt w:val="bullet"/>
      <w:lvlText w:val="•"/>
      <w:lvlJc w:val="left"/>
      <w:pPr>
        <w:ind w:left="3774" w:hanging="180"/>
      </w:pPr>
      <w:rPr>
        <w:rFonts w:hint="default"/>
        <w:lang w:val="en-US" w:eastAsia="en-US" w:bidi="ar-SA"/>
      </w:rPr>
    </w:lvl>
    <w:lvl w:ilvl="4" w:tplc="32069358">
      <w:numFmt w:val="bullet"/>
      <w:lvlText w:val="•"/>
      <w:lvlJc w:val="left"/>
      <w:pPr>
        <w:ind w:left="4672" w:hanging="180"/>
      </w:pPr>
      <w:rPr>
        <w:rFonts w:hint="default"/>
        <w:lang w:val="en-US" w:eastAsia="en-US" w:bidi="ar-SA"/>
      </w:rPr>
    </w:lvl>
    <w:lvl w:ilvl="5" w:tplc="36002378">
      <w:numFmt w:val="bullet"/>
      <w:lvlText w:val="•"/>
      <w:lvlJc w:val="left"/>
      <w:pPr>
        <w:ind w:left="5570" w:hanging="180"/>
      </w:pPr>
      <w:rPr>
        <w:rFonts w:hint="default"/>
        <w:lang w:val="en-US" w:eastAsia="en-US" w:bidi="ar-SA"/>
      </w:rPr>
    </w:lvl>
    <w:lvl w:ilvl="6" w:tplc="1770A0BE">
      <w:numFmt w:val="bullet"/>
      <w:lvlText w:val="•"/>
      <w:lvlJc w:val="left"/>
      <w:pPr>
        <w:ind w:left="6468" w:hanging="180"/>
      </w:pPr>
      <w:rPr>
        <w:rFonts w:hint="default"/>
        <w:lang w:val="en-US" w:eastAsia="en-US" w:bidi="ar-SA"/>
      </w:rPr>
    </w:lvl>
    <w:lvl w:ilvl="7" w:tplc="0990271A">
      <w:numFmt w:val="bullet"/>
      <w:lvlText w:val="•"/>
      <w:lvlJc w:val="left"/>
      <w:pPr>
        <w:ind w:left="7366" w:hanging="180"/>
      </w:pPr>
      <w:rPr>
        <w:rFonts w:hint="default"/>
        <w:lang w:val="en-US" w:eastAsia="en-US" w:bidi="ar-SA"/>
      </w:rPr>
    </w:lvl>
    <w:lvl w:ilvl="8" w:tplc="80D87AE0">
      <w:numFmt w:val="bullet"/>
      <w:lvlText w:val="•"/>
      <w:lvlJc w:val="left"/>
      <w:pPr>
        <w:ind w:left="8264" w:hanging="180"/>
      </w:pPr>
      <w:rPr>
        <w:rFonts w:hint="default"/>
        <w:lang w:val="en-US" w:eastAsia="en-US" w:bidi="ar-SA"/>
      </w:rPr>
    </w:lvl>
  </w:abstractNum>
  <w:num w:numId="1" w16cid:durableId="1045134178">
    <w:abstractNumId w:val="35"/>
  </w:num>
  <w:num w:numId="2" w16cid:durableId="1075979497">
    <w:abstractNumId w:val="96"/>
  </w:num>
  <w:num w:numId="3" w16cid:durableId="614755929">
    <w:abstractNumId w:val="70"/>
  </w:num>
  <w:num w:numId="4" w16cid:durableId="1551377855">
    <w:abstractNumId w:val="41"/>
  </w:num>
  <w:num w:numId="5" w16cid:durableId="24721459">
    <w:abstractNumId w:val="115"/>
  </w:num>
  <w:num w:numId="6" w16cid:durableId="1427848153">
    <w:abstractNumId w:val="47"/>
  </w:num>
  <w:num w:numId="7" w16cid:durableId="329022427">
    <w:abstractNumId w:val="71"/>
  </w:num>
  <w:num w:numId="8" w16cid:durableId="1597210466">
    <w:abstractNumId w:val="82"/>
  </w:num>
  <w:num w:numId="9" w16cid:durableId="1694576112">
    <w:abstractNumId w:val="42"/>
  </w:num>
  <w:num w:numId="10" w16cid:durableId="1412433216">
    <w:abstractNumId w:val="24"/>
  </w:num>
  <w:num w:numId="11" w16cid:durableId="1795294224">
    <w:abstractNumId w:val="6"/>
  </w:num>
  <w:num w:numId="12" w16cid:durableId="951013641">
    <w:abstractNumId w:val="94"/>
  </w:num>
  <w:num w:numId="13" w16cid:durableId="2073699419">
    <w:abstractNumId w:val="45"/>
  </w:num>
  <w:num w:numId="14" w16cid:durableId="1254125858">
    <w:abstractNumId w:val="83"/>
  </w:num>
  <w:num w:numId="15" w16cid:durableId="1748721232">
    <w:abstractNumId w:val="109"/>
  </w:num>
  <w:num w:numId="16" w16cid:durableId="1859924833">
    <w:abstractNumId w:val="53"/>
  </w:num>
  <w:num w:numId="17" w16cid:durableId="1654139816">
    <w:abstractNumId w:val="46"/>
  </w:num>
  <w:num w:numId="18" w16cid:durableId="138301722">
    <w:abstractNumId w:val="67"/>
  </w:num>
  <w:num w:numId="19" w16cid:durableId="899948484">
    <w:abstractNumId w:val="8"/>
  </w:num>
  <w:num w:numId="20" w16cid:durableId="1965311604">
    <w:abstractNumId w:val="80"/>
  </w:num>
  <w:num w:numId="21" w16cid:durableId="1883327017">
    <w:abstractNumId w:val="44"/>
  </w:num>
  <w:num w:numId="22" w16cid:durableId="1244529540">
    <w:abstractNumId w:val="107"/>
  </w:num>
  <w:num w:numId="23" w16cid:durableId="1988823093">
    <w:abstractNumId w:val="120"/>
  </w:num>
  <w:num w:numId="24" w16cid:durableId="1199388863">
    <w:abstractNumId w:val="4"/>
  </w:num>
  <w:num w:numId="25" w16cid:durableId="1321350425">
    <w:abstractNumId w:val="61"/>
  </w:num>
  <w:num w:numId="26" w16cid:durableId="708647626">
    <w:abstractNumId w:val="49"/>
  </w:num>
  <w:num w:numId="27" w16cid:durableId="1357971721">
    <w:abstractNumId w:val="54"/>
  </w:num>
  <w:num w:numId="28" w16cid:durableId="605236960">
    <w:abstractNumId w:val="56"/>
  </w:num>
  <w:num w:numId="29" w16cid:durableId="1843738984">
    <w:abstractNumId w:val="66"/>
  </w:num>
  <w:num w:numId="30" w16cid:durableId="1755206962">
    <w:abstractNumId w:val="101"/>
  </w:num>
  <w:num w:numId="31" w16cid:durableId="382293702">
    <w:abstractNumId w:val="91"/>
  </w:num>
  <w:num w:numId="32" w16cid:durableId="1456949440">
    <w:abstractNumId w:val="79"/>
  </w:num>
  <w:num w:numId="33" w16cid:durableId="1999265108">
    <w:abstractNumId w:val="103"/>
  </w:num>
  <w:num w:numId="34" w16cid:durableId="1479956343">
    <w:abstractNumId w:val="28"/>
  </w:num>
  <w:num w:numId="35" w16cid:durableId="394089918">
    <w:abstractNumId w:val="17"/>
  </w:num>
  <w:num w:numId="36" w16cid:durableId="173499972">
    <w:abstractNumId w:val="23"/>
  </w:num>
  <w:num w:numId="37" w16cid:durableId="406652726">
    <w:abstractNumId w:val="78"/>
  </w:num>
  <w:num w:numId="38" w16cid:durableId="1036584026">
    <w:abstractNumId w:val="125"/>
  </w:num>
  <w:num w:numId="39" w16cid:durableId="1434742163">
    <w:abstractNumId w:val="76"/>
  </w:num>
  <w:num w:numId="40" w16cid:durableId="2016373712">
    <w:abstractNumId w:val="64"/>
  </w:num>
  <w:num w:numId="41" w16cid:durableId="1122773028">
    <w:abstractNumId w:val="81"/>
  </w:num>
  <w:num w:numId="42" w16cid:durableId="2092851793">
    <w:abstractNumId w:val="63"/>
  </w:num>
  <w:num w:numId="43" w16cid:durableId="494951818">
    <w:abstractNumId w:val="93"/>
  </w:num>
  <w:num w:numId="44" w16cid:durableId="79835657">
    <w:abstractNumId w:val="106"/>
  </w:num>
  <w:num w:numId="45" w16cid:durableId="412748444">
    <w:abstractNumId w:val="110"/>
  </w:num>
  <w:num w:numId="46" w16cid:durableId="658966267">
    <w:abstractNumId w:val="111"/>
  </w:num>
  <w:num w:numId="47" w16cid:durableId="2137091806">
    <w:abstractNumId w:val="88"/>
  </w:num>
  <w:num w:numId="48" w16cid:durableId="1232471573">
    <w:abstractNumId w:val="65"/>
  </w:num>
  <w:num w:numId="49" w16cid:durableId="733773179">
    <w:abstractNumId w:val="126"/>
  </w:num>
  <w:num w:numId="50" w16cid:durableId="1258446640">
    <w:abstractNumId w:val="57"/>
  </w:num>
  <w:num w:numId="51" w16cid:durableId="279191584">
    <w:abstractNumId w:val="100"/>
  </w:num>
  <w:num w:numId="52" w16cid:durableId="1658143752">
    <w:abstractNumId w:val="59"/>
  </w:num>
  <w:num w:numId="53" w16cid:durableId="471405597">
    <w:abstractNumId w:val="69"/>
  </w:num>
  <w:num w:numId="54" w16cid:durableId="509881102">
    <w:abstractNumId w:val="119"/>
  </w:num>
  <w:num w:numId="55" w16cid:durableId="1591766766">
    <w:abstractNumId w:val="50"/>
  </w:num>
  <w:num w:numId="56" w16cid:durableId="704524694">
    <w:abstractNumId w:val="104"/>
  </w:num>
  <w:num w:numId="57" w16cid:durableId="776368622">
    <w:abstractNumId w:val="124"/>
  </w:num>
  <w:num w:numId="58" w16cid:durableId="477193236">
    <w:abstractNumId w:val="112"/>
  </w:num>
  <w:num w:numId="59" w16cid:durableId="830635606">
    <w:abstractNumId w:val="30"/>
  </w:num>
  <w:num w:numId="60" w16cid:durableId="907107489">
    <w:abstractNumId w:val="73"/>
  </w:num>
  <w:num w:numId="61" w16cid:durableId="126971663">
    <w:abstractNumId w:val="86"/>
  </w:num>
  <w:num w:numId="62" w16cid:durableId="1491604850">
    <w:abstractNumId w:val="97"/>
  </w:num>
  <w:num w:numId="63" w16cid:durableId="1233658398">
    <w:abstractNumId w:val="7"/>
  </w:num>
  <w:num w:numId="64" w16cid:durableId="722410204">
    <w:abstractNumId w:val="16"/>
  </w:num>
  <w:num w:numId="65" w16cid:durableId="1757092346">
    <w:abstractNumId w:val="99"/>
  </w:num>
  <w:num w:numId="66" w16cid:durableId="714895365">
    <w:abstractNumId w:val="72"/>
  </w:num>
  <w:num w:numId="67" w16cid:durableId="718557797">
    <w:abstractNumId w:val="2"/>
  </w:num>
  <w:num w:numId="68" w16cid:durableId="1631395415">
    <w:abstractNumId w:val="9"/>
  </w:num>
  <w:num w:numId="69" w16cid:durableId="1516459697">
    <w:abstractNumId w:val="108"/>
  </w:num>
  <w:num w:numId="70" w16cid:durableId="1504011507">
    <w:abstractNumId w:val="84"/>
  </w:num>
  <w:num w:numId="71" w16cid:durableId="471871300">
    <w:abstractNumId w:val="105"/>
  </w:num>
  <w:num w:numId="72" w16cid:durableId="1621302139">
    <w:abstractNumId w:val="60"/>
  </w:num>
  <w:num w:numId="73" w16cid:durableId="1519998482">
    <w:abstractNumId w:val="52"/>
  </w:num>
  <w:num w:numId="74" w16cid:durableId="864946965">
    <w:abstractNumId w:val="68"/>
  </w:num>
  <w:num w:numId="75" w16cid:durableId="480276091">
    <w:abstractNumId w:val="38"/>
  </w:num>
  <w:num w:numId="76" w16cid:durableId="462580159">
    <w:abstractNumId w:val="121"/>
  </w:num>
  <w:num w:numId="77" w16cid:durableId="539825110">
    <w:abstractNumId w:val="89"/>
  </w:num>
  <w:num w:numId="78" w16cid:durableId="776947035">
    <w:abstractNumId w:val="26"/>
  </w:num>
  <w:num w:numId="79" w16cid:durableId="1510682288">
    <w:abstractNumId w:val="87"/>
  </w:num>
  <w:num w:numId="80" w16cid:durableId="1148398399">
    <w:abstractNumId w:val="12"/>
  </w:num>
  <w:num w:numId="81" w16cid:durableId="225261716">
    <w:abstractNumId w:val="75"/>
  </w:num>
  <w:num w:numId="82" w16cid:durableId="770853916">
    <w:abstractNumId w:val="0"/>
  </w:num>
  <w:num w:numId="83" w16cid:durableId="1966505064">
    <w:abstractNumId w:val="92"/>
  </w:num>
  <w:num w:numId="84" w16cid:durableId="2079477202">
    <w:abstractNumId w:val="95"/>
  </w:num>
  <w:num w:numId="85" w16cid:durableId="236288199">
    <w:abstractNumId w:val="37"/>
  </w:num>
  <w:num w:numId="86" w16cid:durableId="976297749">
    <w:abstractNumId w:val="15"/>
  </w:num>
  <w:num w:numId="87" w16cid:durableId="871503859">
    <w:abstractNumId w:val="90"/>
  </w:num>
  <w:num w:numId="88" w16cid:durableId="815024747">
    <w:abstractNumId w:val="116"/>
  </w:num>
  <w:num w:numId="89" w16cid:durableId="580868706">
    <w:abstractNumId w:val="13"/>
  </w:num>
  <w:num w:numId="90" w16cid:durableId="1943224807">
    <w:abstractNumId w:val="39"/>
  </w:num>
  <w:num w:numId="91" w16cid:durableId="1568493768">
    <w:abstractNumId w:val="123"/>
  </w:num>
  <w:num w:numId="92" w16cid:durableId="393433197">
    <w:abstractNumId w:val="127"/>
  </w:num>
  <w:num w:numId="93" w16cid:durableId="195779580">
    <w:abstractNumId w:val="122"/>
  </w:num>
  <w:num w:numId="94" w16cid:durableId="1087766992">
    <w:abstractNumId w:val="48"/>
  </w:num>
  <w:num w:numId="95" w16cid:durableId="738551717">
    <w:abstractNumId w:val="102"/>
  </w:num>
  <w:num w:numId="96" w16cid:durableId="1700744078">
    <w:abstractNumId w:val="58"/>
  </w:num>
  <w:num w:numId="97" w16cid:durableId="233975134">
    <w:abstractNumId w:val="5"/>
  </w:num>
  <w:num w:numId="98" w16cid:durableId="1052998556">
    <w:abstractNumId w:val="20"/>
  </w:num>
  <w:num w:numId="99" w16cid:durableId="1281181686">
    <w:abstractNumId w:val="14"/>
  </w:num>
  <w:num w:numId="100" w16cid:durableId="1988824589">
    <w:abstractNumId w:val="21"/>
  </w:num>
  <w:num w:numId="101" w16cid:durableId="1092705279">
    <w:abstractNumId w:val="18"/>
  </w:num>
  <w:num w:numId="102" w16cid:durableId="2075809488">
    <w:abstractNumId w:val="36"/>
  </w:num>
  <w:num w:numId="103" w16cid:durableId="1921594622">
    <w:abstractNumId w:val="19"/>
  </w:num>
  <w:num w:numId="104" w16cid:durableId="1177698520">
    <w:abstractNumId w:val="25"/>
  </w:num>
  <w:num w:numId="105" w16cid:durableId="86731063">
    <w:abstractNumId w:val="43"/>
  </w:num>
  <w:num w:numId="106" w16cid:durableId="437678256">
    <w:abstractNumId w:val="32"/>
  </w:num>
  <w:num w:numId="107" w16cid:durableId="517740120">
    <w:abstractNumId w:val="117"/>
  </w:num>
  <w:num w:numId="108" w16cid:durableId="825633623">
    <w:abstractNumId w:val="118"/>
  </w:num>
  <w:num w:numId="109" w16cid:durableId="1919902896">
    <w:abstractNumId w:val="34"/>
  </w:num>
  <w:num w:numId="110" w16cid:durableId="298925464">
    <w:abstractNumId w:val="29"/>
  </w:num>
  <w:num w:numId="111" w16cid:durableId="960693597">
    <w:abstractNumId w:val="51"/>
  </w:num>
  <w:num w:numId="112" w16cid:durableId="916551535">
    <w:abstractNumId w:val="1"/>
  </w:num>
  <w:num w:numId="113" w16cid:durableId="1894199389">
    <w:abstractNumId w:val="10"/>
  </w:num>
  <w:num w:numId="114" w16cid:durableId="2103838581">
    <w:abstractNumId w:val="22"/>
  </w:num>
  <w:num w:numId="115" w16cid:durableId="194273615">
    <w:abstractNumId w:val="55"/>
  </w:num>
  <w:num w:numId="116" w16cid:durableId="278143163">
    <w:abstractNumId w:val="33"/>
  </w:num>
  <w:num w:numId="117" w16cid:durableId="1955822842">
    <w:abstractNumId w:val="113"/>
  </w:num>
  <w:num w:numId="118" w16cid:durableId="951979804">
    <w:abstractNumId w:val="98"/>
  </w:num>
  <w:num w:numId="119" w16cid:durableId="600185346">
    <w:abstractNumId w:val="40"/>
  </w:num>
  <w:num w:numId="120" w16cid:durableId="293565300">
    <w:abstractNumId w:val="74"/>
  </w:num>
  <w:num w:numId="121" w16cid:durableId="509175696">
    <w:abstractNumId w:val="114"/>
  </w:num>
  <w:num w:numId="122" w16cid:durableId="1187402220">
    <w:abstractNumId w:val="77"/>
  </w:num>
  <w:num w:numId="123" w16cid:durableId="998654681">
    <w:abstractNumId w:val="3"/>
  </w:num>
  <w:num w:numId="124" w16cid:durableId="1831671501">
    <w:abstractNumId w:val="11"/>
  </w:num>
  <w:num w:numId="125" w16cid:durableId="2123374444">
    <w:abstractNumId w:val="31"/>
  </w:num>
  <w:num w:numId="126" w16cid:durableId="791630080">
    <w:abstractNumId w:val="85"/>
  </w:num>
  <w:num w:numId="127" w16cid:durableId="310838146">
    <w:abstractNumId w:val="27"/>
  </w:num>
  <w:num w:numId="128" w16cid:durableId="346709909">
    <w:abstractNumId w:val="6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C5"/>
    <w:rsid w:val="00031A40"/>
    <w:rsid w:val="002B2454"/>
    <w:rsid w:val="00357BC5"/>
    <w:rsid w:val="00397190"/>
    <w:rsid w:val="003C1BA8"/>
    <w:rsid w:val="003E44C2"/>
    <w:rsid w:val="00490CCB"/>
    <w:rsid w:val="00493140"/>
    <w:rsid w:val="00494DF4"/>
    <w:rsid w:val="00547BE7"/>
    <w:rsid w:val="006A3E03"/>
    <w:rsid w:val="00934B7E"/>
    <w:rsid w:val="00A33A12"/>
    <w:rsid w:val="00BF452F"/>
    <w:rsid w:val="00C8180C"/>
    <w:rsid w:val="00C87FDD"/>
    <w:rsid w:val="00D57E55"/>
    <w:rsid w:val="00E35E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0"/>
      <w:outlineLvl w:val="0"/>
    </w:pPr>
    <w:rPr>
      <w:rFonts w:ascii="Calibri Light" w:eastAsia="Calibri Light" w:hAnsi="Calibri Light" w:cs="Calibri Light"/>
      <w:sz w:val="88"/>
      <w:szCs w:val="88"/>
    </w:rPr>
  </w:style>
  <w:style w:type="paragraph" w:styleId="Heading2">
    <w:name w:val="heading 2"/>
    <w:basedOn w:val="Normal"/>
    <w:uiPriority w:val="9"/>
    <w:unhideWhenUsed/>
    <w:qFormat/>
    <w:pPr>
      <w:ind w:left="20"/>
      <w:outlineLvl w:val="1"/>
    </w:pPr>
    <w:rPr>
      <w:b/>
      <w:bCs/>
      <w:sz w:val="40"/>
      <w:szCs w:val="40"/>
    </w:rPr>
  </w:style>
  <w:style w:type="paragraph" w:styleId="Heading3">
    <w:name w:val="heading 3"/>
    <w:basedOn w:val="Normal"/>
    <w:uiPriority w:val="9"/>
    <w:unhideWhenUsed/>
    <w:qFormat/>
    <w:pPr>
      <w:spacing w:before="83"/>
      <w:ind w:left="360"/>
      <w:outlineLvl w:val="2"/>
    </w:pPr>
    <w:rPr>
      <w:rFonts w:ascii="Calibri Light" w:eastAsia="Calibri Light" w:hAnsi="Calibri Light" w:cs="Calibri Light"/>
      <w:sz w:val="28"/>
      <w:szCs w:val="28"/>
    </w:rPr>
  </w:style>
  <w:style w:type="paragraph" w:styleId="Heading4">
    <w:name w:val="heading 4"/>
    <w:basedOn w:val="Normal"/>
    <w:uiPriority w:val="9"/>
    <w:unhideWhenUsed/>
    <w:qFormat/>
    <w:pPr>
      <w:spacing w:before="83"/>
      <w:ind w:left="360"/>
      <w:outlineLvl w:val="3"/>
    </w:pPr>
    <w:rPr>
      <w:b/>
      <w:bCs/>
      <w:sz w:val="24"/>
      <w:szCs w:val="24"/>
    </w:rPr>
  </w:style>
  <w:style w:type="paragraph" w:styleId="Heading5">
    <w:name w:val="heading 5"/>
    <w:basedOn w:val="Normal"/>
    <w:uiPriority w:val="9"/>
    <w:unhideWhenUsed/>
    <w:qFormat/>
    <w:pPr>
      <w:spacing w:before="93"/>
      <w:ind w:left="45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3"/>
      <w:ind w:left="899" w:hanging="179"/>
    </w:pPr>
  </w:style>
  <w:style w:type="paragraph" w:customStyle="1" w:styleId="TableParagraph">
    <w:name w:val="Table Paragraph"/>
    <w:basedOn w:val="Normal"/>
    <w:uiPriority w:val="1"/>
    <w:qFormat/>
    <w:pPr>
      <w:spacing w:before="32" w:line="266" w:lineRule="exact"/>
      <w:ind w:left="176"/>
    </w:pPr>
  </w:style>
  <w:style w:type="paragraph" w:styleId="Header">
    <w:name w:val="header"/>
    <w:basedOn w:val="Normal"/>
    <w:link w:val="HeaderChar"/>
    <w:uiPriority w:val="99"/>
    <w:unhideWhenUsed/>
    <w:rsid w:val="00BF452F"/>
    <w:pPr>
      <w:tabs>
        <w:tab w:val="center" w:pos="4680"/>
        <w:tab w:val="right" w:pos="9360"/>
      </w:tabs>
    </w:pPr>
  </w:style>
  <w:style w:type="character" w:customStyle="1" w:styleId="HeaderChar">
    <w:name w:val="Header Char"/>
    <w:basedOn w:val="DefaultParagraphFont"/>
    <w:link w:val="Header"/>
    <w:uiPriority w:val="99"/>
    <w:rsid w:val="00BF452F"/>
    <w:rPr>
      <w:rFonts w:ascii="Calibri" w:eastAsia="Calibri" w:hAnsi="Calibri" w:cs="Calibri"/>
    </w:rPr>
  </w:style>
  <w:style w:type="paragraph" w:styleId="Footer">
    <w:name w:val="footer"/>
    <w:basedOn w:val="Normal"/>
    <w:link w:val="FooterChar"/>
    <w:uiPriority w:val="99"/>
    <w:unhideWhenUsed/>
    <w:rsid w:val="00BF452F"/>
    <w:pPr>
      <w:tabs>
        <w:tab w:val="center" w:pos="4680"/>
        <w:tab w:val="right" w:pos="9360"/>
      </w:tabs>
    </w:pPr>
  </w:style>
  <w:style w:type="character" w:customStyle="1" w:styleId="FooterChar">
    <w:name w:val="Footer Char"/>
    <w:basedOn w:val="DefaultParagraphFont"/>
    <w:link w:val="Footer"/>
    <w:uiPriority w:val="99"/>
    <w:rsid w:val="00BF4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9.xml"/><Relationship Id="rId21" Type="http://schemas.openxmlformats.org/officeDocument/2006/relationships/footer" Target="footer7.xml"/><Relationship Id="rId34" Type="http://schemas.openxmlformats.org/officeDocument/2006/relationships/hyperlink" Target="https://www.epa.gov/lead/lead-test-kits" TargetMode="External"/><Relationship Id="rId42" Type="http://schemas.openxmlformats.org/officeDocument/2006/relationships/footer" Target="footer14.xml"/><Relationship Id="rId47" Type="http://schemas.openxmlformats.org/officeDocument/2006/relationships/footer" Target="footer17.xml"/><Relationship Id="rId50" Type="http://schemas.openxmlformats.org/officeDocument/2006/relationships/footer" Target="footer18.xml"/><Relationship Id="rId55" Type="http://schemas.openxmlformats.org/officeDocument/2006/relationships/footer" Target="footer21.xml"/><Relationship Id="rId63"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hyperlink" Target="https://www.epa.gov/lead/lead-test-kits" TargetMode="External"/><Relationship Id="rId11" Type="http://schemas.openxmlformats.org/officeDocument/2006/relationships/footer" Target="footer3.xml"/><Relationship Id="rId24" Type="http://schemas.openxmlformats.org/officeDocument/2006/relationships/header" Target="header7.xml"/><Relationship Id="rId32" Type="http://schemas.openxmlformats.org/officeDocument/2006/relationships/footer" Target="footer10.xml"/><Relationship Id="rId37" Type="http://schemas.openxmlformats.org/officeDocument/2006/relationships/header" Target="header13.xml"/><Relationship Id="rId40" Type="http://schemas.openxmlformats.org/officeDocument/2006/relationships/header" Target="header14.xml"/><Relationship Id="rId45" Type="http://schemas.openxmlformats.org/officeDocument/2006/relationships/header" Target="header17.xml"/><Relationship Id="rId53" Type="http://schemas.openxmlformats.org/officeDocument/2006/relationships/header" Target="header21.xml"/><Relationship Id="rId58" Type="http://schemas.openxmlformats.org/officeDocument/2006/relationships/footer" Target="footer22.xml"/><Relationship Id="rId66" Type="http://schemas.openxmlformats.org/officeDocument/2006/relationships/customXml" Target="../customXml/item3.xml"/><Relationship Id="rId5" Type="http://schemas.openxmlformats.org/officeDocument/2006/relationships/footnotes" Target="footnotes.xml"/><Relationship Id="rId61" Type="http://schemas.openxmlformats.org/officeDocument/2006/relationships/footer" Target="footer24.xml"/><Relationship Id="rId19" Type="http://schemas.openxmlformats.org/officeDocument/2006/relationships/header" Target="header6.xml"/><Relationship Id="rId14" Type="http://schemas.openxmlformats.org/officeDocument/2006/relationships/footer" Target="footer4.xml"/><Relationship Id="rId22" Type="http://schemas.openxmlformats.org/officeDocument/2006/relationships/hyperlink" Target="https://www.epa.gov/lead" TargetMode="Externa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hyperlink" Target="https://www.epa.gov/lead/lead-test-kits" TargetMode="External"/><Relationship Id="rId43" Type="http://schemas.openxmlformats.org/officeDocument/2006/relationships/footer" Target="footer15.xml"/><Relationship Id="rId48" Type="http://schemas.openxmlformats.org/officeDocument/2006/relationships/header" Target="header18.xml"/><Relationship Id="rId56" Type="http://schemas.openxmlformats.org/officeDocument/2006/relationships/header" Target="header22.xml"/><Relationship Id="rId64" Type="http://schemas.openxmlformats.org/officeDocument/2006/relationships/customXml" Target="../customXml/item1.xml"/><Relationship Id="rId8" Type="http://schemas.openxmlformats.org/officeDocument/2006/relationships/footer" Target="footer1.xml"/><Relationship Id="rId51" Type="http://schemas.openxmlformats.org/officeDocument/2006/relationships/footer" Target="footer19.xml"/><Relationship Id="rId3" Type="http://schemas.openxmlformats.org/officeDocument/2006/relationships/settings" Target="settings.xml"/><Relationship Id="rId12" Type="http://schemas.openxmlformats.org/officeDocument/2006/relationships/header" Target="header3.xml"/><Relationship Id="rId17" Type="http://schemas.openxmlformats.org/officeDocument/2006/relationships/hyperlink" Target="https://www.epa.gov/lead/renovate-right" TargetMode="Externa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footer" Target="footer12.xml"/><Relationship Id="rId46" Type="http://schemas.openxmlformats.org/officeDocument/2006/relationships/footer" Target="footer16.xml"/><Relationship Id="rId59" Type="http://schemas.openxmlformats.org/officeDocument/2006/relationships/footer" Target="footer23.xml"/><Relationship Id="rId67" Type="http://schemas.openxmlformats.org/officeDocument/2006/relationships/customXml" Target="../customXml/item4.xml"/><Relationship Id="rId20" Type="http://schemas.openxmlformats.org/officeDocument/2006/relationships/footer" Target="footer6.xml"/><Relationship Id="rId41" Type="http://schemas.openxmlformats.org/officeDocument/2006/relationships/header" Target="header15.xml"/><Relationship Id="rId54" Type="http://schemas.openxmlformats.org/officeDocument/2006/relationships/footer" Target="footer20.xm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hyperlink" Target="https://www.epa.gov/lead/contacts" TargetMode="External"/><Relationship Id="rId28" Type="http://schemas.openxmlformats.org/officeDocument/2006/relationships/footer" Target="footer9.xml"/><Relationship Id="rId36" Type="http://schemas.openxmlformats.org/officeDocument/2006/relationships/header" Target="header12.xml"/><Relationship Id="rId49" Type="http://schemas.openxmlformats.org/officeDocument/2006/relationships/header" Target="header19.xml"/><Relationship Id="rId57" Type="http://schemas.openxmlformats.org/officeDocument/2006/relationships/header" Target="header23.xml"/><Relationship Id="rId10" Type="http://schemas.openxmlformats.org/officeDocument/2006/relationships/footer" Target="footer2.xml"/><Relationship Id="rId31" Type="http://schemas.openxmlformats.org/officeDocument/2006/relationships/header" Target="header11.xml"/><Relationship Id="rId44" Type="http://schemas.openxmlformats.org/officeDocument/2006/relationships/header" Target="header16.xml"/><Relationship Id="rId52" Type="http://schemas.openxmlformats.org/officeDocument/2006/relationships/header" Target="header20.xml"/><Relationship Id="rId60" Type="http://schemas.openxmlformats.org/officeDocument/2006/relationships/header" Target="header24.xml"/><Relationship Id="rId65"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hyperlink" Target="https://www.epa.gov/lead/contacts" TargetMode="External"/><Relationship Id="rId39"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2026-04-29T09:22:52+00:00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External_x0020_Contributor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21.3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documentManagement>
</p:properties>
</file>

<file path=customXml/itemProps1.xml><?xml version="1.0" encoding="utf-8"?>
<ds:datastoreItem xmlns:ds="http://schemas.openxmlformats.org/officeDocument/2006/customXml" ds:itemID="{A913FE0A-4641-445A-B8D8-BA0D9C3E834E}"/>
</file>

<file path=customXml/itemProps2.xml><?xml version="1.0" encoding="utf-8"?>
<ds:datastoreItem xmlns:ds="http://schemas.openxmlformats.org/officeDocument/2006/customXml" ds:itemID="{C4B35042-257F-46FF-9403-A664FA515327}"/>
</file>

<file path=customXml/itemProps3.xml><?xml version="1.0" encoding="utf-8"?>
<ds:datastoreItem xmlns:ds="http://schemas.openxmlformats.org/officeDocument/2006/customXml" ds:itemID="{E9D5B26C-B88D-495F-90F8-B7A6B946E02A}"/>
</file>

<file path=customXml/itemProps4.xml><?xml version="1.0" encoding="utf-8"?>
<ds:datastoreItem xmlns:ds="http://schemas.openxmlformats.org/officeDocument/2006/customXml" ds:itemID="{3E8B8B7B-ECFC-4AA6-B476-D0EA854B8AE7}"/>
</file>

<file path=docProps/app.xml><?xml version="1.0" encoding="utf-8"?>
<Properties xmlns="http://schemas.openxmlformats.org/officeDocument/2006/extended-properties" xmlns:vt="http://schemas.openxmlformats.org/officeDocument/2006/docPropsVTypes">
  <Template>Normal.dotm</Template>
  <TotalTime>0</TotalTime>
  <Pages>25</Pages>
  <Words>3733</Words>
  <Characters>21284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2026-04-29T20:08:00Z</dcterms:created>
  <dcterms:modified xsi:type="dcterms:W3CDTF">2026-04-29T20:08:00Z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2026-04-29T00:00:00Z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2026-04-24T00:00:00Z</vt:filetime>
  </property>
  <property fmtid="{D5CDD505-2E9C-101B-9397-08002B2CF9AE}" pid="12" name="e3f09c3df709400db2417a7161762d62">
    <vt:lpwstr/>
  </property>
</Properties>
</file>